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9" w:rsidRPr="00C422A3" w:rsidRDefault="00A42439" w:rsidP="00A42439">
      <w:pPr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jc w:val="center"/>
        <w:rPr>
          <w:rFonts w:eastAsia="Calibri"/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1319530" cy="1073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39" w:rsidRPr="00C422A3" w:rsidRDefault="00A42439" w:rsidP="00A42439">
      <w:pPr>
        <w:jc w:val="center"/>
        <w:rPr>
          <w:b/>
        </w:rPr>
      </w:pPr>
      <w:r w:rsidRPr="00C422A3">
        <w:rPr>
          <w:b/>
        </w:rPr>
        <w:t>WYDZIAŁ NAUK O ZDROWIU</w:t>
      </w:r>
    </w:p>
    <w:p w:rsidR="00A42439" w:rsidRPr="00C422A3" w:rsidRDefault="00A42439" w:rsidP="00A42439">
      <w:pPr>
        <w:jc w:val="center"/>
        <w:rPr>
          <w:b/>
        </w:rPr>
      </w:pPr>
      <w:r w:rsidRPr="00C422A3">
        <w:rPr>
          <w:b/>
        </w:rPr>
        <w:t xml:space="preserve">                      MAZOWIECKA UCZELNIA PUBLICZNA W PŁOCKU</w:t>
      </w:r>
    </w:p>
    <w:p w:rsidR="00A42439" w:rsidRPr="00C422A3" w:rsidRDefault="00A42439" w:rsidP="00A42439">
      <w:pPr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  <w:r w:rsidRPr="00C422A3">
        <w:rPr>
          <w:rFonts w:eastAsia="Calibri"/>
          <w:b/>
          <w:lang w:eastAsia="en-US"/>
        </w:rPr>
        <w:t xml:space="preserve">REGULAMIN </w:t>
      </w: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  <w:r w:rsidRPr="00C422A3">
        <w:rPr>
          <w:rFonts w:eastAsia="Calibri"/>
          <w:b/>
          <w:lang w:eastAsia="en-US"/>
        </w:rPr>
        <w:t xml:space="preserve">ZAJĘĆ PRAKTYCZNYCH I PRAKTYK ZAWODOWYCH </w:t>
      </w: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  <w:r w:rsidRPr="00C422A3">
        <w:rPr>
          <w:rFonts w:eastAsia="Calibri"/>
          <w:b/>
          <w:lang w:eastAsia="en-US"/>
        </w:rPr>
        <w:t>KIERUNEK P</w:t>
      </w:r>
      <w:r w:rsidR="00543F31">
        <w:rPr>
          <w:rFonts w:eastAsia="Calibri"/>
          <w:b/>
          <w:lang w:eastAsia="en-US"/>
        </w:rPr>
        <w:t>OŁOŻNICTWO</w:t>
      </w: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  <w:r w:rsidRPr="00C422A3">
        <w:rPr>
          <w:rFonts w:eastAsia="Calibri"/>
          <w:b/>
          <w:lang w:eastAsia="en-US"/>
        </w:rPr>
        <w:t xml:space="preserve">Studia pierwszego stopnia </w:t>
      </w: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  <w:r w:rsidRPr="00C422A3">
        <w:rPr>
          <w:rFonts w:eastAsia="Calibri"/>
          <w:b/>
          <w:lang w:eastAsia="en-US"/>
        </w:rPr>
        <w:t xml:space="preserve">Płock, </w:t>
      </w:r>
    </w:p>
    <w:p w:rsidR="00A42439" w:rsidRPr="00C422A3" w:rsidRDefault="00A42439" w:rsidP="00A42439">
      <w:pPr>
        <w:spacing w:before="120"/>
        <w:jc w:val="center"/>
        <w:rPr>
          <w:rFonts w:eastAsia="Calibri"/>
          <w:b/>
          <w:lang w:eastAsia="en-US"/>
        </w:rPr>
      </w:pPr>
      <w:r w:rsidRPr="00C422A3">
        <w:rPr>
          <w:rFonts w:eastAsia="Calibri"/>
          <w:b/>
          <w:lang w:eastAsia="en-US"/>
        </w:rPr>
        <w:t>od naboru 2019/ 2020</w:t>
      </w:r>
    </w:p>
    <w:p w:rsidR="00A42439" w:rsidRPr="00C422A3" w:rsidRDefault="00A42439" w:rsidP="00A42439">
      <w:pPr>
        <w:pStyle w:val="Bezodstpw"/>
        <w:spacing w:line="276" w:lineRule="auto"/>
        <w:jc w:val="center"/>
        <w:rPr>
          <w:b/>
        </w:rPr>
      </w:pPr>
    </w:p>
    <w:p w:rsidR="00A42439" w:rsidRPr="00C422A3" w:rsidRDefault="00A42439" w:rsidP="00A42439">
      <w:pPr>
        <w:pStyle w:val="Bezodstpw"/>
        <w:spacing w:line="276" w:lineRule="auto"/>
        <w:jc w:val="center"/>
        <w:rPr>
          <w:b/>
        </w:rPr>
      </w:pPr>
    </w:p>
    <w:p w:rsidR="00A42439" w:rsidRPr="00C422A3" w:rsidRDefault="00A42439" w:rsidP="00A42439">
      <w:pPr>
        <w:pStyle w:val="Bezodstpw"/>
        <w:spacing w:line="276" w:lineRule="auto"/>
        <w:jc w:val="center"/>
        <w:rPr>
          <w:b/>
        </w:rPr>
      </w:pPr>
    </w:p>
    <w:p w:rsidR="00A42439" w:rsidRDefault="00A42439" w:rsidP="00A42439">
      <w:pPr>
        <w:pStyle w:val="Bezodstpw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42439" w:rsidRDefault="00A42439" w:rsidP="00A42439">
      <w:pPr>
        <w:pStyle w:val="Bezodstpw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42439" w:rsidRDefault="00A42439" w:rsidP="00A42439">
      <w:pPr>
        <w:pStyle w:val="Bezodstpw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42439" w:rsidRDefault="00A42439" w:rsidP="00A42439">
      <w:pPr>
        <w:pStyle w:val="Bezodstpw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42439" w:rsidRDefault="00A42439" w:rsidP="00A42439">
      <w:pPr>
        <w:pStyle w:val="Bezodstpw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42439" w:rsidRPr="0063250F" w:rsidRDefault="00A42439" w:rsidP="00A42439">
      <w:pPr>
        <w:pStyle w:val="Bezodstpw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3250F">
        <w:rPr>
          <w:rFonts w:eastAsia="Calibri"/>
          <w:b/>
          <w:sz w:val="20"/>
          <w:szCs w:val="20"/>
          <w:lang w:eastAsia="en-US"/>
        </w:rPr>
        <w:lastRenderedPageBreak/>
        <w:t>REGULAMIN ZAJĘĆ PRAKTYCZNYCH I PRAKTYK AWODOWYCH</w:t>
      </w:r>
    </w:p>
    <w:p w:rsidR="00A42439" w:rsidRPr="0063250F" w:rsidRDefault="00A42439" w:rsidP="00A42439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NA KIERUNKU P</w:t>
      </w:r>
      <w:r>
        <w:rPr>
          <w:rFonts w:eastAsia="Calibri"/>
          <w:b/>
          <w:bCs/>
          <w:sz w:val="20"/>
          <w:szCs w:val="20"/>
          <w:lang w:eastAsia="en-US"/>
        </w:rPr>
        <w:t>OŁOŻNICTWO</w:t>
      </w:r>
      <w:r w:rsidRPr="0063250F">
        <w:rPr>
          <w:rFonts w:eastAsia="Calibri"/>
          <w:b/>
          <w:bCs/>
          <w:sz w:val="20"/>
          <w:szCs w:val="20"/>
          <w:lang w:eastAsia="en-US"/>
        </w:rPr>
        <w:t xml:space="preserve"> – studia pierwszego stopnia</w:t>
      </w:r>
    </w:p>
    <w:p w:rsidR="00A42439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§1</w:t>
      </w: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POSTANOWIENIA WSTĘPNE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Zajęcia praktyczne i praktyki zawodowe stanowią obowiązkową część procesu dydaktycznego </w:t>
      </w:r>
      <w:r>
        <w:rPr>
          <w:rFonts w:eastAsia="Calibri"/>
          <w:sz w:val="20"/>
          <w:szCs w:val="20"/>
          <w:lang w:eastAsia="en-US"/>
        </w:rPr>
        <w:br/>
      </w:r>
      <w:r w:rsidRPr="0063250F">
        <w:rPr>
          <w:rFonts w:eastAsia="Calibri"/>
          <w:sz w:val="20"/>
          <w:szCs w:val="20"/>
          <w:lang w:eastAsia="en-US"/>
        </w:rPr>
        <w:t xml:space="preserve">w Uczelni, na kierunku studiów </w:t>
      </w:r>
      <w:r>
        <w:rPr>
          <w:rFonts w:eastAsia="Calibri"/>
          <w:sz w:val="20"/>
          <w:szCs w:val="20"/>
          <w:lang w:eastAsia="en-US"/>
        </w:rPr>
        <w:t>Położnictwo</w:t>
      </w:r>
      <w:r w:rsidRPr="0063250F">
        <w:rPr>
          <w:rFonts w:eastAsia="Calibri"/>
          <w:sz w:val="20"/>
          <w:szCs w:val="20"/>
          <w:lang w:eastAsia="en-US"/>
        </w:rPr>
        <w:t xml:space="preserve"> studia pierwszego stopnia.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Zajęcia praktyczne i praktyki zawodowe mają na celu umożliwienie osiągnięcia efektów uczenia się określonych w standardzie kształcenia przygotowującego do wykonywania zawodu pielęgniarki </w:t>
      </w:r>
      <w:r>
        <w:rPr>
          <w:sz w:val="20"/>
          <w:szCs w:val="20"/>
        </w:rPr>
        <w:br/>
      </w:r>
      <w:r w:rsidRPr="0063250F">
        <w:rPr>
          <w:sz w:val="20"/>
          <w:szCs w:val="20"/>
        </w:rPr>
        <w:t>i ujętych w grupach zajęć C (</w:t>
      </w:r>
      <w:r w:rsidRPr="0063250F">
        <w:rPr>
          <w:i/>
          <w:sz w:val="20"/>
          <w:szCs w:val="20"/>
        </w:rPr>
        <w:t>Nauki w zakresie podstaw opieki p</w:t>
      </w:r>
      <w:r w:rsidR="00543F31">
        <w:rPr>
          <w:i/>
          <w:sz w:val="20"/>
          <w:szCs w:val="20"/>
        </w:rPr>
        <w:t>ołożniczej</w:t>
      </w:r>
      <w:r w:rsidRPr="0063250F">
        <w:rPr>
          <w:sz w:val="20"/>
          <w:szCs w:val="20"/>
        </w:rPr>
        <w:t>) i D (</w:t>
      </w:r>
      <w:r w:rsidRPr="0063250F">
        <w:rPr>
          <w:i/>
          <w:sz w:val="20"/>
          <w:szCs w:val="20"/>
        </w:rPr>
        <w:t>Nauki w zakresie opieki specjalistycznej</w:t>
      </w:r>
      <w:r w:rsidRPr="0063250F">
        <w:rPr>
          <w:sz w:val="20"/>
          <w:szCs w:val="20"/>
        </w:rPr>
        <w:t>).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>Zajęcia praktyczne i praktyki zawodowe organizuje się tak, aby zdobywanie umiejętności praktycznych w warunkach naturalnych było poprzedzone zdobywaniem tych umiejętności w warunkach symulowanych (</w:t>
      </w:r>
      <w:proofErr w:type="spellStart"/>
      <w:r w:rsidRPr="0063250F">
        <w:rPr>
          <w:sz w:val="20"/>
          <w:szCs w:val="20"/>
        </w:rPr>
        <w:t>Monoprofilowym</w:t>
      </w:r>
      <w:proofErr w:type="spellEnd"/>
      <w:r w:rsidRPr="0063250F">
        <w:rPr>
          <w:sz w:val="20"/>
          <w:szCs w:val="20"/>
        </w:rPr>
        <w:t xml:space="preserve"> Centrum Symulacji Medycznych). 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Zajęcia praktyczne odbywają się w warunkach symulowanych i w oparciu </w:t>
      </w:r>
      <w:r w:rsidRPr="0063250F">
        <w:rPr>
          <w:sz w:val="20"/>
          <w:szCs w:val="20"/>
        </w:rPr>
        <w:br/>
        <w:t>o infrastrukturę podmiotów wykonujących działalność leczniczą, z którymi Uczelnia zawarła umowy.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>Praktyki zawodowe odbywają się w podmiotach wykonujących działalność leczniczą, z którymi uczelnia zawarła umowy.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Zajęcia praktyczne i praktyki zawodowe w podmiotach wykonujących działalność leczniczą są prowadzone w szczególności w: </w:t>
      </w:r>
    </w:p>
    <w:p w:rsidR="00A42439" w:rsidRPr="00CF07AF" w:rsidRDefault="00A42439" w:rsidP="00A42439">
      <w:pPr>
        <w:spacing w:after="0" w:line="360" w:lineRule="auto"/>
        <w:ind w:left="1276" w:hanging="142"/>
        <w:jc w:val="both"/>
        <w:rPr>
          <w:bCs/>
          <w:sz w:val="20"/>
          <w:szCs w:val="20"/>
        </w:rPr>
      </w:pPr>
      <w:r w:rsidRPr="00CF07AF">
        <w:rPr>
          <w:bCs/>
          <w:sz w:val="20"/>
          <w:szCs w:val="20"/>
        </w:rPr>
        <w:t>1) salach porodowych, oddziałach położniczych, noworodkowych (położniczo-noworodkowych), patologii ciąży, ginekologicznych, onkologii ginekologicznej lub ginekologii onkologicznej, pediatrycznych (niemowlęcych, patologii noworodka), internistycznych, chirurgicznych oraz intensywnej terapii;</w:t>
      </w:r>
    </w:p>
    <w:p w:rsidR="00A42439" w:rsidRPr="00CF07AF" w:rsidRDefault="00A42439" w:rsidP="00A42439">
      <w:pPr>
        <w:spacing w:after="0" w:line="360" w:lineRule="auto"/>
        <w:ind w:left="1276" w:hanging="142"/>
        <w:jc w:val="both"/>
        <w:rPr>
          <w:bCs/>
          <w:sz w:val="20"/>
          <w:szCs w:val="20"/>
        </w:rPr>
      </w:pPr>
      <w:r w:rsidRPr="00CF07AF">
        <w:rPr>
          <w:bCs/>
          <w:sz w:val="20"/>
          <w:szCs w:val="20"/>
        </w:rPr>
        <w:t>2)</w:t>
      </w:r>
      <w:r w:rsidRPr="00CF07AF">
        <w:rPr>
          <w:bCs/>
          <w:sz w:val="20"/>
          <w:szCs w:val="20"/>
        </w:rPr>
        <w:tab/>
        <w:t>gabinetach podstawowej opieki zdrowotnej (położnej podstawowej opieki zdrowotnej i lekarza podstawowej opieki zdrowotnej);</w:t>
      </w:r>
    </w:p>
    <w:p w:rsidR="00A42439" w:rsidRPr="00CF07AF" w:rsidRDefault="00A42439" w:rsidP="00A42439">
      <w:pPr>
        <w:spacing w:after="0" w:line="360" w:lineRule="auto"/>
        <w:ind w:left="1276" w:hanging="142"/>
        <w:jc w:val="both"/>
        <w:rPr>
          <w:bCs/>
          <w:sz w:val="20"/>
          <w:szCs w:val="20"/>
        </w:rPr>
      </w:pPr>
      <w:r w:rsidRPr="00CF07AF">
        <w:rPr>
          <w:bCs/>
          <w:sz w:val="20"/>
          <w:szCs w:val="20"/>
        </w:rPr>
        <w:t>3)</w:t>
      </w:r>
      <w:r w:rsidRPr="00CF07AF">
        <w:rPr>
          <w:bCs/>
          <w:sz w:val="20"/>
          <w:szCs w:val="20"/>
        </w:rPr>
        <w:tab/>
        <w:t>specjalistycznych ambulatoriach (poradniach ginekologicznych i ginekologiczno-położniczych);</w:t>
      </w:r>
    </w:p>
    <w:p w:rsidR="00A42439" w:rsidRPr="00CF07AF" w:rsidRDefault="00A42439" w:rsidP="00A42439">
      <w:pPr>
        <w:spacing w:after="0" w:line="360" w:lineRule="auto"/>
        <w:ind w:left="1276" w:hanging="142"/>
        <w:jc w:val="both"/>
        <w:rPr>
          <w:bCs/>
          <w:sz w:val="20"/>
          <w:szCs w:val="20"/>
        </w:rPr>
      </w:pPr>
      <w:r w:rsidRPr="00CF07AF">
        <w:rPr>
          <w:bCs/>
          <w:sz w:val="20"/>
          <w:szCs w:val="20"/>
        </w:rPr>
        <w:t>4)</w:t>
      </w:r>
      <w:r w:rsidRPr="00CF07AF">
        <w:rPr>
          <w:bCs/>
          <w:sz w:val="20"/>
          <w:szCs w:val="20"/>
        </w:rPr>
        <w:tab/>
        <w:t>szkołach rodzenia;</w:t>
      </w:r>
    </w:p>
    <w:p w:rsidR="00A42439" w:rsidRPr="00CF07AF" w:rsidRDefault="00A42439" w:rsidP="00A42439">
      <w:pPr>
        <w:spacing w:after="0" w:line="360" w:lineRule="auto"/>
        <w:ind w:left="1276" w:hanging="142"/>
        <w:jc w:val="both"/>
        <w:rPr>
          <w:sz w:val="20"/>
          <w:szCs w:val="20"/>
        </w:rPr>
      </w:pPr>
      <w:r w:rsidRPr="00CF07AF">
        <w:rPr>
          <w:bCs/>
          <w:sz w:val="20"/>
          <w:szCs w:val="20"/>
        </w:rPr>
        <w:t>5)</w:t>
      </w:r>
      <w:r w:rsidRPr="00CF07AF">
        <w:rPr>
          <w:bCs/>
          <w:sz w:val="20"/>
          <w:szCs w:val="20"/>
        </w:rPr>
        <w:tab/>
        <w:t>poradniach laktacyjnych</w:t>
      </w:r>
      <w:r>
        <w:rPr>
          <w:bCs/>
          <w:sz w:val="20"/>
          <w:szCs w:val="20"/>
        </w:rPr>
        <w:t>,</w:t>
      </w:r>
    </w:p>
    <w:p w:rsidR="00A42439" w:rsidRPr="0063250F" w:rsidRDefault="00A42439" w:rsidP="00A42439">
      <w:pPr>
        <w:ind w:left="1134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z którymi Uczelnia zawarła umowy.</w:t>
      </w:r>
    </w:p>
    <w:p w:rsidR="00A42439" w:rsidRPr="0063250F" w:rsidRDefault="00A42439" w:rsidP="00A42439">
      <w:pPr>
        <w:ind w:left="1134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Mogą być również realizowane w podmiotach pomocy społecznej oraz podmiotach nauczania </w:t>
      </w:r>
      <w:r>
        <w:rPr>
          <w:sz w:val="20"/>
          <w:szCs w:val="20"/>
        </w:rPr>
        <w:br/>
      </w:r>
      <w:r w:rsidRPr="0063250F">
        <w:rPr>
          <w:sz w:val="20"/>
          <w:szCs w:val="20"/>
        </w:rPr>
        <w:t>i wychowania na podstawie zawartych umów.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Student ma obowiązek odbycia i zaliczenia wszystkich zajęć praktycznych (ZP) </w:t>
      </w:r>
      <w:r w:rsidRPr="0063250F">
        <w:rPr>
          <w:rFonts w:eastAsia="Calibri"/>
          <w:sz w:val="20"/>
          <w:szCs w:val="20"/>
          <w:lang w:eastAsia="en-US"/>
        </w:rPr>
        <w:br/>
        <w:t>i praktyk zawodowych (PZ) przewidzianych w programie i planie studiów.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Bezpośrednim przełożonym studenta w trakcie realizacji zajęć praktycznych  i praktyk zawodowych jest opiekun prowadzący odpowiednio zajęcia praktyczne lub praktyki zawodowe.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Zajęcia praktyczne są prowadzone przez nauczycieli akademickich lub inne osoby, posiadających prawo wykonywania zawodu położnej lub zawodu pielęgniarki oraz co najmniej roczną praktykę zawodową w zakresie właściwym dla prowadzonych zajęć oraz </w:t>
      </w:r>
      <w:r w:rsidRPr="0063250F">
        <w:rPr>
          <w:sz w:val="20"/>
          <w:szCs w:val="20"/>
          <w:lang w:eastAsia="en-US"/>
        </w:rPr>
        <w:t>co- najmniej tytuł zawodowy magistra.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bCs/>
          <w:sz w:val="20"/>
          <w:szCs w:val="20"/>
          <w:lang w:eastAsia="en-US"/>
        </w:rPr>
      </w:pPr>
      <w:r w:rsidRPr="0063250F">
        <w:rPr>
          <w:sz w:val="20"/>
          <w:szCs w:val="20"/>
        </w:rPr>
        <w:t>Praktyki zawodowe są prowadzone pod kierunkiem osoby posiadającej prawo wykonywania zawodu położnej lub zawodu pielęgniarki, będącej pracownikiem danego podmiotu wykonującego działalność leczniczą, w którym odbywa się praktyka.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Z poziomu Wydziału Nauk o Zdrowiu nadzór nad realizacją zajęć praktycznych  </w:t>
      </w:r>
      <w:r w:rsidRPr="0063250F">
        <w:rPr>
          <w:sz w:val="20"/>
          <w:szCs w:val="20"/>
        </w:rPr>
        <w:br/>
        <w:t xml:space="preserve"> i praktyk zawodowych  sprawuje Koordynator Zajęć Praktycznych i Praktyk Zawodowych, który podlega Dziekanowi Wydziału Nauk o Zdrowiu, współpracuje </w:t>
      </w:r>
      <w:r w:rsidRPr="0063250F">
        <w:rPr>
          <w:sz w:val="20"/>
          <w:szCs w:val="20"/>
        </w:rPr>
        <w:br/>
      </w:r>
      <w:r w:rsidRPr="0063250F">
        <w:rPr>
          <w:sz w:val="20"/>
          <w:szCs w:val="20"/>
        </w:rPr>
        <w:lastRenderedPageBreak/>
        <w:t>z kierownikami podmiotów, w których odbywają się  zajęcia praktyczne i praktyki zawodowe oraz opiekunami zajęć praktycznych i praktyk zawodowych. Koordynator Zajęć Praktycznych i Praktyk Zawodowych przewodniczy Zespołowi ds. współpracy z podmiotami leczniczymi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Warunkiem przystąpienia przez studenta do zajęć praktycznych i praktyk zawodowych jest posiadanie: </w:t>
      </w:r>
    </w:p>
    <w:p w:rsidR="00A42439" w:rsidRPr="0063250F" w:rsidRDefault="00A42439" w:rsidP="00A42439">
      <w:pPr>
        <w:numPr>
          <w:ilvl w:val="1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ubezpieczenia NNW i OC;</w:t>
      </w:r>
    </w:p>
    <w:p w:rsidR="00A42439" w:rsidRPr="0063250F" w:rsidRDefault="00A42439" w:rsidP="00A42439">
      <w:pPr>
        <w:numPr>
          <w:ilvl w:val="1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wymaganych szczepień ochronnych zgodnych z aktualnie obowiązującym programem szczepień ochronnych (WZW typ B);</w:t>
      </w:r>
    </w:p>
    <w:p w:rsidR="00A42439" w:rsidRPr="0063250F" w:rsidRDefault="00A42439" w:rsidP="00A42439">
      <w:pPr>
        <w:numPr>
          <w:ilvl w:val="1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książeczki zdrowia dla celów sanitarno-epidemiologicznych z aktualnym wpisem lekarza o zdolności do zajęć praktycznych lub zaświadczenia lekarza medycyny pracy o zdolności do zajęć. 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Student zobowiązany jest posiadać książeczkę zdrowia dla celów sanitarno-epidemiologicznych przez cały czas trwania zajęć praktycznych i praktyk zawodowych i udostępnić ją do wglądu: opiekunowi, pracownikom Stacji Sanitarno–Epidemiologicznej. 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W przypadku kontroli za brak książeczki lub aktualnego wpisu lekarza o zdolności do zajęć praktycznych i praktyk zawodowych odpowiedzialność (również finansową) ponosi student.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Za godzinę dyżuru na zajęciach praktycznych i praktykach zawodowych przyjmuje się tzw. godzinę dydaktyczną trwającą 45 minut.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63250F">
        <w:rPr>
          <w:rFonts w:eastAsia="Calibri"/>
          <w:bCs/>
          <w:sz w:val="20"/>
          <w:szCs w:val="20"/>
          <w:lang w:eastAsia="en-US"/>
        </w:rPr>
        <w:t>W przypadku zajęć praktycznych i praktyk zawodowych organizowanych w grupach przez Wydziału Nauk o Zdrowiu  przestrzega się zasad:</w:t>
      </w:r>
    </w:p>
    <w:p w:rsidR="00A42439" w:rsidRPr="0063250F" w:rsidRDefault="00A42439" w:rsidP="00A42439">
      <w:pPr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zajęcia praktyczne i praktyki zawodowe odbywają się w grupach nieprzekraczających 4-8 studentów.</w:t>
      </w:r>
    </w:p>
    <w:p w:rsidR="00A42439" w:rsidRPr="0063250F" w:rsidRDefault="00A42439" w:rsidP="00A42439">
      <w:pPr>
        <w:ind w:left="1418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Zajęcia praktyczne i praktyki zawodowe realizowane w oddziałach intensywnej terapii, neonatologicznych, pediatrycznych, sali porodowej, podstawowej opiece zdrowotnej i specjalistycznej ambulatoryjnej (poradnie, przychodnie) – w grupach nieprzekraczających 3 – 4 studentów.</w:t>
      </w:r>
    </w:p>
    <w:p w:rsidR="00A42439" w:rsidRPr="0063250F" w:rsidRDefault="00A42439" w:rsidP="00A42439">
      <w:pPr>
        <w:numPr>
          <w:ilvl w:val="0"/>
          <w:numId w:val="29"/>
        </w:numPr>
        <w:spacing w:after="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63250F">
        <w:rPr>
          <w:rFonts w:eastAsia="Calibri"/>
          <w:bCs/>
          <w:sz w:val="20"/>
          <w:szCs w:val="20"/>
          <w:lang w:eastAsia="en-US"/>
        </w:rPr>
        <w:t>przesłanie skierowania zbiorczego do podmiotu, z którym Uczelnia zawarła umowę co najmniej 2 tygodnie przed terminem rozpoczęcia zajęć praktycznych i praktyk zawodowych</w:t>
      </w:r>
    </w:p>
    <w:p w:rsidR="00A42439" w:rsidRPr="0063250F" w:rsidRDefault="00A42439" w:rsidP="00A42439">
      <w:pPr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Organizację i sposób zaliczania zajęć praktycznych i praktyk zawodowych określa niniejszy Regulamin. </w:t>
      </w:r>
    </w:p>
    <w:p w:rsidR="00A42439" w:rsidRPr="0063250F" w:rsidRDefault="00A42439" w:rsidP="00A42439">
      <w:pPr>
        <w:numPr>
          <w:ilvl w:val="0"/>
          <w:numId w:val="1"/>
        </w:numPr>
        <w:spacing w:after="100" w:afterAutospacing="1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sz w:val="20"/>
          <w:szCs w:val="20"/>
        </w:rPr>
        <w:t>Zajęcia praktyczne i praktyki zawodowe podlegają hospitacji.</w:t>
      </w:r>
    </w:p>
    <w:p w:rsidR="00A42439" w:rsidRPr="0063250F" w:rsidRDefault="00A42439" w:rsidP="00A42439">
      <w:pPr>
        <w:numPr>
          <w:ilvl w:val="0"/>
          <w:numId w:val="1"/>
        </w:numPr>
        <w:spacing w:after="100" w:afterAutospacing="1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sz w:val="20"/>
          <w:szCs w:val="20"/>
        </w:rPr>
        <w:t>Zajęcia praktyczne i praktyki zawodowe podlegają ocenie ewaluacyjnej dokonywanej przez studentów.</w:t>
      </w:r>
    </w:p>
    <w:p w:rsidR="00A42439" w:rsidRPr="0063250F" w:rsidRDefault="00A42439" w:rsidP="00A42439">
      <w:pPr>
        <w:spacing w:after="100" w:afterAutospacing="1"/>
        <w:ind w:left="3552" w:firstLine="696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§2</w:t>
      </w:r>
    </w:p>
    <w:p w:rsidR="00A42439" w:rsidRPr="0063250F" w:rsidRDefault="00A42439" w:rsidP="00A42439">
      <w:pPr>
        <w:spacing w:after="100" w:afterAutospacing="1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CELE KSZTAŁCENIA PRAKTYCZNEGO</w:t>
      </w:r>
    </w:p>
    <w:p w:rsidR="00A42439" w:rsidRPr="0063250F" w:rsidRDefault="00A42439" w:rsidP="00A42439">
      <w:pPr>
        <w:numPr>
          <w:ilvl w:val="0"/>
          <w:numId w:val="2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Celem zajęć praktycznych i praktyk zawodowych jest:</w:t>
      </w:r>
    </w:p>
    <w:p w:rsidR="00A42439" w:rsidRDefault="00A42439" w:rsidP="00A42439">
      <w:pPr>
        <w:numPr>
          <w:ilvl w:val="0"/>
          <w:numId w:val="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524527">
        <w:rPr>
          <w:rFonts w:eastAsia="Calibri"/>
          <w:sz w:val="20"/>
          <w:szCs w:val="20"/>
          <w:lang w:eastAsia="en-US"/>
        </w:rPr>
        <w:t xml:space="preserve">poznanie specyfiki pracy w lecznictwie stacjonarnym (szpitale), w otwartej opiece zdrowotnej (podstawowa opieka zdrowotna, poradnie specjalistyczne); </w:t>
      </w:r>
    </w:p>
    <w:p w:rsidR="00A42439" w:rsidRPr="00524527" w:rsidRDefault="00A42439" w:rsidP="00A42439">
      <w:pPr>
        <w:numPr>
          <w:ilvl w:val="0"/>
          <w:numId w:val="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524527">
        <w:rPr>
          <w:rFonts w:eastAsia="Calibri"/>
          <w:sz w:val="20"/>
          <w:szCs w:val="20"/>
          <w:lang w:eastAsia="en-US"/>
        </w:rPr>
        <w:t xml:space="preserve">wykształcenie umiejętności zastosowania wiedzy teoretycznej zdobytej w toku studiów w praktyce </w:t>
      </w:r>
      <w:r>
        <w:rPr>
          <w:rFonts w:eastAsia="Calibri"/>
          <w:sz w:val="20"/>
          <w:szCs w:val="20"/>
          <w:lang w:eastAsia="en-US"/>
        </w:rPr>
        <w:t>położniczej</w:t>
      </w:r>
      <w:r w:rsidRPr="00524527">
        <w:rPr>
          <w:rFonts w:eastAsia="Calibri"/>
          <w:sz w:val="20"/>
          <w:szCs w:val="20"/>
          <w:lang w:eastAsia="en-US"/>
        </w:rPr>
        <w:t xml:space="preserve"> (integracja wiedzy teoretycznej z praktyką), kształcenie i doskonalenie umiejętności niezbędnych do uzyskania kwalifikacji zawodowych:</w:t>
      </w:r>
    </w:p>
    <w:p w:rsidR="00A42439" w:rsidRPr="0063250F" w:rsidRDefault="00A42439" w:rsidP="00A42439">
      <w:pPr>
        <w:numPr>
          <w:ilvl w:val="0"/>
          <w:numId w:val="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rozwijanie umiejętności praktycznych w warunkach rzeczywistych, nabywanie </w:t>
      </w:r>
      <w:r w:rsidRPr="0063250F">
        <w:rPr>
          <w:rFonts w:eastAsia="Calibri"/>
          <w:sz w:val="20"/>
          <w:szCs w:val="20"/>
          <w:lang w:eastAsia="en-US"/>
        </w:rPr>
        <w:br/>
        <w:t>i doskonalenie kompetencji zawodowych;</w:t>
      </w:r>
    </w:p>
    <w:p w:rsidR="00A42439" w:rsidRPr="0063250F" w:rsidRDefault="00A42439" w:rsidP="00A42439">
      <w:pPr>
        <w:numPr>
          <w:ilvl w:val="0"/>
          <w:numId w:val="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poznanie własnych możliwości na rynku pracy;</w:t>
      </w:r>
    </w:p>
    <w:p w:rsidR="00A42439" w:rsidRPr="0063250F" w:rsidRDefault="00A42439" w:rsidP="00A42439">
      <w:pPr>
        <w:numPr>
          <w:ilvl w:val="0"/>
          <w:numId w:val="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nawiązanie kontaktów zawodowych, umożliwiających wykorzystanie ich w momencie przygotowania pracy dyplomowej oraz poszukiwania pracy;</w:t>
      </w:r>
    </w:p>
    <w:p w:rsidR="00A42439" w:rsidRPr="0063250F" w:rsidRDefault="00A42439" w:rsidP="00A42439">
      <w:pPr>
        <w:numPr>
          <w:ilvl w:val="0"/>
          <w:numId w:val="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osiągnięcie określonych efektów uczenia się.</w:t>
      </w: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42439" w:rsidRPr="0063250F" w:rsidRDefault="00A42439" w:rsidP="00A42439">
      <w:pPr>
        <w:spacing w:after="100" w:afterAutospacing="1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§3</w:t>
      </w:r>
    </w:p>
    <w:p w:rsidR="00A42439" w:rsidRPr="0063250F" w:rsidRDefault="00A42439" w:rsidP="00A42439">
      <w:pPr>
        <w:keepNext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3250F">
        <w:rPr>
          <w:sz w:val="20"/>
          <w:szCs w:val="20"/>
        </w:rPr>
        <w:lastRenderedPageBreak/>
        <w:t>I .    PRAWA  STUDENTA</w:t>
      </w:r>
    </w:p>
    <w:p w:rsidR="00A42439" w:rsidRPr="0063250F" w:rsidRDefault="00A42439" w:rsidP="00A42439">
      <w:pPr>
        <w:jc w:val="both"/>
        <w:rPr>
          <w:sz w:val="20"/>
          <w:szCs w:val="20"/>
        </w:rPr>
      </w:pPr>
      <w:r w:rsidRPr="0063250F">
        <w:rPr>
          <w:sz w:val="20"/>
          <w:szCs w:val="20"/>
        </w:rPr>
        <w:t>Student odbywający zajęcia praktyczne i praktyki zawodowe ma prawo do: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I.1. Przejawiania własnej aktywności w zdobywaniu wiedzy i umiejętności.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I.2. Efektywnego współdziałania w organizacji procesu kształcenia.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I.3.Uzyskiwania wyjaśnień i odpowiedzi w przypadku wątpliwości dotyczących treści kształcenia.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I.4. Jawnego wyrażania swoich opinii dotyczących problematyki zajęć praktycznych </w:t>
      </w:r>
      <w:r w:rsidRPr="0063250F">
        <w:rPr>
          <w:rFonts w:eastAsia="Arial Unicode MS"/>
          <w:sz w:val="20"/>
          <w:szCs w:val="20"/>
        </w:rPr>
        <w:br/>
        <w:t>i praktyk zawodowych.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I.5. Jawnej oceny stanu własnej wiedzy i umiejętności przeprowadzanej na bieżąco </w:t>
      </w:r>
      <w:r w:rsidRPr="0063250F">
        <w:rPr>
          <w:rFonts w:eastAsia="Arial Unicode MS"/>
          <w:sz w:val="20"/>
          <w:szCs w:val="20"/>
        </w:rPr>
        <w:br/>
        <w:t xml:space="preserve">i na zakończenie zajęć i praktyki. 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I.6. Możliwości korzystania z komputerów/ dostępu do </w:t>
      </w:r>
      <w:proofErr w:type="spellStart"/>
      <w:r w:rsidRPr="0063250F">
        <w:rPr>
          <w:rFonts w:eastAsia="Arial Unicode MS"/>
          <w:sz w:val="20"/>
          <w:szCs w:val="20"/>
        </w:rPr>
        <w:t>internetu</w:t>
      </w:r>
      <w:proofErr w:type="spellEnd"/>
      <w:r w:rsidRPr="0063250F">
        <w:rPr>
          <w:rFonts w:eastAsia="Arial Unicode MS"/>
          <w:sz w:val="20"/>
          <w:szCs w:val="20"/>
        </w:rPr>
        <w:t xml:space="preserve">/ bazy informatycznej zakładu w zakresie wynikającym z realizacji zajęć praktycznych i praktyk zawodowych. 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I.7. Poszanowania własnej godności osobistej.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I.8. Korzystania w czasie zajęć praktycznych  z przerwy na spożycie posiłku </w:t>
      </w:r>
      <w:r w:rsidRPr="0063250F">
        <w:rPr>
          <w:rFonts w:eastAsia="Arial Unicode MS"/>
          <w:sz w:val="20"/>
          <w:szCs w:val="20"/>
        </w:rPr>
        <w:br/>
        <w:t>( 30min/8godzin)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I.9. Składania skarg i uwag dotyczących organizacji pracy, metod kształcenia oraz pracy kadry  w jednostkach, w których odbywa się kształcenie praktyczne. Dotyczy to w szczególności przypadków </w:t>
      </w:r>
      <w:proofErr w:type="spellStart"/>
      <w:r w:rsidRPr="0063250F">
        <w:rPr>
          <w:rFonts w:eastAsia="Arial Unicode MS"/>
          <w:sz w:val="20"/>
          <w:szCs w:val="20"/>
        </w:rPr>
        <w:t>mobbingu</w:t>
      </w:r>
      <w:proofErr w:type="spellEnd"/>
      <w:r w:rsidRPr="0063250F">
        <w:rPr>
          <w:rFonts w:eastAsia="Arial Unicode MS"/>
          <w:sz w:val="20"/>
          <w:szCs w:val="20"/>
        </w:rPr>
        <w:t>, różnych form dyskryminacji oraz molestowania.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</w:p>
    <w:p w:rsidR="00A42439" w:rsidRPr="0063250F" w:rsidRDefault="00A42439" w:rsidP="00A42439">
      <w:pPr>
        <w:keepNext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3250F">
        <w:rPr>
          <w:sz w:val="20"/>
          <w:szCs w:val="20"/>
        </w:rPr>
        <w:t xml:space="preserve">II.     OBOWIĄZKI  STUDENTA </w:t>
      </w:r>
    </w:p>
    <w:p w:rsidR="00A42439" w:rsidRPr="0063250F" w:rsidRDefault="00A42439" w:rsidP="00A42439">
      <w:pPr>
        <w:ind w:left="426"/>
        <w:jc w:val="both"/>
        <w:rPr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</w:t>
      </w:r>
      <w:r w:rsidRPr="0063250F">
        <w:rPr>
          <w:sz w:val="20"/>
          <w:szCs w:val="20"/>
        </w:rPr>
        <w:t>Student zobowiązany jest do: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II.1.1.Zapoznania się z niniejszym Regulaminem, programem zajęć praktycznych i praktyk zawodowych,  zasadami ich realizacji i warunkami zaliczenia.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II.1.2. Systematycznego uczęszczania na zajęcia i praktyki zgodnie z harmonogramem zajęć praktycznych i praktyk zawodowych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II.1.3. Zrealizowania programu zajęć praktycznych i praktyk zawodowych  w pełnym wymiarze godzinowym.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II.1.4.</w:t>
      </w:r>
    </w:p>
    <w:p w:rsidR="00A42439" w:rsidRPr="0063250F" w:rsidRDefault="00A42439" w:rsidP="00A42439">
      <w:pPr>
        <w:numPr>
          <w:ilvl w:val="0"/>
          <w:numId w:val="6"/>
        </w:numPr>
        <w:spacing w:after="0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wyjaśniania i usprawiedliwiania przyczyn nieobecności (w przypadku choroby – zwolnienie lekarskie). W ciągu dwóch dni od zdarzenia student powiadamia o tym fakcie zakładowego opiekuna praktyki i wydziałowego Koordynatora Zajęć Praktycznych </w:t>
      </w:r>
      <w:r>
        <w:rPr>
          <w:rFonts w:eastAsia="Arial Unicode MS"/>
          <w:sz w:val="20"/>
          <w:szCs w:val="20"/>
        </w:rPr>
        <w:br/>
      </w:r>
      <w:r w:rsidRPr="0063250F">
        <w:rPr>
          <w:rFonts w:eastAsia="Arial Unicode MS"/>
          <w:sz w:val="20"/>
          <w:szCs w:val="20"/>
        </w:rPr>
        <w:t xml:space="preserve">i Praktyk Zawodowych  (praktyka organizowana przez studenta we własnym zakresie). Student jest zobowiązany do odpracowywania nieobecności na zajęciach praktycznych                   i praktykach zawodowych w terminie i formie określonej przez wydziałowego  Koordynatora Zajęć Praktycznych i Praktyk Zawodowych </w:t>
      </w:r>
      <w:r w:rsidRPr="0063250F">
        <w:rPr>
          <w:rFonts w:eastAsia="Arial Unicode MS"/>
          <w:sz w:val="20"/>
          <w:szCs w:val="20"/>
        </w:rPr>
        <w:br/>
        <w:t>i zakładowego opiekuna praktyki, jednak nie później niż do końca semestru, w którym zajęcia praktyczne i praktyka zawodowa zostały zaplanowane;</w:t>
      </w:r>
    </w:p>
    <w:p w:rsidR="00A42439" w:rsidRPr="0063250F" w:rsidRDefault="00A42439" w:rsidP="00A42439">
      <w:pPr>
        <w:pStyle w:val="Bezodstpw"/>
        <w:numPr>
          <w:ilvl w:val="0"/>
          <w:numId w:val="6"/>
        </w:numPr>
        <w:spacing w:line="276" w:lineRule="auto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nieobecności nieobjęte odpracowaniem przez studenta dotyczą potwierdzonej:</w:t>
      </w:r>
    </w:p>
    <w:p w:rsidR="00A42439" w:rsidRPr="0063250F" w:rsidRDefault="00A42439" w:rsidP="00A42439">
      <w:pPr>
        <w:pStyle w:val="Bezodstpw"/>
        <w:numPr>
          <w:ilvl w:val="0"/>
          <w:numId w:val="5"/>
        </w:numPr>
        <w:spacing w:line="276" w:lineRule="auto"/>
        <w:ind w:left="1843" w:firstLine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nieobecności z powodu zawarcia małżeństwa;</w:t>
      </w:r>
    </w:p>
    <w:p w:rsidR="00A42439" w:rsidRPr="0063250F" w:rsidRDefault="00A42439" w:rsidP="00A42439">
      <w:pPr>
        <w:pStyle w:val="Bezodstpw"/>
        <w:numPr>
          <w:ilvl w:val="0"/>
          <w:numId w:val="5"/>
        </w:numPr>
        <w:spacing w:line="276" w:lineRule="auto"/>
        <w:ind w:left="1843" w:firstLine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nieobecności z powodu pogrzebu w najbliższej rodzinie;</w:t>
      </w:r>
    </w:p>
    <w:p w:rsidR="00A42439" w:rsidRPr="0063250F" w:rsidRDefault="00A42439" w:rsidP="00A42439">
      <w:pPr>
        <w:pStyle w:val="Bezodstpw"/>
        <w:numPr>
          <w:ilvl w:val="0"/>
          <w:numId w:val="5"/>
        </w:numPr>
        <w:spacing w:line="276" w:lineRule="auto"/>
        <w:ind w:left="1843" w:firstLine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lastRenderedPageBreak/>
        <w:t>nieobecności z powodu honorowego krwiodawstwa;</w:t>
      </w:r>
    </w:p>
    <w:p w:rsidR="00A42439" w:rsidRPr="0063250F" w:rsidRDefault="00A42439" w:rsidP="00A42439">
      <w:pPr>
        <w:pStyle w:val="Bezodstpw"/>
        <w:numPr>
          <w:ilvl w:val="0"/>
          <w:numId w:val="5"/>
        </w:numPr>
        <w:spacing w:line="276" w:lineRule="auto"/>
        <w:ind w:left="1843" w:firstLine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nieobecności z powodu wezwania do sądu, policji, prokuratury itp. </w:t>
      </w:r>
    </w:p>
    <w:p w:rsidR="00A42439" w:rsidRPr="0063250F" w:rsidRDefault="00A42439" w:rsidP="00A42439">
      <w:pPr>
        <w:pStyle w:val="Bezodstpw"/>
        <w:numPr>
          <w:ilvl w:val="0"/>
          <w:numId w:val="6"/>
        </w:numPr>
        <w:spacing w:line="276" w:lineRule="auto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studentka ciężarna jest zobowiązana do niezwłocznego poinformowania </w:t>
      </w:r>
      <w:r w:rsidRPr="0063250F">
        <w:rPr>
          <w:sz w:val="20"/>
          <w:szCs w:val="20"/>
          <w:lang w:eastAsia="en-US"/>
        </w:rPr>
        <w:br/>
        <w:t xml:space="preserve">o tym fakcie Koordynatora Zajęć Praktycznych i Praktyk Zawodowych oraz powinna przedstawić od lekarza specjalisty zaświadczenie stwierdzające: </w:t>
      </w:r>
    </w:p>
    <w:p w:rsidR="00A42439" w:rsidRPr="0063250F" w:rsidRDefault="00A42439" w:rsidP="00A42439">
      <w:pPr>
        <w:pStyle w:val="Bezodstpw"/>
        <w:numPr>
          <w:ilvl w:val="0"/>
          <w:numId w:val="7"/>
        </w:numPr>
        <w:spacing w:line="276" w:lineRule="auto"/>
        <w:ind w:left="2127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czas trwania ciąży;</w:t>
      </w:r>
    </w:p>
    <w:p w:rsidR="00A42439" w:rsidRPr="0063250F" w:rsidRDefault="00A42439" w:rsidP="00A42439">
      <w:pPr>
        <w:pStyle w:val="Bezodstpw"/>
        <w:numPr>
          <w:ilvl w:val="0"/>
          <w:numId w:val="7"/>
        </w:numPr>
        <w:spacing w:line="276" w:lineRule="auto"/>
        <w:ind w:left="2127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ogólny stan zdrowia;</w:t>
      </w:r>
    </w:p>
    <w:p w:rsidR="00A42439" w:rsidRPr="0063250F" w:rsidRDefault="00A42439" w:rsidP="00A42439">
      <w:pPr>
        <w:pStyle w:val="Bezodstpw"/>
        <w:numPr>
          <w:ilvl w:val="0"/>
          <w:numId w:val="7"/>
        </w:numPr>
        <w:spacing w:line="276" w:lineRule="auto"/>
        <w:ind w:left="2127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orzeczenie o możliwości odbywania zajęć;</w:t>
      </w:r>
    </w:p>
    <w:p w:rsidR="00A42439" w:rsidRPr="0063250F" w:rsidRDefault="00A42439" w:rsidP="00A42439">
      <w:pPr>
        <w:pStyle w:val="Bezodstpw"/>
        <w:numPr>
          <w:ilvl w:val="0"/>
          <w:numId w:val="7"/>
        </w:numPr>
        <w:spacing w:line="276" w:lineRule="auto"/>
        <w:ind w:left="2127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pisemną deklarację o osobistym ponoszeniu odpowiedzialności za decyzję kontynuowania zajęć praktycznych i praktyk zawodowych. </w:t>
      </w:r>
    </w:p>
    <w:p w:rsidR="00A42439" w:rsidRPr="0063250F" w:rsidRDefault="00A42439" w:rsidP="00A42439">
      <w:pPr>
        <w:pStyle w:val="Bezodstpw"/>
        <w:spacing w:line="276" w:lineRule="auto"/>
        <w:ind w:left="1416" w:firstLine="351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Na prośbę studentki wyraża się zgodę na kontynuowanie zajęć praktycznych i praktyk zawodowych lub urlopuje studentkę na jej wniosek.</w:t>
      </w:r>
    </w:p>
    <w:p w:rsidR="00A42439" w:rsidRPr="0063250F" w:rsidRDefault="00A42439" w:rsidP="00A42439">
      <w:pPr>
        <w:pStyle w:val="Bezodstpw"/>
        <w:numPr>
          <w:ilvl w:val="0"/>
          <w:numId w:val="6"/>
        </w:numPr>
        <w:tabs>
          <w:tab w:val="left" w:pos="1418"/>
          <w:tab w:val="left" w:pos="1560"/>
          <w:tab w:val="left" w:pos="1843"/>
          <w:tab w:val="left" w:pos="1985"/>
        </w:tabs>
        <w:spacing w:line="276" w:lineRule="auto"/>
        <w:ind w:left="1560" w:hanging="142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studentka po okresie połogu zobowiązana jest przed rozpoczęciem zajęć praktycznych                 i praktyk zawodowych przedstawić Dziekanowi/ Prodziekanowi i Koordynatorowi Zajęć Praktycznych i Praktyk Zawodowych WNZ, zaświadczenia od lekarza specjalisty o braku przeciwwskazań zdrowotnych do ich odbywania.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II.1.5.Wykonywania zadań określonych w programie zajęć praktycznych i praktyk zawodowych za zgodą nauczyciela akademickiego/opiekuna zakładowego, pod jego kontrolą lub z jego udziałem, ewentualnie  z osobami przez niego wyznaczonymi.</w:t>
      </w:r>
    </w:p>
    <w:p w:rsidR="00A42439" w:rsidRPr="0063250F" w:rsidRDefault="00A42439" w:rsidP="00A42439">
      <w:pPr>
        <w:pStyle w:val="Bezodstpw"/>
        <w:spacing w:line="276" w:lineRule="auto"/>
        <w:ind w:left="709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II.1.6.</w:t>
      </w:r>
    </w:p>
    <w:p w:rsidR="00A42439" w:rsidRPr="0063250F" w:rsidRDefault="00A42439" w:rsidP="00A42439">
      <w:pPr>
        <w:pStyle w:val="Bezodstpw"/>
        <w:numPr>
          <w:ilvl w:val="0"/>
          <w:numId w:val="21"/>
        </w:numPr>
        <w:spacing w:line="276" w:lineRule="auto"/>
        <w:ind w:left="1701" w:hanging="283"/>
        <w:jc w:val="both"/>
        <w:rPr>
          <w:sz w:val="20"/>
          <w:szCs w:val="20"/>
          <w:lang w:eastAsia="en-US"/>
        </w:rPr>
      </w:pPr>
      <w:r w:rsidRPr="0063250F">
        <w:rPr>
          <w:rFonts w:eastAsia="Arial Unicode MS"/>
          <w:sz w:val="20"/>
          <w:szCs w:val="20"/>
        </w:rPr>
        <w:t xml:space="preserve">Wykonywania zadań wynikających z funkcji zawodowych zgodnie </w:t>
      </w:r>
      <w:r w:rsidRPr="0063250F">
        <w:rPr>
          <w:rFonts w:eastAsia="Arial Unicode MS"/>
          <w:sz w:val="20"/>
          <w:szCs w:val="20"/>
        </w:rPr>
        <w:br/>
        <w:t>z przyjętymi procedurami obowiązującymi w danym podmiocie.</w:t>
      </w:r>
      <w:r w:rsidRPr="0063250F">
        <w:rPr>
          <w:sz w:val="20"/>
          <w:szCs w:val="20"/>
          <w:lang w:eastAsia="en-US"/>
        </w:rPr>
        <w:t xml:space="preserve"> </w:t>
      </w:r>
    </w:p>
    <w:p w:rsidR="00A42439" w:rsidRPr="0063250F" w:rsidRDefault="00A42439" w:rsidP="00A42439">
      <w:pPr>
        <w:pStyle w:val="Bezodstpw"/>
        <w:spacing w:line="276" w:lineRule="auto"/>
        <w:ind w:left="1701" w:hanging="283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b. Wykonywania zabiegów pielęgniarskich zgodnie z przyjętymi zasadami, za zgodą i pod nadzorem prowadzącego zajęcia praktyczne lub opiekuna praktyk.</w:t>
      </w:r>
    </w:p>
    <w:p w:rsidR="00A42439" w:rsidRPr="0063250F" w:rsidRDefault="00A42439" w:rsidP="00A42439">
      <w:pPr>
        <w:pStyle w:val="Bezodstpw"/>
        <w:spacing w:line="276" w:lineRule="auto"/>
        <w:ind w:left="1701" w:hanging="283"/>
        <w:jc w:val="both"/>
        <w:rPr>
          <w:sz w:val="20"/>
          <w:szCs w:val="20"/>
        </w:rPr>
      </w:pPr>
      <w:r w:rsidRPr="0063250F">
        <w:rPr>
          <w:sz w:val="20"/>
          <w:szCs w:val="20"/>
          <w:lang w:eastAsia="en-US"/>
        </w:rPr>
        <w:t xml:space="preserve">c. Systematycznego zaliczania umiejętności i efektów uczenia się zgodnie </w:t>
      </w:r>
      <w:r w:rsidRPr="0063250F">
        <w:rPr>
          <w:sz w:val="20"/>
          <w:szCs w:val="20"/>
          <w:lang w:eastAsia="en-US"/>
        </w:rPr>
        <w:br/>
        <w:t xml:space="preserve">z </w:t>
      </w:r>
      <w:r w:rsidRPr="0063250F">
        <w:rPr>
          <w:sz w:val="20"/>
          <w:szCs w:val="20"/>
        </w:rPr>
        <w:t>„Dziennikiem Praktycznych  Umiejętności Zawodowych”,</w:t>
      </w:r>
    </w:p>
    <w:p w:rsidR="00A42439" w:rsidRPr="0063250F" w:rsidRDefault="00A42439" w:rsidP="00A42439">
      <w:pPr>
        <w:pStyle w:val="Bezodstpw"/>
        <w:spacing w:line="276" w:lineRule="auto"/>
        <w:ind w:left="709"/>
        <w:jc w:val="both"/>
        <w:rPr>
          <w:sz w:val="20"/>
          <w:szCs w:val="20"/>
          <w:lang w:eastAsia="en-US"/>
        </w:rPr>
      </w:pPr>
      <w:r w:rsidRPr="0063250F">
        <w:rPr>
          <w:rFonts w:eastAsia="Arial Unicode MS"/>
          <w:sz w:val="20"/>
          <w:szCs w:val="20"/>
        </w:rPr>
        <w:t xml:space="preserve">II.1.7. Kształtowania dobrej atmosfery i współpracy w grupie koleżeńskiej i zespole pracowników placówki. </w:t>
      </w:r>
      <w:r w:rsidRPr="0063250F">
        <w:rPr>
          <w:sz w:val="20"/>
          <w:szCs w:val="20"/>
          <w:lang w:eastAsia="en-US"/>
        </w:rPr>
        <w:t>Poszanowania godności osobistej członków zespołu terapeutycznego.</w:t>
      </w:r>
    </w:p>
    <w:p w:rsidR="00A42439" w:rsidRPr="0063250F" w:rsidRDefault="00A42439" w:rsidP="00A42439">
      <w:pPr>
        <w:pStyle w:val="Bezodstpw"/>
        <w:spacing w:line="276" w:lineRule="auto"/>
        <w:ind w:left="709"/>
        <w:jc w:val="both"/>
        <w:rPr>
          <w:sz w:val="20"/>
          <w:szCs w:val="20"/>
          <w:lang w:eastAsia="en-US"/>
        </w:rPr>
      </w:pPr>
      <w:r w:rsidRPr="0063250F">
        <w:rPr>
          <w:rFonts w:eastAsia="Arial Unicode MS"/>
          <w:sz w:val="20"/>
          <w:szCs w:val="20"/>
        </w:rPr>
        <w:t xml:space="preserve">II.1.8.Przestrzegania Karty Praw Pacjenta, tajemnicy zawodowej i postępowania zgodnego z zasadami etyki zawodowej. </w:t>
      </w:r>
      <w:r w:rsidRPr="0063250F">
        <w:rPr>
          <w:sz w:val="20"/>
          <w:szCs w:val="20"/>
          <w:lang w:eastAsia="en-US"/>
        </w:rPr>
        <w:t>Przestrzegania regulaminów i procedur obowiązujących w podmiocie, w którym student odbywa zajęcia praktyczne i praktyki zawodowe.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color w:val="000000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II.1.9.Troski o </w:t>
      </w:r>
      <w:r w:rsidRPr="0063250F">
        <w:rPr>
          <w:rFonts w:eastAsia="Arial Unicode MS"/>
          <w:color w:val="000000"/>
          <w:sz w:val="20"/>
          <w:szCs w:val="20"/>
        </w:rPr>
        <w:t>bezpieczeństwo własne i podopiecznych - przestrzeganie przepisów BHP i zasad wewnętrznych placówki.</w:t>
      </w:r>
    </w:p>
    <w:p w:rsidR="00A42439" w:rsidRPr="0063250F" w:rsidRDefault="00A42439" w:rsidP="00A42439">
      <w:pPr>
        <w:pStyle w:val="Bezodstpw"/>
        <w:spacing w:line="276" w:lineRule="auto"/>
        <w:ind w:left="709"/>
        <w:rPr>
          <w:strike/>
          <w:sz w:val="20"/>
          <w:szCs w:val="20"/>
          <w:lang w:eastAsia="en-US"/>
        </w:rPr>
      </w:pPr>
      <w:r w:rsidRPr="0063250F">
        <w:rPr>
          <w:rFonts w:eastAsia="Arial Unicode MS"/>
          <w:sz w:val="20"/>
          <w:szCs w:val="20"/>
        </w:rPr>
        <w:t>II.1.</w:t>
      </w:r>
      <w:r w:rsidRPr="0063250F">
        <w:rPr>
          <w:rFonts w:eastAsia="Arial Unicode MS"/>
          <w:color w:val="000000"/>
          <w:sz w:val="20"/>
          <w:szCs w:val="20"/>
        </w:rPr>
        <w:t xml:space="preserve">10. Estetycznego wyglądu i prawidłowego umundurowania </w:t>
      </w:r>
      <w:r w:rsidRPr="0063250F">
        <w:rPr>
          <w:sz w:val="20"/>
          <w:szCs w:val="20"/>
          <w:lang w:eastAsia="en-US"/>
        </w:rPr>
        <w:t>(strój ochronny i buty ochronne – stabilne, bezpieczne oraz identyfikator),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color w:val="000000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</w:t>
      </w:r>
      <w:r w:rsidRPr="0063250F">
        <w:rPr>
          <w:rFonts w:eastAsia="Arial Unicode MS"/>
          <w:color w:val="000000"/>
          <w:sz w:val="20"/>
          <w:szCs w:val="20"/>
        </w:rPr>
        <w:t xml:space="preserve">11.Dysponowania aktualną książeczką zdrowia/zaświadczeniem dla celów sanitarno-epidemiologicznych, ubezpieczeniem OC i NNW 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i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II.1.12.Zaliczenia umiejętności objętych programem zajęć praktycznych i praktyk zawodowych  w przewidzianym terminie określonych w ,,</w:t>
      </w:r>
      <w:r w:rsidRPr="0063250F">
        <w:rPr>
          <w:rFonts w:eastAsia="Arial Unicode MS"/>
          <w:i/>
          <w:sz w:val="20"/>
          <w:szCs w:val="20"/>
        </w:rPr>
        <w:t>Dzienniku praktycznych umiejętności zawodowych”</w:t>
      </w:r>
      <w:r w:rsidRPr="0063250F">
        <w:rPr>
          <w:rFonts w:eastAsia="Arial Unicode MS"/>
          <w:sz w:val="20"/>
          <w:szCs w:val="20"/>
        </w:rPr>
        <w:t xml:space="preserve"> 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i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II.1.13. Prowadzenia dokumentacji zajęć praktycznych i praktyk zawodowych,  w tym ,,</w:t>
      </w:r>
      <w:r w:rsidRPr="0063250F">
        <w:rPr>
          <w:rFonts w:eastAsia="Arial Unicode MS"/>
          <w:i/>
          <w:sz w:val="20"/>
          <w:szCs w:val="20"/>
        </w:rPr>
        <w:t xml:space="preserve">Dziennika praktycznych umiejętności zawodowych” </w:t>
      </w:r>
      <w:r w:rsidRPr="0063250F">
        <w:rPr>
          <w:rFonts w:eastAsia="Arial Unicode MS"/>
          <w:sz w:val="20"/>
          <w:szCs w:val="20"/>
        </w:rPr>
        <w:t>(wzór –Załącznik A)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>II.1.13.Dbania o godność studenta i dobre imię Uczelni i Wydziału Nauk o Zdrowiu.</w:t>
      </w:r>
    </w:p>
    <w:p w:rsidR="00A42439" w:rsidRPr="0063250F" w:rsidRDefault="00A42439" w:rsidP="00A42439">
      <w:pPr>
        <w:ind w:left="709"/>
        <w:jc w:val="both"/>
        <w:rPr>
          <w:rFonts w:eastAsia="Arial Unicode MS"/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II.1.14. Przestrzegania procedury realizacji praktyk </w:t>
      </w:r>
    </w:p>
    <w:p w:rsidR="00A42439" w:rsidRPr="0063250F" w:rsidRDefault="00A42439" w:rsidP="00A42439">
      <w:pPr>
        <w:ind w:left="426"/>
        <w:jc w:val="both"/>
        <w:rPr>
          <w:sz w:val="20"/>
          <w:szCs w:val="20"/>
        </w:rPr>
      </w:pPr>
      <w:r w:rsidRPr="0063250F">
        <w:rPr>
          <w:rFonts w:eastAsia="Arial Unicode MS"/>
          <w:sz w:val="20"/>
          <w:szCs w:val="20"/>
        </w:rPr>
        <w:t xml:space="preserve">II.2. </w:t>
      </w:r>
      <w:r w:rsidRPr="0063250F">
        <w:rPr>
          <w:sz w:val="20"/>
          <w:szCs w:val="20"/>
        </w:rPr>
        <w:t>Gotowość studenta do pracy:</w:t>
      </w:r>
    </w:p>
    <w:p w:rsidR="00A42439" w:rsidRPr="0063250F" w:rsidRDefault="00A42439" w:rsidP="00A42439">
      <w:pPr>
        <w:numPr>
          <w:ilvl w:val="0"/>
          <w:numId w:val="8"/>
        </w:numPr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paznokcie  krótkie, niepomalowane, czyste, bez zmian patologicznych,</w:t>
      </w:r>
    </w:p>
    <w:p w:rsidR="00A42439" w:rsidRPr="0063250F" w:rsidRDefault="00A42439" w:rsidP="00A42439">
      <w:pPr>
        <w:numPr>
          <w:ilvl w:val="0"/>
          <w:numId w:val="8"/>
        </w:numPr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lastRenderedPageBreak/>
        <w:t>skóra dłoni: bez zranień, bez wyprysków, bez in. zmian chorobowych,  czysta, skórki nie wycinane w ostatnich 24 godzinach,</w:t>
      </w:r>
    </w:p>
    <w:p w:rsidR="00A42439" w:rsidRPr="0063250F" w:rsidRDefault="00A42439" w:rsidP="00A42439">
      <w:pPr>
        <w:numPr>
          <w:ilvl w:val="0"/>
          <w:numId w:val="8"/>
        </w:numPr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zdjęte ozdoby: z dłoni, z szyi, zwisające z uszu, inne,</w:t>
      </w:r>
    </w:p>
    <w:p w:rsidR="00A42439" w:rsidRPr="0063250F" w:rsidRDefault="00A42439" w:rsidP="00A42439">
      <w:pPr>
        <w:numPr>
          <w:ilvl w:val="0"/>
          <w:numId w:val="8"/>
        </w:numPr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włosy: jeśli dłuższe niż do ramion to spięte,</w:t>
      </w:r>
    </w:p>
    <w:p w:rsidR="00A42439" w:rsidRPr="0063250F" w:rsidRDefault="00A42439" w:rsidP="00A42439">
      <w:pPr>
        <w:numPr>
          <w:ilvl w:val="0"/>
          <w:numId w:val="8"/>
        </w:numPr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t xml:space="preserve">umundurowanie: medyczne, obowiązujące na roku i kierunku studiów, spełniające kryteria bhp, nie krępujące ruchów, nie opinające, rękawy nie dłuższe niż do łokcia; jeśli spódnica/ sukienka -  nie dłuższa niż 5 cm poniżej kolana i nie krótsza niż 5 cm nad  kolano; dekolt- nie głębszy niż do wysokości górnej krawędzi trzonu mostka; </w:t>
      </w:r>
    </w:p>
    <w:p w:rsidR="00A42439" w:rsidRPr="0063250F" w:rsidRDefault="00A42439" w:rsidP="00A42439">
      <w:pPr>
        <w:numPr>
          <w:ilvl w:val="0"/>
          <w:numId w:val="9"/>
        </w:numPr>
        <w:tabs>
          <w:tab w:val="left" w:pos="993"/>
        </w:tabs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obuwie: medyczne - spełniające kryteria bhp, antypoślizgowe, z naturalnej skóry, gwarantujące przepływ powietrza, bez uszkodzeń,</w:t>
      </w:r>
    </w:p>
    <w:p w:rsidR="00A42439" w:rsidRPr="0063250F" w:rsidRDefault="00A42439" w:rsidP="00A42439">
      <w:pPr>
        <w:numPr>
          <w:ilvl w:val="0"/>
          <w:numId w:val="9"/>
        </w:numPr>
        <w:tabs>
          <w:tab w:val="left" w:pos="993"/>
        </w:tabs>
        <w:spacing w:after="0"/>
        <w:ind w:left="1276" w:hanging="425"/>
        <w:jc w:val="both"/>
        <w:rPr>
          <w:sz w:val="20"/>
          <w:szCs w:val="20"/>
        </w:rPr>
      </w:pPr>
      <w:r w:rsidRPr="0063250F">
        <w:rPr>
          <w:sz w:val="20"/>
          <w:szCs w:val="20"/>
        </w:rPr>
        <w:t xml:space="preserve">     identyfikator: czytelny, zgodny z wzorem ustalonym  na Wydziale, zawieszony po lewej stronie klatki piersiowej lub na smyczy na szyi</w:t>
      </w:r>
    </w:p>
    <w:p w:rsidR="00A42439" w:rsidRPr="0063250F" w:rsidRDefault="00A42439" w:rsidP="00A42439">
      <w:pPr>
        <w:pStyle w:val="Bezodstpw"/>
        <w:spacing w:line="276" w:lineRule="auto"/>
        <w:ind w:left="426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II.3. Student jest zobowiązany do przestrzegania bezwzględnego zakazu palenia tytoniu na terenie podmiotu, w którym odbywają się zajęcia praktyczne i praktyki zawodowe.</w:t>
      </w:r>
    </w:p>
    <w:p w:rsidR="00A42439" w:rsidRPr="0063250F" w:rsidRDefault="00A42439" w:rsidP="00A42439">
      <w:pPr>
        <w:pStyle w:val="Bezodstpw"/>
        <w:spacing w:line="276" w:lineRule="auto"/>
        <w:ind w:left="426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II.4. Student odpowiedzialny jest za właściwe zabezpieczenie odzieży w szatni lub wyznaczonym miejscu. Uczelnia i podmiot, w którym odbywa się kształcenia praktyczne nie ponoszą odpowiedzialności za rzeczy wartościowe studentów pozostawione w szatni. Odzież wierzchnią/ochronną i obuwie należy przechowywać w szatni.</w:t>
      </w:r>
    </w:p>
    <w:p w:rsidR="00A42439" w:rsidRPr="0063250F" w:rsidRDefault="00A42439" w:rsidP="00A42439">
      <w:pPr>
        <w:pStyle w:val="Bezodstpw"/>
        <w:spacing w:line="276" w:lineRule="auto"/>
        <w:ind w:left="426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II.5. Na zajęciach praktycznych i praktykach zawodowych studentów obowiązuje zakaz korzystania z telefonu komórkowego, fotografowania oraz nagrywania obrazów i dźwięków.</w:t>
      </w:r>
    </w:p>
    <w:p w:rsidR="00A42439" w:rsidRPr="0063250F" w:rsidRDefault="00A42439" w:rsidP="00A42439">
      <w:pPr>
        <w:ind w:left="426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II.6. Studentowi nie wolno samowolnie opuszczać miejsca pracy. W sytuacjach koniecznych może uzyskać zwolnienie u opiekuna.</w:t>
      </w:r>
    </w:p>
    <w:p w:rsidR="00A42439" w:rsidRPr="0063250F" w:rsidRDefault="00A42439" w:rsidP="00A42439">
      <w:pPr>
        <w:ind w:left="720"/>
        <w:contextualSpacing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§4</w:t>
      </w:r>
    </w:p>
    <w:p w:rsidR="00A42439" w:rsidRPr="0063250F" w:rsidRDefault="00A42439" w:rsidP="00A42439">
      <w:pPr>
        <w:spacing w:after="100" w:afterAutospacing="1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42439" w:rsidRPr="0063250F" w:rsidRDefault="00A42439" w:rsidP="00A42439">
      <w:pPr>
        <w:spacing w:after="100" w:afterAutospacing="1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ORGANIZACJA I PRZEBIEG ZAJĘĆ PRAKTYCZNYCH I PRAKTYK ZAWODOWYCH</w:t>
      </w:r>
    </w:p>
    <w:p w:rsidR="00A42439" w:rsidRPr="0063250F" w:rsidRDefault="00A42439" w:rsidP="00A42439">
      <w:pPr>
        <w:numPr>
          <w:ilvl w:val="0"/>
          <w:numId w:val="4"/>
        </w:numPr>
        <w:tabs>
          <w:tab w:val="clear" w:pos="720"/>
          <w:tab w:val="num" w:pos="928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Zajęcia praktyczne i praktyki zawodowe odbywają się w zakładach opieki zdrowotnej/podmiotach leczniczych na podstawie zawartych umów. </w:t>
      </w:r>
    </w:p>
    <w:p w:rsidR="00A42439" w:rsidRPr="0063250F" w:rsidRDefault="00A42439" w:rsidP="00A42439">
      <w:pPr>
        <w:numPr>
          <w:ilvl w:val="0"/>
          <w:numId w:val="4"/>
        </w:numPr>
        <w:tabs>
          <w:tab w:val="clear" w:pos="720"/>
          <w:tab w:val="num" w:pos="928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Zajęcia praktyczne i praktyki zawodowe organizowane są w oparciu o plan i program studiów oraz obowiązujący w danym roku akademickim szczegółowy harmonogram zajęć praktycznych i praktyk zawodowych. </w:t>
      </w:r>
    </w:p>
    <w:p w:rsidR="00A42439" w:rsidRPr="0063250F" w:rsidRDefault="00A42439" w:rsidP="00A42439">
      <w:pPr>
        <w:numPr>
          <w:ilvl w:val="0"/>
          <w:numId w:val="4"/>
        </w:numPr>
        <w:tabs>
          <w:tab w:val="clear" w:pos="720"/>
          <w:tab w:val="num" w:pos="928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Szczegółowy harmonogram zajęć praktycznych i praktyk zawodowych  w oparciu o plan i program studiów na dany rok i semestr opracowuje Koordynator Zajęć Praktycznych  i Praktyk Zawodowych. </w:t>
      </w:r>
    </w:p>
    <w:p w:rsidR="00A42439" w:rsidRPr="0063250F" w:rsidRDefault="00A42439" w:rsidP="00A42439">
      <w:pPr>
        <w:numPr>
          <w:ilvl w:val="0"/>
          <w:numId w:val="4"/>
        </w:numPr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Wszelkie zmiany w harmonogramie zajęć praktycznych i praktyk zawodowych wymagają zgody Dziekana/Prodziekana Wydziału Nauk o Zdrowiu, po pozytywnym zaopiniowaniu lub zaproponowaniu przez Koordynatora Zajęć Praktycznych i Praktyk Zawodowych.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3250F">
        <w:rPr>
          <w:rFonts w:eastAsia="Calibri"/>
          <w:color w:val="000000"/>
          <w:sz w:val="20"/>
          <w:szCs w:val="20"/>
          <w:lang w:eastAsia="en-US"/>
        </w:rPr>
        <w:t>Przepisy nie przewidują wynagradzania studenta podczas odbywania praktyk.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Koordynator Zajęć Praktycznych i Praktyk Zawodowych organizuje szkolenia z zakresu: BHP </w:t>
      </w:r>
      <w:r>
        <w:rPr>
          <w:rFonts w:eastAsia="Calibri"/>
          <w:sz w:val="20"/>
          <w:szCs w:val="20"/>
          <w:lang w:eastAsia="en-US"/>
        </w:rPr>
        <w:br/>
      </w:r>
      <w:r w:rsidRPr="0063250F">
        <w:rPr>
          <w:rFonts w:eastAsia="Calibri"/>
          <w:sz w:val="20"/>
          <w:szCs w:val="20"/>
          <w:lang w:eastAsia="en-US"/>
        </w:rPr>
        <w:t xml:space="preserve">i RODO dla studentów na pierwszym roku studiów, przed pierwszymi zajęciami praktycznymi </w:t>
      </w:r>
      <w:r>
        <w:rPr>
          <w:rFonts w:eastAsia="Calibri"/>
          <w:sz w:val="20"/>
          <w:szCs w:val="20"/>
          <w:lang w:eastAsia="en-US"/>
        </w:rPr>
        <w:br/>
      </w:r>
      <w:r w:rsidRPr="0063250F">
        <w:rPr>
          <w:rFonts w:eastAsia="Calibri"/>
          <w:sz w:val="20"/>
          <w:szCs w:val="20"/>
          <w:lang w:eastAsia="en-US"/>
        </w:rPr>
        <w:t>i praktykami zawodowymi.</w:t>
      </w:r>
    </w:p>
    <w:p w:rsidR="00A42439" w:rsidRPr="0063250F" w:rsidRDefault="00A42439" w:rsidP="00A42439">
      <w:pPr>
        <w:shd w:val="clear" w:color="auto" w:fill="FFFFFF"/>
        <w:tabs>
          <w:tab w:val="left" w:pos="1650"/>
        </w:tabs>
        <w:ind w:left="993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Informację o terminie i miejscu szkolenia przekazuje do Dziekanatu Wydziału Nauk o Zdrowiu </w:t>
      </w:r>
      <w:r>
        <w:rPr>
          <w:rFonts w:eastAsia="Calibri"/>
          <w:sz w:val="20"/>
          <w:szCs w:val="20"/>
          <w:lang w:eastAsia="en-US"/>
        </w:rPr>
        <w:br/>
      </w:r>
      <w:r w:rsidRPr="0063250F">
        <w:rPr>
          <w:rFonts w:eastAsia="Calibri"/>
          <w:sz w:val="20"/>
          <w:szCs w:val="20"/>
          <w:lang w:eastAsia="en-US"/>
        </w:rPr>
        <w:t>i właściwej grupie studenckiej.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Koordynator Zajęć Praktycznych i Praktyk Zawodowych ustala i wskazuje: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podmioty do prowadzenia zajęć praktycznych i praktyk zawodowych ;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opiekunów zajęć praktycznych i praktyk zawodowych. 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Koordynator Zajęć Praktycznych i Praktyk Zawodowych dokonuje doboru: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podmiotów do realizacji zajęć praktycznych i praktyk zawodowych zgodnie z ustalonymi </w:t>
      </w:r>
      <w:r w:rsidRPr="0063250F">
        <w:rPr>
          <w:rFonts w:eastAsia="Calibri"/>
          <w:color w:val="000000"/>
          <w:sz w:val="20"/>
          <w:szCs w:val="20"/>
          <w:lang w:eastAsia="en-US"/>
        </w:rPr>
        <w:t>kryteriami – (Załącznik nr 1 b)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3250F">
        <w:rPr>
          <w:rFonts w:eastAsia="Calibri"/>
          <w:color w:val="000000"/>
          <w:sz w:val="20"/>
          <w:szCs w:val="20"/>
          <w:lang w:eastAsia="en-US"/>
        </w:rPr>
        <w:t xml:space="preserve">opiekunów zgodnie z ustalonymi kryteriami – (Załącznik nr  1 a) 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lastRenderedPageBreak/>
        <w:t>Koordynator Zajęć Praktycznych i Praktyk Zawodowych wraz z Zespołem ds. współpracy z podmiotami leczniczymi dokonuje min. raz w roku oceny ewaluacyjnej :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podmiotów, w których realizowane są zajęcia praktyczne i praktyki zawodowe wg kryteriów doboru – Załącznik nr 1b.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opiekunów zajęć praktycznych i praktyk zawodowych wg kryteriów doboru – Załącznik nr 1a.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Koordynator Zajęć Praktycznych i Praktyk Zawodowych przekazuje szczegółowy harmonogram zajęć praktycznych i praktyk zawodowych do zatwierdzenia przez Dziekana lub Prodziekana WNZ.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u w:val="single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Dziekanat Wydziału Nauk o Zdrowiu przekazuje szczegółowy harmonogram zajęć praktycznych i praktyk zawodowych właściwym grupom studenckim oraz zawiesza  na stronie </w:t>
      </w:r>
      <w:r w:rsidRPr="0063250F">
        <w:rPr>
          <w:rFonts w:eastAsia="Calibri"/>
          <w:sz w:val="20"/>
          <w:szCs w:val="20"/>
          <w:u w:val="single"/>
          <w:lang w:eastAsia="en-US"/>
        </w:rPr>
        <w:t xml:space="preserve"> WWW.mazowiecka.edu. kierunku i poziomie studiów w zakładce „zajęcia praktyczne i praktyki zawodowe”.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Dziekanat Wydziału Nauk o Zdrowiu przekazuje opiekunom zajęć praktycznych </w:t>
      </w:r>
      <w:r w:rsidRPr="0063250F">
        <w:rPr>
          <w:rFonts w:eastAsia="Calibri"/>
          <w:sz w:val="20"/>
          <w:szCs w:val="20"/>
          <w:lang w:eastAsia="en-US"/>
        </w:rPr>
        <w:br/>
        <w:t>i praktyk zawodowych: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szczegółowy harmonogram zajęć praktycznych i praktyk zawodowych;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skierowanie zbiorcze studentów na określone zajęcia praktyczne lub praktyki zawodowe ;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kartę przedmiotu z programem odpowiednio zajęć praktycznych i praktyk zawodowych;</w:t>
      </w:r>
    </w:p>
    <w:p w:rsidR="00A42439" w:rsidRPr="0063250F" w:rsidRDefault="00A42439" w:rsidP="00A42439">
      <w:pPr>
        <w:numPr>
          <w:ilvl w:val="1"/>
          <w:numId w:val="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dziennik zajęć praktycznych/praktyk zawodowych – (Załącznik Nr 5)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Student może odbywać praktyki zawodowe w wybranym przez siebie podmiocie, pod warunkiem spełnienia poniższych kryteriów: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621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Student zgłasza się do podmiotu po uzyskanie zgody na odbycie praktyki zawodowej;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Pisemna zgoda podmiotu zawiera co najmniej;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imię i nazwisko studenta, kierunek studiów, rok, semestr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nazwę i adres podmiotu proponowanego do odbycia praktyk zawodowych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termin praktyki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wymiar godzin praktyki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przedmiot, w ramach którego będzie realizowana praktyka zawodowa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komórkę organizacyjną podmiotu w której będzie się odbywała praktyka zawodowa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dane proponowanego opiekuna wraz z jego kwalifikacjami</w:t>
      </w:r>
    </w:p>
    <w:p w:rsidR="00A42439" w:rsidRPr="0063250F" w:rsidRDefault="00A42439" w:rsidP="00A42439">
      <w:pPr>
        <w:numPr>
          <w:ilvl w:val="0"/>
          <w:numId w:val="11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pieczątkę i podpis kierownika zakładu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Student pobiera z Dziekanatu Wydziału Nauk o Zdrowiu lub ze strony </w:t>
      </w:r>
      <w:r w:rsidRPr="0063250F">
        <w:rPr>
          <w:rFonts w:eastAsia="Calibri"/>
          <w:sz w:val="20"/>
          <w:szCs w:val="20"/>
          <w:u w:val="single"/>
          <w:lang w:eastAsia="en-US"/>
        </w:rPr>
        <w:t>www mazowiecka.edu.pl w zakładce „zajęcia praktyczne i praktyki zawodowe”</w:t>
      </w:r>
      <w:r w:rsidRPr="0063250F">
        <w:rPr>
          <w:rFonts w:eastAsia="Calibri"/>
          <w:sz w:val="20"/>
          <w:szCs w:val="20"/>
          <w:lang w:eastAsia="en-US"/>
        </w:rPr>
        <w:t xml:space="preserve"> wzór podania do Dziekana Wydziału Nauk o Zdrowiu na odbycie praktyk zawodowych we wskazanym przez studenta podmiocie – Załącznik Nr 2.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Koordynator Zajęć Praktycznych i Praktyk Zawodowych ocenia spełnienie określonych kryteriów doboru odpowiednio dla:</w:t>
      </w:r>
    </w:p>
    <w:p w:rsidR="00A42439" w:rsidRPr="0063250F" w:rsidRDefault="00A42439" w:rsidP="00A42439">
      <w:pPr>
        <w:numPr>
          <w:ilvl w:val="1"/>
          <w:numId w:val="10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podmiotu ( Załącznik nr 1 b)</w:t>
      </w:r>
    </w:p>
    <w:p w:rsidR="00A42439" w:rsidRPr="0063250F" w:rsidRDefault="00A42439" w:rsidP="00A42439">
      <w:pPr>
        <w:numPr>
          <w:ilvl w:val="1"/>
          <w:numId w:val="10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opiekuna praktyk zawodowych ( Załącznik nr  1a)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621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W przypadku braku umowy Uczelni ze wskazanym przez studenta podmiotem Dziekanat Wydziału Nauk o Zdrowiu ustala z tym podmiotem zakres treści umowy na realizację praktyki zawodowej oraz sposób jej przekazania do podpisu przez ten podmiot.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Wypełniony druk podania z załączoną zgodą podmiotu student składa do zaopiniowania przez Koordynatora Zajęć Praktycznych i Praktyk Zawodowych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Zaopiniowane przez Koordynatora Zajęć Praktycznych i Praktyk Zawodowych  podanie z załączoną zgodą podmiotu składa do Dziekana Wydziału Nauk  o Zdrowiu.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Podanie ze zgodą Dziekana pozostaje w Dziekanacie Wydziału Nauk </w:t>
      </w:r>
      <w:r w:rsidRPr="0063250F">
        <w:rPr>
          <w:rFonts w:eastAsia="Calibri"/>
          <w:sz w:val="20"/>
          <w:szCs w:val="20"/>
          <w:lang w:eastAsia="en-US"/>
        </w:rPr>
        <w:br/>
        <w:t>o Zdrowiu.</w:t>
      </w:r>
    </w:p>
    <w:p w:rsidR="00A42439" w:rsidRPr="0063250F" w:rsidRDefault="00A42439" w:rsidP="00A42439">
      <w:pPr>
        <w:numPr>
          <w:ilvl w:val="0"/>
          <w:numId w:val="10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Po uzyskaniu zgody Dziekana Wydziału Nauk o Zdrowiu pobiera </w:t>
      </w:r>
      <w:r w:rsidRPr="0063250F">
        <w:rPr>
          <w:rFonts w:eastAsia="Calibri"/>
          <w:sz w:val="20"/>
          <w:szCs w:val="20"/>
          <w:lang w:eastAsia="en-US"/>
        </w:rPr>
        <w:br/>
        <w:t>z Dziekanatu Wydziału:</w:t>
      </w:r>
    </w:p>
    <w:p w:rsidR="00A42439" w:rsidRPr="0063250F" w:rsidRDefault="00A42439" w:rsidP="00A42439">
      <w:pPr>
        <w:numPr>
          <w:ilvl w:val="0"/>
          <w:numId w:val="12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skierowanie na odbycie praktyk zawodowych- Załącznik Nr 4;</w:t>
      </w:r>
    </w:p>
    <w:p w:rsidR="00A42439" w:rsidRPr="0063250F" w:rsidRDefault="00A42439" w:rsidP="00A42439">
      <w:pPr>
        <w:numPr>
          <w:ilvl w:val="0"/>
          <w:numId w:val="12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listę obecności studenta na praktyk zawodowych – Załącznik Nr 3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Student pobiera z Dziekanatu Wydziału Nauk o Zdrowiu „Dziennik Praktycznych Umiejętności Zawodowych” – przed pierwszymi zajęciami praktycznymi </w:t>
      </w:r>
      <w:r w:rsidRPr="0063250F">
        <w:rPr>
          <w:rFonts w:eastAsia="Calibri"/>
          <w:sz w:val="20"/>
          <w:szCs w:val="20"/>
          <w:lang w:eastAsia="en-US"/>
        </w:rPr>
        <w:br/>
        <w:t>i praktykami zawodowymi 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lastRenderedPageBreak/>
        <w:t>Student zgłasza się na zajęcia praktyczne lub praktyki zawodowe na 30 min przed godziną rozpoczęcia odpowiednio zajęć praktycznych lub praktyk zawodowych celem zmiany odzieży cywilnej na umundurowanie.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Opiekun zajęć praktycznych i praktyk zawodowych wskazuje studentowi miejsce szatni/pomieszczenia do przebrania się i pozostawienia odzieży.</w:t>
      </w:r>
    </w:p>
    <w:p w:rsidR="00A42439" w:rsidRPr="0063250F" w:rsidRDefault="00A42439" w:rsidP="00A42439">
      <w:pPr>
        <w:numPr>
          <w:ilvl w:val="0"/>
          <w:numId w:val="4"/>
        </w:numPr>
        <w:shd w:val="clear" w:color="auto" w:fill="FFFFFF"/>
        <w:tabs>
          <w:tab w:val="clear" w:pos="720"/>
          <w:tab w:val="num" w:pos="928"/>
          <w:tab w:val="left" w:pos="1650"/>
        </w:tabs>
        <w:spacing w:after="0"/>
        <w:ind w:left="92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Opiekun na pierwszym spotkaniu, w trakcie odpowiednio zajęć praktycznych lub praktyk zawodowych zapoznaje studenta z: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topografią komórki organizacyjnej, w której odbywają się zajęcia praktyczne lub praktyki zawodowe;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obowiązującymi regulaminami;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programem odpowiednio zajęć praktycznych i praktyk zawodowych;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zasadami, warunkami i kryteriami zaliczenia cząstkowego i końcowego odpowiednio, zajęć praktycznych i praktyk zawodowych;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procedurami pielęgniarskimi realizowanymi w danej komórce organizacyjnej podmiotu;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zasadami dokumentowania realizowanych zadań;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dokumentacją prowadzoną przez studenta;</w:t>
      </w:r>
    </w:p>
    <w:p w:rsidR="00A42439" w:rsidRPr="0063250F" w:rsidRDefault="00A42439" w:rsidP="00A42439">
      <w:pPr>
        <w:numPr>
          <w:ilvl w:val="0"/>
          <w:numId w:val="13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procedurą </w:t>
      </w:r>
      <w:proofErr w:type="spellStart"/>
      <w:r w:rsidRPr="0063250F">
        <w:rPr>
          <w:rFonts w:eastAsia="Calibri"/>
          <w:sz w:val="20"/>
          <w:szCs w:val="20"/>
          <w:lang w:eastAsia="en-US"/>
        </w:rPr>
        <w:t>poekspozycyjną</w:t>
      </w:r>
      <w:proofErr w:type="spellEnd"/>
      <w:r w:rsidRPr="0063250F">
        <w:rPr>
          <w:rFonts w:eastAsia="Calibri"/>
          <w:sz w:val="20"/>
          <w:szCs w:val="20"/>
          <w:lang w:eastAsia="en-US"/>
        </w:rPr>
        <w:t>;</w:t>
      </w:r>
    </w:p>
    <w:p w:rsidR="00A42439" w:rsidRPr="0063250F" w:rsidRDefault="00A42439" w:rsidP="00A42439">
      <w:pPr>
        <w:shd w:val="clear" w:color="auto" w:fill="FFFFFF"/>
        <w:tabs>
          <w:tab w:val="left" w:pos="1650"/>
        </w:tabs>
        <w:ind w:left="1346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oraz wyjaśnia wątpliwości studentów.</w:t>
      </w:r>
    </w:p>
    <w:p w:rsidR="00A42439" w:rsidRPr="0063250F" w:rsidRDefault="00A42439" w:rsidP="00A42439">
      <w:pPr>
        <w:numPr>
          <w:ilvl w:val="0"/>
          <w:numId w:val="14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Student przedstawia opiekunowi odpowiednio zajęć praktycznych i praktyk zawodowych:</w:t>
      </w:r>
    </w:p>
    <w:p w:rsidR="00A42439" w:rsidRPr="0063250F" w:rsidRDefault="00A42439" w:rsidP="00A42439">
      <w:pPr>
        <w:numPr>
          <w:ilvl w:val="0"/>
          <w:numId w:val="15"/>
        </w:numPr>
        <w:shd w:val="clear" w:color="auto" w:fill="FFFFFF"/>
        <w:tabs>
          <w:tab w:val="left" w:pos="1650"/>
        </w:tabs>
        <w:spacing w:after="0"/>
        <w:ind w:left="1701" w:hanging="567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aktualną książeczkę zdrowia dla celów sanitarno-epidemiologicznych /zaświadczenie;</w:t>
      </w:r>
    </w:p>
    <w:p w:rsidR="00A42439" w:rsidRPr="0063250F" w:rsidRDefault="00A42439" w:rsidP="00A42439">
      <w:pPr>
        <w:numPr>
          <w:ilvl w:val="0"/>
          <w:numId w:val="15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ubezpieczenie OC i NNW;</w:t>
      </w:r>
    </w:p>
    <w:p w:rsidR="00A42439" w:rsidRPr="0063250F" w:rsidRDefault="00A42439" w:rsidP="00A42439">
      <w:pPr>
        <w:numPr>
          <w:ilvl w:val="0"/>
          <w:numId w:val="15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Dziennik Praktycznych Umiejętności Zawodowych;</w:t>
      </w:r>
    </w:p>
    <w:p w:rsidR="00A42439" w:rsidRPr="0063250F" w:rsidRDefault="00A42439" w:rsidP="00A42439">
      <w:pPr>
        <w:numPr>
          <w:ilvl w:val="0"/>
          <w:numId w:val="15"/>
        </w:numPr>
        <w:shd w:val="clear" w:color="auto" w:fill="FFFFFF"/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podpisany Regulamin Zajęć Praktycznych i Praktyk Zawodowych </w:t>
      </w:r>
      <w:r w:rsidRPr="0063250F">
        <w:rPr>
          <w:rFonts w:eastAsia="Calibri"/>
          <w:sz w:val="20"/>
          <w:szCs w:val="20"/>
          <w:lang w:eastAsia="en-US"/>
        </w:rPr>
        <w:br/>
        <w:t xml:space="preserve">   (potwierdzając zapoznanie się i zrozumienie jego treści).</w:t>
      </w:r>
    </w:p>
    <w:p w:rsidR="00A42439" w:rsidRPr="0063250F" w:rsidRDefault="00A42439" w:rsidP="00A42439">
      <w:pPr>
        <w:numPr>
          <w:ilvl w:val="0"/>
          <w:numId w:val="1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 xml:space="preserve">Student odbywający zajęcia praktyczne i praktyki zawodowe podlega bezpośrednio opiekunowi, który jest za nich odpowiedzialny. </w:t>
      </w:r>
    </w:p>
    <w:p w:rsidR="00A42439" w:rsidRPr="0063250F" w:rsidRDefault="00A42439" w:rsidP="00A42439">
      <w:pPr>
        <w:numPr>
          <w:ilvl w:val="0"/>
          <w:numId w:val="17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Ws</w:t>
      </w:r>
      <w:r>
        <w:rPr>
          <w:sz w:val="20"/>
          <w:szCs w:val="20"/>
          <w:lang w:eastAsia="en-US"/>
        </w:rPr>
        <w:t>zystkie czynności zawodowe</w:t>
      </w:r>
      <w:r w:rsidRPr="0063250F">
        <w:rPr>
          <w:sz w:val="20"/>
          <w:szCs w:val="20"/>
          <w:lang w:eastAsia="en-US"/>
        </w:rPr>
        <w:t xml:space="preserve"> student wykonuje za zgodą i pod nadzorem opiekuna.</w:t>
      </w:r>
    </w:p>
    <w:p w:rsidR="00A42439" w:rsidRPr="0063250F" w:rsidRDefault="00A42439" w:rsidP="00A42439">
      <w:pPr>
        <w:numPr>
          <w:ilvl w:val="0"/>
          <w:numId w:val="18"/>
        </w:numPr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Student oceniany jest zgodnie z przyjętymi kryteriami określonymi w Dzienniku Praktycznych Umiejętności Zawodowych.</w:t>
      </w:r>
    </w:p>
    <w:p w:rsidR="00A42439" w:rsidRPr="0063250F" w:rsidRDefault="00A42439" w:rsidP="00A42439">
      <w:pPr>
        <w:numPr>
          <w:ilvl w:val="0"/>
          <w:numId w:val="18"/>
        </w:numPr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W Dzienniku Praktycznych Umiejętności Zawodowych opiekun zalicza umiejętności,   efekty uczenia się wskazane dla danych zajęć praktycznych i praktyk zawodowych oraz wystawia opinię studentowi. Student dokonuje samooceny.</w:t>
      </w:r>
    </w:p>
    <w:p w:rsidR="00A42439" w:rsidRPr="0063250F" w:rsidRDefault="00A42439" w:rsidP="00A42439">
      <w:pPr>
        <w:numPr>
          <w:ilvl w:val="0"/>
          <w:numId w:val="18"/>
        </w:numPr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Po zaliczeniu zajęć praktycznych i praktyk zawodowych przez opiekuna student zgłasza się  z Dziennikiem Praktycznych Umiejętności Zawodowych, a w przypadku odbywania praktyk w podmiocie wskazanym przez studenta dodatkowo z listą obecności, do Koordynatora Zajęć Praktycznych i Praktyk Zawodowych.</w:t>
      </w:r>
    </w:p>
    <w:p w:rsidR="00A42439" w:rsidRPr="0063250F" w:rsidRDefault="00A42439" w:rsidP="00A42439">
      <w:pPr>
        <w:numPr>
          <w:ilvl w:val="0"/>
          <w:numId w:val="18"/>
        </w:numPr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Koordynator Zajęć Praktycznych i Praktyk Zawodowych zalicza zajęcia praktyczne </w:t>
      </w:r>
      <w:r w:rsidRPr="0063250F">
        <w:rPr>
          <w:rFonts w:eastAsia="Calibri"/>
          <w:sz w:val="20"/>
          <w:szCs w:val="20"/>
          <w:lang w:eastAsia="en-US"/>
        </w:rPr>
        <w:br/>
        <w:t>i praktyki zawodowe w:</w:t>
      </w:r>
    </w:p>
    <w:p w:rsidR="00A42439" w:rsidRPr="0063250F" w:rsidRDefault="00A42439" w:rsidP="00A42439">
      <w:pPr>
        <w:numPr>
          <w:ilvl w:val="0"/>
          <w:numId w:val="19"/>
        </w:numPr>
        <w:tabs>
          <w:tab w:val="left" w:pos="1650"/>
        </w:tabs>
        <w:spacing w:after="0"/>
        <w:ind w:hanging="44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  <w:r w:rsidRPr="0063250F">
        <w:rPr>
          <w:rFonts w:eastAsia="Calibri"/>
          <w:sz w:val="20"/>
          <w:szCs w:val="20"/>
          <w:lang w:eastAsia="en-US"/>
        </w:rPr>
        <w:t>Dzienniku Praktycznych Umiejętności Zawodowych;</w:t>
      </w:r>
    </w:p>
    <w:p w:rsidR="00A42439" w:rsidRPr="0063250F" w:rsidRDefault="00A42439" w:rsidP="00A42439">
      <w:pPr>
        <w:numPr>
          <w:ilvl w:val="0"/>
          <w:numId w:val="19"/>
        </w:numPr>
        <w:tabs>
          <w:tab w:val="left" w:pos="1650"/>
        </w:tabs>
        <w:spacing w:after="0"/>
        <w:ind w:left="1701" w:hanging="70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protokołach zajęć praktycznych i praktyk zawodowych w ramach poszczególnych przedmiotów;</w:t>
      </w:r>
    </w:p>
    <w:p w:rsidR="00A42439" w:rsidRPr="0063250F" w:rsidRDefault="00A42439" w:rsidP="00A42439">
      <w:pPr>
        <w:numPr>
          <w:ilvl w:val="0"/>
          <w:numId w:val="19"/>
        </w:numPr>
        <w:tabs>
          <w:tab w:val="left" w:pos="1650"/>
        </w:tabs>
        <w:spacing w:after="0"/>
        <w:ind w:left="1701" w:hanging="708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karcie okresowych osiągnięć studenta.</w:t>
      </w:r>
    </w:p>
    <w:p w:rsidR="00A42439" w:rsidRPr="0063250F" w:rsidRDefault="00A42439" w:rsidP="00A42439">
      <w:pPr>
        <w:numPr>
          <w:ilvl w:val="0"/>
          <w:numId w:val="20"/>
        </w:numPr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Dziennik Praktycznych Umiejętności Zawodowych pozostaje w dyspozycji studenta do zakończenia kształcenia praktycznego w toku studiów.</w:t>
      </w:r>
    </w:p>
    <w:p w:rsidR="00A42439" w:rsidRPr="0063250F" w:rsidRDefault="00A42439" w:rsidP="00A42439">
      <w:pPr>
        <w:numPr>
          <w:ilvl w:val="0"/>
          <w:numId w:val="20"/>
        </w:numPr>
        <w:tabs>
          <w:tab w:val="left" w:pos="1650"/>
        </w:tabs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Kompletny Dziennik Praktycznych Umiejętności Zawodowych student przekazuje do Dziekanatu Wydziału Nauk o Zdrowiu do końca sesji egzaminacyjnej ostatniego semestru studiów.</w:t>
      </w: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bookmarkStart w:id="0" w:name="_GoBack"/>
      <w:bookmarkEnd w:id="0"/>
      <w:r w:rsidRPr="0063250F">
        <w:rPr>
          <w:rFonts w:eastAsia="Calibri"/>
          <w:b/>
          <w:bCs/>
          <w:sz w:val="20"/>
          <w:szCs w:val="20"/>
          <w:lang w:eastAsia="en-US"/>
        </w:rPr>
        <w:t>§5</w:t>
      </w: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WARUNKI ZALICZENIAZAJĘĆ PRAKTYCZNYCH I PRAKTYK ZAWODOWYCH</w:t>
      </w:r>
      <w:r w:rsidRPr="0063250F">
        <w:rPr>
          <w:rFonts w:eastAsia="Calibri"/>
          <w:sz w:val="20"/>
          <w:szCs w:val="20"/>
          <w:lang w:eastAsia="en-US"/>
        </w:rPr>
        <w:tab/>
      </w:r>
    </w:p>
    <w:p w:rsidR="00A42439" w:rsidRPr="0063250F" w:rsidRDefault="00A42439" w:rsidP="00A42439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>Praktyki zawodowe (śródroczne i wakacyjne) i zajęcia praktyczne stanowią integralną część procesu dydaktycznego i podlegają obowiązkowi odbycia oraz zaliczenia zgodnie</w:t>
      </w:r>
      <w:r w:rsidRPr="0063250F">
        <w:rPr>
          <w:sz w:val="20"/>
          <w:szCs w:val="20"/>
        </w:rPr>
        <w:t xml:space="preserve"> z</w:t>
      </w:r>
      <w:r w:rsidRPr="0063250F">
        <w:rPr>
          <w:color w:val="000000"/>
          <w:sz w:val="20"/>
          <w:szCs w:val="20"/>
          <w:lang w:bidi="pl-PL"/>
        </w:rPr>
        <w:t xml:space="preserve"> </w:t>
      </w:r>
      <w:r w:rsidRPr="0063250F">
        <w:rPr>
          <w:sz w:val="20"/>
          <w:szCs w:val="20"/>
        </w:rPr>
        <w:t xml:space="preserve">programem i planem </w:t>
      </w:r>
      <w:r w:rsidRPr="0063250F">
        <w:rPr>
          <w:sz w:val="20"/>
          <w:szCs w:val="20"/>
        </w:rPr>
        <w:lastRenderedPageBreak/>
        <w:t>studiów, harmonogramem zajęć praktycznych  i praktyk zawodowych oraz niniejszym Regulaminem.</w:t>
      </w:r>
    </w:p>
    <w:p w:rsidR="00A42439" w:rsidRPr="0063250F" w:rsidRDefault="00A42439" w:rsidP="00A42439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rPr>
          <w:sz w:val="20"/>
          <w:szCs w:val="20"/>
        </w:rPr>
      </w:pPr>
      <w:r w:rsidRPr="0063250F">
        <w:rPr>
          <w:sz w:val="20"/>
          <w:szCs w:val="20"/>
        </w:rPr>
        <w:t xml:space="preserve">Program </w:t>
      </w:r>
      <w:r w:rsidRPr="0063250F">
        <w:rPr>
          <w:color w:val="000000"/>
          <w:sz w:val="20"/>
          <w:szCs w:val="20"/>
          <w:lang w:bidi="pl-PL"/>
        </w:rPr>
        <w:t xml:space="preserve">zajęć praktycznych </w:t>
      </w:r>
      <w:r w:rsidRPr="0063250F">
        <w:rPr>
          <w:sz w:val="20"/>
          <w:szCs w:val="20"/>
        </w:rPr>
        <w:t xml:space="preserve">i praktyk zawodowych </w:t>
      </w:r>
      <w:r w:rsidRPr="0063250F">
        <w:rPr>
          <w:color w:val="000000"/>
          <w:sz w:val="20"/>
          <w:szCs w:val="20"/>
          <w:lang w:bidi="pl-PL"/>
        </w:rPr>
        <w:t>oraz sposób i formę ich zaliczenia zatwierdza Dziekan Wydziału Nauk o Zdrowiu.</w:t>
      </w:r>
    </w:p>
    <w:p w:rsidR="00A42439" w:rsidRPr="0063250F" w:rsidRDefault="00A42439" w:rsidP="00A42439">
      <w:pPr>
        <w:pStyle w:val="Teksttreci0"/>
        <w:numPr>
          <w:ilvl w:val="0"/>
          <w:numId w:val="24"/>
        </w:numPr>
        <w:shd w:val="clear" w:color="auto" w:fill="auto"/>
        <w:spacing w:line="276" w:lineRule="auto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>Studentowi, który z uzasadnionych przyczyn nie odbył zajęć praktycznych lub praktyk</w:t>
      </w:r>
      <w:r w:rsidRPr="0063250F">
        <w:rPr>
          <w:sz w:val="20"/>
          <w:szCs w:val="20"/>
        </w:rPr>
        <w:t xml:space="preserve"> zawodowych </w:t>
      </w:r>
      <w:r w:rsidRPr="0063250F">
        <w:rPr>
          <w:color w:val="000000"/>
          <w:sz w:val="20"/>
          <w:szCs w:val="20"/>
          <w:lang w:bidi="pl-PL"/>
        </w:rPr>
        <w:t xml:space="preserve">bądź ich części w wyznaczonym terminie, </w:t>
      </w:r>
      <w:r w:rsidRPr="0063250F">
        <w:rPr>
          <w:sz w:val="20"/>
          <w:szCs w:val="20"/>
        </w:rPr>
        <w:t xml:space="preserve">Dziekan Wydziału Nauk o Zdrowiu </w:t>
      </w:r>
      <w:r w:rsidRPr="0063250F">
        <w:rPr>
          <w:color w:val="000000"/>
          <w:sz w:val="20"/>
          <w:szCs w:val="20"/>
          <w:lang w:bidi="pl-PL"/>
        </w:rPr>
        <w:t>może z</w:t>
      </w:r>
      <w:r w:rsidRPr="0063250F">
        <w:rPr>
          <w:sz w:val="20"/>
          <w:szCs w:val="20"/>
        </w:rPr>
        <w:t>ezwolić na odbycie w innym o</w:t>
      </w:r>
      <w:r w:rsidRPr="0063250F">
        <w:rPr>
          <w:color w:val="000000"/>
          <w:sz w:val="20"/>
          <w:szCs w:val="20"/>
          <w:lang w:bidi="pl-PL"/>
        </w:rPr>
        <w:t>kresie w oparciu o pisemny wniosek studenta, opatrzony pozytywną opinią</w:t>
      </w:r>
      <w:r w:rsidRPr="0063250F">
        <w:rPr>
          <w:sz w:val="20"/>
          <w:szCs w:val="20"/>
        </w:rPr>
        <w:t xml:space="preserve"> Koordynatora Zajęć Praktycznych i Praktyk Zawodowych. </w:t>
      </w:r>
    </w:p>
    <w:p w:rsidR="00A42439" w:rsidRPr="0063250F" w:rsidRDefault="00A42439" w:rsidP="00A42439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right="58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 xml:space="preserve"> Na ocenę końcową zajęć praktycznych i praktyk zawodowych składa się ocena poziomu</w:t>
      </w:r>
      <w:r w:rsidRPr="0063250F">
        <w:rPr>
          <w:sz w:val="20"/>
          <w:szCs w:val="20"/>
        </w:rPr>
        <w:t xml:space="preserve"> </w:t>
      </w:r>
      <w:r w:rsidRPr="0063250F">
        <w:rPr>
          <w:color w:val="000000"/>
          <w:sz w:val="20"/>
          <w:szCs w:val="20"/>
          <w:lang w:bidi="pl-PL"/>
        </w:rPr>
        <w:t>wiedzy, umiejętności praktycznych oraz kompetencji społecznych osiągniętych w ramach przewidzianych efektów uczenia się dla zajęć praktycznych i praktyk zawodowych.</w:t>
      </w:r>
    </w:p>
    <w:p w:rsidR="00A42439" w:rsidRPr="0063250F" w:rsidRDefault="00A42439" w:rsidP="00A42439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right="58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>Warunkami zaliczenia zajęć praktycznych i praktyk zawodowych są:</w:t>
      </w:r>
      <w:r w:rsidRPr="0063250F">
        <w:rPr>
          <w:sz w:val="20"/>
          <w:szCs w:val="20"/>
        </w:rPr>
        <w:t xml:space="preserve"> </w:t>
      </w:r>
    </w:p>
    <w:p w:rsidR="00A42439" w:rsidRPr="0063250F" w:rsidRDefault="00A42439" w:rsidP="00A42439">
      <w:pPr>
        <w:pStyle w:val="Teksttreci0"/>
        <w:numPr>
          <w:ilvl w:val="0"/>
          <w:numId w:val="25"/>
        </w:numPr>
        <w:shd w:val="clear" w:color="auto" w:fill="auto"/>
        <w:spacing w:line="276" w:lineRule="auto"/>
        <w:ind w:right="58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>odbycie zajęć praktycznych i praktyk zgodnie z harmonogramem, w pełnym wymiarze</w:t>
      </w:r>
      <w:r w:rsidRPr="0063250F">
        <w:rPr>
          <w:sz w:val="20"/>
          <w:szCs w:val="20"/>
        </w:rPr>
        <w:t xml:space="preserve"> </w:t>
      </w:r>
      <w:r w:rsidRPr="0063250F">
        <w:rPr>
          <w:color w:val="000000"/>
          <w:sz w:val="20"/>
          <w:szCs w:val="20"/>
          <w:lang w:bidi="pl-PL"/>
        </w:rPr>
        <w:t>godzinowym, w ustalonym terminie i w wyznaczonej placówce;</w:t>
      </w:r>
    </w:p>
    <w:p w:rsidR="00A42439" w:rsidRPr="0063250F" w:rsidRDefault="00A42439" w:rsidP="00A42439">
      <w:pPr>
        <w:numPr>
          <w:ilvl w:val="0"/>
          <w:numId w:val="25"/>
        </w:numPr>
        <w:spacing w:after="0"/>
        <w:jc w:val="both"/>
        <w:rPr>
          <w:rFonts w:eastAsia="Calibri"/>
          <w:bCs/>
          <w:iCs/>
          <w:noProof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aktywny udział w zajęciach i praktykach (nieobecność, z wyjątkiem nieobecności nieobjętych odpracowywaniem, należy odrobić zgodnie z Regulaminem zajęć praktycznych i praktyk zawodowych); </w:t>
      </w:r>
    </w:p>
    <w:p w:rsidR="00A42439" w:rsidRPr="0063250F" w:rsidRDefault="00A42439" w:rsidP="00A42439">
      <w:pPr>
        <w:pStyle w:val="Teksttreci0"/>
        <w:numPr>
          <w:ilvl w:val="0"/>
          <w:numId w:val="25"/>
        </w:numPr>
        <w:shd w:val="clear" w:color="auto" w:fill="auto"/>
        <w:spacing w:line="276" w:lineRule="auto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 xml:space="preserve">złożenie </w:t>
      </w:r>
      <w:r w:rsidRPr="0063250F">
        <w:rPr>
          <w:sz w:val="20"/>
          <w:szCs w:val="20"/>
        </w:rPr>
        <w:t xml:space="preserve">opiekunowi prowadzącemu zajęcia praktyczne i praktyki zawodowe </w:t>
      </w:r>
      <w:r w:rsidRPr="0063250F">
        <w:rPr>
          <w:color w:val="000000"/>
          <w:sz w:val="20"/>
          <w:szCs w:val="20"/>
          <w:lang w:bidi="pl-PL"/>
        </w:rPr>
        <w:t xml:space="preserve">dokumentacji </w:t>
      </w:r>
      <w:r>
        <w:rPr>
          <w:color w:val="000000"/>
          <w:sz w:val="20"/>
          <w:szCs w:val="20"/>
          <w:lang w:bidi="pl-PL"/>
        </w:rPr>
        <w:br/>
        <w:t xml:space="preserve">i </w:t>
      </w:r>
      <w:r w:rsidRPr="0063250F">
        <w:rPr>
          <w:color w:val="000000"/>
          <w:sz w:val="20"/>
          <w:szCs w:val="20"/>
          <w:lang w:bidi="pl-PL"/>
        </w:rPr>
        <w:t xml:space="preserve">prac zaliczeniowych </w:t>
      </w:r>
      <w:r w:rsidRPr="0063250F">
        <w:rPr>
          <w:sz w:val="20"/>
          <w:szCs w:val="20"/>
        </w:rPr>
        <w:t xml:space="preserve">pisemnych lub na płycie CD </w:t>
      </w:r>
      <w:r w:rsidRPr="0063250F">
        <w:rPr>
          <w:color w:val="000000"/>
          <w:sz w:val="20"/>
          <w:szCs w:val="20"/>
          <w:lang w:bidi="pl-PL"/>
        </w:rPr>
        <w:t xml:space="preserve">(zgodnie </w:t>
      </w:r>
      <w:r w:rsidRPr="0063250F">
        <w:rPr>
          <w:color w:val="000000"/>
          <w:sz w:val="20"/>
          <w:szCs w:val="20"/>
          <w:lang w:bidi="pl-PL"/>
        </w:rPr>
        <w:br/>
        <w:t xml:space="preserve">z założeniami </w:t>
      </w:r>
      <w:r w:rsidRPr="0063250F">
        <w:rPr>
          <w:sz w:val="20"/>
          <w:szCs w:val="20"/>
        </w:rPr>
        <w:t xml:space="preserve">określonymi w karcie </w:t>
      </w:r>
      <w:r w:rsidRPr="0063250F">
        <w:rPr>
          <w:color w:val="000000"/>
          <w:sz w:val="20"/>
          <w:szCs w:val="20"/>
          <w:lang w:bidi="pl-PL"/>
        </w:rPr>
        <w:t xml:space="preserve">przedmiotu) oraz uzyskanie zaliczeń </w:t>
      </w:r>
      <w:r w:rsidRPr="0063250F">
        <w:rPr>
          <w:color w:val="000000"/>
          <w:sz w:val="20"/>
          <w:szCs w:val="20"/>
          <w:lang w:bidi="pl-PL"/>
        </w:rPr>
        <w:br/>
        <w:t xml:space="preserve">i uzupełnienie </w:t>
      </w:r>
      <w:r w:rsidRPr="0063250F">
        <w:rPr>
          <w:i/>
          <w:iCs/>
          <w:color w:val="000000"/>
          <w:sz w:val="20"/>
          <w:szCs w:val="20"/>
          <w:lang w:bidi="pl-PL"/>
        </w:rPr>
        <w:t>Dzie</w:t>
      </w:r>
      <w:r w:rsidRPr="0063250F">
        <w:rPr>
          <w:i/>
          <w:iCs/>
          <w:sz w:val="20"/>
          <w:szCs w:val="20"/>
        </w:rPr>
        <w:t>nnika Praktycznych U</w:t>
      </w:r>
      <w:r w:rsidRPr="0063250F">
        <w:rPr>
          <w:i/>
          <w:iCs/>
          <w:color w:val="000000"/>
          <w:sz w:val="20"/>
          <w:szCs w:val="20"/>
          <w:lang w:bidi="pl-PL"/>
        </w:rPr>
        <w:t>miejętnośc</w:t>
      </w:r>
      <w:r w:rsidRPr="0063250F">
        <w:rPr>
          <w:i/>
          <w:iCs/>
          <w:sz w:val="20"/>
          <w:szCs w:val="20"/>
        </w:rPr>
        <w:t>i Zaw</w:t>
      </w:r>
      <w:r w:rsidRPr="0063250F">
        <w:rPr>
          <w:i/>
          <w:iCs/>
          <w:color w:val="000000"/>
          <w:sz w:val="20"/>
          <w:szCs w:val="20"/>
          <w:lang w:bidi="pl-PL"/>
        </w:rPr>
        <w:t>odowych;</w:t>
      </w:r>
    </w:p>
    <w:p w:rsidR="00A42439" w:rsidRPr="0063250F" w:rsidRDefault="00A42439" w:rsidP="00A42439">
      <w:pPr>
        <w:pStyle w:val="Teksttreci0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 xml:space="preserve">w przypadku praktyk </w:t>
      </w:r>
      <w:r w:rsidRPr="0063250F">
        <w:rPr>
          <w:sz w:val="20"/>
          <w:szCs w:val="20"/>
        </w:rPr>
        <w:t>realizowany</w:t>
      </w:r>
      <w:r>
        <w:rPr>
          <w:sz w:val="20"/>
          <w:szCs w:val="20"/>
        </w:rPr>
        <w:t>ch w podmiocie wskazanym przez s</w:t>
      </w:r>
      <w:r w:rsidRPr="0063250F">
        <w:rPr>
          <w:sz w:val="20"/>
          <w:szCs w:val="20"/>
        </w:rPr>
        <w:t xml:space="preserve">tudenta </w:t>
      </w:r>
      <w:r w:rsidRPr="0063250F">
        <w:rPr>
          <w:color w:val="000000"/>
          <w:sz w:val="20"/>
          <w:szCs w:val="20"/>
          <w:lang w:bidi="pl-PL"/>
        </w:rPr>
        <w:t>złożenie do</w:t>
      </w:r>
      <w:r w:rsidRPr="0063250F">
        <w:rPr>
          <w:sz w:val="20"/>
          <w:szCs w:val="20"/>
        </w:rPr>
        <w:t xml:space="preserve"> wydziałowego Koordynatora </w:t>
      </w:r>
      <w:r w:rsidRPr="0063250F">
        <w:rPr>
          <w:color w:val="000000"/>
          <w:sz w:val="20"/>
          <w:szCs w:val="20"/>
          <w:lang w:bidi="pl-PL"/>
        </w:rPr>
        <w:t xml:space="preserve"> </w:t>
      </w:r>
      <w:r w:rsidRPr="0063250F">
        <w:rPr>
          <w:sz w:val="20"/>
          <w:szCs w:val="20"/>
        </w:rPr>
        <w:t xml:space="preserve">Zajęć Praktycznych i Praktyk Zawodowych dokumentacji </w:t>
      </w:r>
      <w:r w:rsidRPr="0063250F">
        <w:rPr>
          <w:sz w:val="20"/>
          <w:szCs w:val="20"/>
          <w:lang w:bidi="pl-PL"/>
        </w:rPr>
        <w:t>potwierdzającej odb</w:t>
      </w:r>
      <w:r w:rsidRPr="0063250F">
        <w:rPr>
          <w:sz w:val="20"/>
          <w:szCs w:val="20"/>
        </w:rPr>
        <w:t xml:space="preserve">ycie praktyki, nie później niż </w:t>
      </w:r>
      <w:r w:rsidRPr="0063250F">
        <w:rPr>
          <w:sz w:val="20"/>
          <w:szCs w:val="20"/>
          <w:lang w:bidi="pl-PL"/>
        </w:rPr>
        <w:t xml:space="preserve">przed zakończeniem semestru </w:t>
      </w:r>
      <w:proofErr w:type="spellStart"/>
      <w:r w:rsidRPr="0063250F">
        <w:rPr>
          <w:sz w:val="20"/>
          <w:szCs w:val="20"/>
          <w:lang w:bidi="pl-PL"/>
        </w:rPr>
        <w:t>tj</w:t>
      </w:r>
      <w:proofErr w:type="spellEnd"/>
      <w:r w:rsidRPr="0063250F">
        <w:rPr>
          <w:sz w:val="20"/>
          <w:szCs w:val="20"/>
          <w:lang w:bidi="pl-PL"/>
        </w:rPr>
        <w:t>:</w:t>
      </w:r>
    </w:p>
    <w:p w:rsidR="00A42439" w:rsidRPr="0063250F" w:rsidRDefault="00A42439" w:rsidP="00A42439">
      <w:pPr>
        <w:pStyle w:val="Teksttreci0"/>
        <w:numPr>
          <w:ilvl w:val="2"/>
          <w:numId w:val="28"/>
        </w:numPr>
        <w:spacing w:line="276" w:lineRule="auto"/>
        <w:ind w:left="1843"/>
        <w:rPr>
          <w:sz w:val="20"/>
          <w:szCs w:val="20"/>
        </w:rPr>
      </w:pPr>
      <w:r w:rsidRPr="0063250F">
        <w:rPr>
          <w:sz w:val="20"/>
          <w:szCs w:val="20"/>
          <w:lang w:bidi="pl-PL"/>
        </w:rPr>
        <w:t xml:space="preserve">wypełnionego </w:t>
      </w:r>
      <w:r w:rsidRPr="0063250F">
        <w:rPr>
          <w:i/>
          <w:iCs/>
          <w:sz w:val="20"/>
          <w:szCs w:val="20"/>
        </w:rPr>
        <w:t>Dziennika P</w:t>
      </w:r>
      <w:r w:rsidRPr="0063250F">
        <w:rPr>
          <w:i/>
          <w:iCs/>
          <w:sz w:val="20"/>
          <w:szCs w:val="20"/>
          <w:lang w:bidi="pl-PL"/>
        </w:rPr>
        <w:t xml:space="preserve">raktycznych </w:t>
      </w:r>
      <w:r w:rsidRPr="0063250F">
        <w:rPr>
          <w:i/>
          <w:iCs/>
          <w:sz w:val="20"/>
          <w:szCs w:val="20"/>
        </w:rPr>
        <w:t>U</w:t>
      </w:r>
      <w:r w:rsidRPr="0063250F">
        <w:rPr>
          <w:i/>
          <w:iCs/>
          <w:sz w:val="20"/>
          <w:szCs w:val="20"/>
          <w:lang w:bidi="pl-PL"/>
        </w:rPr>
        <w:t>miejętności</w:t>
      </w:r>
      <w:r w:rsidRPr="0063250F">
        <w:rPr>
          <w:i/>
          <w:iCs/>
          <w:sz w:val="20"/>
          <w:szCs w:val="20"/>
        </w:rPr>
        <w:t xml:space="preserve"> Zawodowych</w:t>
      </w:r>
    </w:p>
    <w:p w:rsidR="00A42439" w:rsidRPr="0063250F" w:rsidRDefault="00A42439" w:rsidP="00A42439">
      <w:pPr>
        <w:pStyle w:val="Teksttreci0"/>
        <w:numPr>
          <w:ilvl w:val="2"/>
          <w:numId w:val="28"/>
        </w:numPr>
        <w:spacing w:line="276" w:lineRule="auto"/>
        <w:ind w:left="1843"/>
        <w:rPr>
          <w:sz w:val="20"/>
          <w:szCs w:val="20"/>
        </w:rPr>
      </w:pPr>
      <w:r w:rsidRPr="0063250F">
        <w:rPr>
          <w:sz w:val="20"/>
          <w:szCs w:val="20"/>
          <w:lang w:bidi="pl-PL"/>
        </w:rPr>
        <w:t xml:space="preserve">dowodu realizacji praktyki w postaci pracy przygotowanej przez studenta </w:t>
      </w:r>
      <w:r>
        <w:rPr>
          <w:sz w:val="20"/>
          <w:szCs w:val="20"/>
          <w:lang w:bidi="pl-PL"/>
        </w:rPr>
        <w:t xml:space="preserve"> </w:t>
      </w:r>
      <w:r w:rsidRPr="0063250F">
        <w:rPr>
          <w:sz w:val="20"/>
          <w:szCs w:val="20"/>
          <w:lang w:bidi="pl-PL"/>
        </w:rPr>
        <w:t xml:space="preserve">w oparciu </w:t>
      </w:r>
      <w:r>
        <w:rPr>
          <w:sz w:val="20"/>
          <w:szCs w:val="20"/>
          <w:lang w:bidi="pl-PL"/>
        </w:rPr>
        <w:br/>
      </w:r>
      <w:r w:rsidRPr="0063250F">
        <w:rPr>
          <w:sz w:val="20"/>
          <w:szCs w:val="20"/>
          <w:lang w:bidi="pl-PL"/>
        </w:rPr>
        <w:t xml:space="preserve">o </w:t>
      </w:r>
      <w:r w:rsidRPr="0063250F">
        <w:rPr>
          <w:sz w:val="20"/>
          <w:szCs w:val="20"/>
        </w:rPr>
        <w:t>kartę</w:t>
      </w:r>
      <w:r w:rsidRPr="0063250F">
        <w:rPr>
          <w:sz w:val="20"/>
          <w:szCs w:val="20"/>
          <w:lang w:bidi="pl-PL"/>
        </w:rPr>
        <w:t xml:space="preserve"> przedmiotu i wytyczne wskazane przez </w:t>
      </w:r>
      <w:r w:rsidRPr="0063250F">
        <w:rPr>
          <w:sz w:val="20"/>
          <w:szCs w:val="20"/>
        </w:rPr>
        <w:t xml:space="preserve">Koordynatora </w:t>
      </w:r>
      <w:r w:rsidRPr="0063250F">
        <w:rPr>
          <w:sz w:val="20"/>
          <w:szCs w:val="20"/>
          <w:lang w:bidi="pl-PL"/>
        </w:rPr>
        <w:t xml:space="preserve"> </w:t>
      </w:r>
      <w:r w:rsidRPr="0063250F">
        <w:rPr>
          <w:sz w:val="20"/>
          <w:szCs w:val="20"/>
        </w:rPr>
        <w:t xml:space="preserve">Zajęć Praktycznych </w:t>
      </w:r>
      <w:r>
        <w:rPr>
          <w:sz w:val="20"/>
          <w:szCs w:val="20"/>
        </w:rPr>
        <w:br/>
      </w:r>
      <w:r w:rsidRPr="0063250F">
        <w:rPr>
          <w:sz w:val="20"/>
          <w:szCs w:val="20"/>
        </w:rPr>
        <w:t xml:space="preserve">i Praktyk Zawodowych </w:t>
      </w:r>
      <w:r w:rsidRPr="0063250F">
        <w:rPr>
          <w:sz w:val="20"/>
          <w:szCs w:val="20"/>
          <w:lang w:bidi="pl-PL"/>
        </w:rPr>
        <w:t>(praca pisemna</w:t>
      </w:r>
      <w:r w:rsidRPr="0063250F">
        <w:rPr>
          <w:sz w:val="20"/>
          <w:szCs w:val="20"/>
        </w:rPr>
        <w:t xml:space="preserve"> </w:t>
      </w:r>
      <w:r w:rsidRPr="0063250F">
        <w:rPr>
          <w:sz w:val="20"/>
          <w:szCs w:val="20"/>
          <w:lang w:bidi="pl-PL"/>
        </w:rPr>
        <w:t>lub przygotowana na płycie CD)</w:t>
      </w:r>
    </w:p>
    <w:p w:rsidR="00A42439" w:rsidRPr="0063250F" w:rsidRDefault="00A42439" w:rsidP="00A42439">
      <w:pPr>
        <w:pStyle w:val="Teksttreci0"/>
        <w:numPr>
          <w:ilvl w:val="2"/>
          <w:numId w:val="28"/>
        </w:numPr>
        <w:spacing w:line="276" w:lineRule="auto"/>
        <w:ind w:left="1843"/>
        <w:rPr>
          <w:sz w:val="20"/>
          <w:szCs w:val="20"/>
        </w:rPr>
      </w:pPr>
      <w:r w:rsidRPr="0063250F">
        <w:rPr>
          <w:color w:val="000000"/>
          <w:sz w:val="20"/>
          <w:szCs w:val="20"/>
          <w:lang w:bidi="pl-PL"/>
        </w:rPr>
        <w:t xml:space="preserve">wypełnionego </w:t>
      </w:r>
      <w:r w:rsidRPr="0063250F">
        <w:rPr>
          <w:sz w:val="20"/>
          <w:szCs w:val="20"/>
          <w:lang w:bidi="pl-PL"/>
        </w:rPr>
        <w:t xml:space="preserve">Załącznika Nr 6.- </w:t>
      </w:r>
      <w:r w:rsidRPr="0063250F">
        <w:rPr>
          <w:i/>
          <w:iCs/>
          <w:sz w:val="20"/>
          <w:szCs w:val="20"/>
          <w:lang w:bidi="pl-PL"/>
        </w:rPr>
        <w:t>Opinia o praktyce z</w:t>
      </w:r>
      <w:r w:rsidRPr="0063250F">
        <w:rPr>
          <w:i/>
          <w:iCs/>
          <w:sz w:val="20"/>
          <w:szCs w:val="20"/>
        </w:rPr>
        <w:t xml:space="preserve">awodowej odbytej przez Studenta  oraz </w:t>
      </w:r>
      <w:r w:rsidRPr="0063250F">
        <w:rPr>
          <w:iCs/>
          <w:sz w:val="20"/>
          <w:szCs w:val="20"/>
        </w:rPr>
        <w:t>Załącznik Nr 7-</w:t>
      </w:r>
      <w:r w:rsidRPr="0063250F">
        <w:rPr>
          <w:i/>
          <w:iCs/>
          <w:sz w:val="20"/>
          <w:szCs w:val="20"/>
        </w:rPr>
        <w:t xml:space="preserve"> Opinia studenta o odbytej praktyce zawodowej.</w:t>
      </w:r>
    </w:p>
    <w:p w:rsidR="00A42439" w:rsidRPr="0063250F" w:rsidRDefault="00A42439" w:rsidP="00A42439">
      <w:pPr>
        <w:pStyle w:val="Teksttreci0"/>
        <w:numPr>
          <w:ilvl w:val="2"/>
          <w:numId w:val="28"/>
        </w:numPr>
        <w:spacing w:line="276" w:lineRule="auto"/>
        <w:ind w:left="1843"/>
        <w:rPr>
          <w:sz w:val="20"/>
          <w:szCs w:val="20"/>
        </w:rPr>
      </w:pPr>
      <w:r w:rsidRPr="0063250F">
        <w:rPr>
          <w:iCs/>
          <w:sz w:val="20"/>
          <w:szCs w:val="20"/>
        </w:rPr>
        <w:t>listy obecności studenta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rFonts w:eastAsia="Calibri"/>
          <w:bCs/>
          <w:iCs/>
          <w:noProof/>
          <w:sz w:val="20"/>
          <w:szCs w:val="20"/>
          <w:lang w:eastAsia="en-US"/>
        </w:rPr>
        <w:t xml:space="preserve">Uzyskanie zaliczeenia z przebiegu Zajęć Praktycznych i Praktyk Zawodowych wg Dziennika Praktycznych Umiejętności Zawodowych 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rFonts w:eastAsia="Calibri"/>
          <w:bCs/>
          <w:iCs/>
          <w:noProof/>
          <w:sz w:val="20"/>
          <w:szCs w:val="20"/>
          <w:lang w:eastAsia="en-US"/>
        </w:rPr>
        <w:t xml:space="preserve">Uzyskanie zaliczenia efktów uczenia się okreslanych dla zajęć praktycznych i praktyk zawodowych </w:t>
      </w:r>
      <w:r w:rsidRPr="0063250F">
        <w:rPr>
          <w:rFonts w:eastAsia="Calibri"/>
          <w:bCs/>
          <w:i/>
          <w:iCs/>
          <w:noProof/>
          <w:sz w:val="20"/>
          <w:szCs w:val="20"/>
          <w:lang w:eastAsia="en-US"/>
        </w:rPr>
        <w:t>Dziennik Praktycznych Umiejętności Zawodowych</w:t>
      </w:r>
      <w:r w:rsidRPr="0063250F">
        <w:rPr>
          <w:rFonts w:eastAsia="Calibri"/>
          <w:bCs/>
          <w:iCs/>
          <w:noProof/>
          <w:sz w:val="20"/>
          <w:szCs w:val="20"/>
          <w:lang w:eastAsia="en-US"/>
        </w:rPr>
        <w:t xml:space="preserve"> 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>Zaliczenie wymaganych umiejętności praktycznych według „Dziennika Praktycznych Umiejętności Zawodowych” zgodnie z przyjętymi kryteriami oceny.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Uzyskanie pozytywnej oceny 360⁰ kompetencji społecznych wg </w:t>
      </w:r>
      <w:r w:rsidRPr="0063250F">
        <w:rPr>
          <w:rFonts w:eastAsia="Calibri"/>
          <w:bCs/>
          <w:iCs/>
          <w:noProof/>
          <w:sz w:val="20"/>
          <w:szCs w:val="20"/>
          <w:lang w:eastAsia="en-US"/>
        </w:rPr>
        <w:t xml:space="preserve">Dziennika Praktycznych Umiejętności Zawodowych </w:t>
      </w:r>
    </w:p>
    <w:p w:rsidR="00A42439" w:rsidRPr="0063250F" w:rsidRDefault="00A42439" w:rsidP="00A42439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3250F">
        <w:rPr>
          <w:sz w:val="20"/>
          <w:szCs w:val="20"/>
          <w:lang w:eastAsia="en-US"/>
        </w:rPr>
        <w:t xml:space="preserve">Potwierdzenie uzyskanych zaliczeń przez opiekunów zakładowych i wydziałowych, </w:t>
      </w:r>
      <w:r w:rsidRPr="0063250F">
        <w:rPr>
          <w:sz w:val="20"/>
          <w:szCs w:val="20"/>
        </w:rPr>
        <w:t xml:space="preserve">Koordynatora Zajęć Praktycznych i Praktyk Zawodowych w Dzienniku Praktycznych Umiejętności Zawodowych 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>Potwierdzenie zaliczenia Zajęć Praktycznych i Praktyk Zawodowych przez Koordynatora Zajęć Praktycznych i Praktyk Zawodowych w:</w:t>
      </w:r>
    </w:p>
    <w:p w:rsidR="00A42439" w:rsidRPr="0063250F" w:rsidRDefault="00A42439" w:rsidP="00A42439">
      <w:pPr>
        <w:numPr>
          <w:ilvl w:val="0"/>
          <w:numId w:val="27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protokołach zajęć praktycznych i praktyk zawodowych w ramach poszczególnych przedmiotów</w:t>
      </w:r>
    </w:p>
    <w:p w:rsidR="00A42439" w:rsidRPr="0063250F" w:rsidRDefault="00A42439" w:rsidP="00A42439">
      <w:pPr>
        <w:numPr>
          <w:ilvl w:val="0"/>
          <w:numId w:val="27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  <w:lang w:eastAsia="en-US"/>
        </w:rPr>
        <w:t>w karcie okresowych osiągnięć studenta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>Pozytywna ocena prowadzonej dokumentacji – procesu pielęgnowania lub innej.</w:t>
      </w:r>
    </w:p>
    <w:p w:rsidR="00A42439" w:rsidRPr="0063250F" w:rsidRDefault="00A42439" w:rsidP="00A42439">
      <w:pPr>
        <w:numPr>
          <w:ilvl w:val="0"/>
          <w:numId w:val="26"/>
        </w:numPr>
        <w:spacing w:after="0"/>
        <w:jc w:val="both"/>
        <w:rPr>
          <w:sz w:val="20"/>
          <w:szCs w:val="20"/>
          <w:lang w:eastAsia="en-US"/>
        </w:rPr>
      </w:pPr>
      <w:r w:rsidRPr="0063250F">
        <w:rPr>
          <w:sz w:val="20"/>
          <w:szCs w:val="20"/>
        </w:rPr>
        <w:t>Przestrzeganie niniejszego Regulaminu Zajęć Praktycznych i Praktyk Zawodowych.</w:t>
      </w:r>
    </w:p>
    <w:p w:rsidR="00A42439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§6</w:t>
      </w: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NADZÓR NAD PRZEBIEGIEM PRAKTYK ZAWODOWYCH I ZAJĘĆ PRAKTYCZNYCH</w:t>
      </w:r>
    </w:p>
    <w:p w:rsidR="00A42439" w:rsidRPr="0063250F" w:rsidRDefault="00A42439" w:rsidP="00A42439">
      <w:pPr>
        <w:numPr>
          <w:ilvl w:val="0"/>
          <w:numId w:val="22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lastRenderedPageBreak/>
        <w:t>Bezpośrednią opiekę nad studentami sprawuje:</w:t>
      </w:r>
    </w:p>
    <w:p w:rsidR="00A42439" w:rsidRPr="0063250F" w:rsidRDefault="00A42439" w:rsidP="00A42439">
      <w:pPr>
        <w:numPr>
          <w:ilvl w:val="0"/>
          <w:numId w:val="2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 xml:space="preserve">w czasie zajęć praktycznych nauczyciel akademicki lub inna osoba, posiadająca prawo wykonywania zawodu położnej lub zawodu pielęgniarki oraz co najmniej roczną praktykę zawodową w zakresie właściwym dla prowadzonych zajęć oraz </w:t>
      </w:r>
      <w:r w:rsidRPr="0063250F">
        <w:rPr>
          <w:sz w:val="20"/>
          <w:szCs w:val="20"/>
          <w:lang w:eastAsia="en-US"/>
        </w:rPr>
        <w:t>co najmniej tytuł zawodowy magistra;</w:t>
      </w:r>
    </w:p>
    <w:p w:rsidR="00A42439" w:rsidRPr="0063250F" w:rsidRDefault="00A42439" w:rsidP="00A42439">
      <w:pPr>
        <w:numPr>
          <w:ilvl w:val="0"/>
          <w:numId w:val="2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>w czasie praktyki zawodowej osoba posiadająca prawo wykonywania zawodu położnej</w:t>
      </w:r>
      <w:r w:rsidRPr="008536F9">
        <w:rPr>
          <w:sz w:val="20"/>
          <w:szCs w:val="20"/>
        </w:rPr>
        <w:t xml:space="preserve"> </w:t>
      </w:r>
      <w:r w:rsidRPr="0063250F">
        <w:rPr>
          <w:sz w:val="20"/>
          <w:szCs w:val="20"/>
        </w:rPr>
        <w:t>lub zawodu pielęgniarki, będącej pracownikiem danego podmiotu wykonującego działalność leczniczą, w którym odbywa się praktyka.</w:t>
      </w:r>
    </w:p>
    <w:p w:rsidR="00A42439" w:rsidRPr="0063250F" w:rsidRDefault="00A42439" w:rsidP="00A42439">
      <w:pPr>
        <w:numPr>
          <w:ilvl w:val="0"/>
          <w:numId w:val="22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Nadzór nad przebiegiem zajęć praktycznych i praktyk zawodowych sprawuje Koordynator zajęć praktycznych i praktyk zawodowych</w:t>
      </w:r>
      <w:r>
        <w:rPr>
          <w:rFonts w:eastAsia="Calibri"/>
          <w:sz w:val="20"/>
          <w:szCs w:val="20"/>
          <w:lang w:eastAsia="en-US"/>
        </w:rPr>
        <w:t>,</w:t>
      </w:r>
      <w:r w:rsidRPr="0063250F">
        <w:rPr>
          <w:rFonts w:eastAsia="Calibri"/>
          <w:sz w:val="20"/>
          <w:szCs w:val="20"/>
          <w:lang w:eastAsia="en-US"/>
        </w:rPr>
        <w:t xml:space="preserve"> który podlega Dziekanowi Wydziału Nauk  o Zdrowiu.</w:t>
      </w:r>
    </w:p>
    <w:p w:rsidR="00A42439" w:rsidRPr="0063250F" w:rsidRDefault="00A42439" w:rsidP="00A42439">
      <w:pPr>
        <w:numPr>
          <w:ilvl w:val="0"/>
          <w:numId w:val="22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Zajęcia praktyczne i praktyki zawodowe podlegają monitoringowi Zespołu ds. współpracy </w:t>
      </w:r>
      <w:r>
        <w:rPr>
          <w:rFonts w:eastAsia="Calibri"/>
          <w:sz w:val="20"/>
          <w:szCs w:val="20"/>
          <w:lang w:eastAsia="en-US"/>
        </w:rPr>
        <w:br/>
      </w:r>
      <w:r w:rsidRPr="0063250F">
        <w:rPr>
          <w:rFonts w:eastAsia="Calibri"/>
          <w:sz w:val="20"/>
          <w:szCs w:val="20"/>
          <w:lang w:eastAsia="en-US"/>
        </w:rPr>
        <w:t>z podmiotami leczniczymi.</w:t>
      </w:r>
    </w:p>
    <w:p w:rsidR="00A42439" w:rsidRPr="0063250F" w:rsidRDefault="00A42439" w:rsidP="00A42439">
      <w:pPr>
        <w:numPr>
          <w:ilvl w:val="0"/>
          <w:numId w:val="22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Decyzje w sprawach spornych lub nieokreślonych niniejszym Regulaminem podejmuje Dziekan Wydziału Nauk o Zdrowiu.</w:t>
      </w:r>
    </w:p>
    <w:p w:rsidR="00A42439" w:rsidRPr="0063250F" w:rsidRDefault="00A42439" w:rsidP="00A42439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63250F">
        <w:rPr>
          <w:rFonts w:eastAsia="Calibri"/>
          <w:b/>
          <w:bCs/>
          <w:sz w:val="20"/>
          <w:szCs w:val="20"/>
          <w:lang w:eastAsia="en-US"/>
        </w:rPr>
        <w:t>§7</w:t>
      </w:r>
    </w:p>
    <w:p w:rsidR="00A42439" w:rsidRPr="0063250F" w:rsidRDefault="00A42439" w:rsidP="00A4243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3250F">
        <w:rPr>
          <w:rFonts w:eastAsia="Calibri"/>
          <w:b/>
          <w:sz w:val="20"/>
          <w:szCs w:val="20"/>
          <w:lang w:eastAsia="en-US"/>
        </w:rPr>
        <w:t>MONITOROWANIE JAKOŚCI ZAJĘĆ PRAKTYCZNYCH I PRAKTYK ZAWODOWYCH</w:t>
      </w:r>
    </w:p>
    <w:p w:rsidR="00A42439" w:rsidRPr="0063250F" w:rsidRDefault="00A42439" w:rsidP="00A42439">
      <w:pPr>
        <w:numPr>
          <w:ilvl w:val="0"/>
          <w:numId w:val="30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 xml:space="preserve">Kompleksowy monitoring zajęć praktycznych i praktyk zawodowych prowadzi Zespół ds. współpracy </w:t>
      </w:r>
      <w:r>
        <w:rPr>
          <w:rFonts w:eastAsia="Calibri"/>
          <w:sz w:val="20"/>
          <w:szCs w:val="20"/>
          <w:lang w:eastAsia="en-US"/>
        </w:rPr>
        <w:br/>
      </w:r>
      <w:r w:rsidRPr="0063250F">
        <w:rPr>
          <w:rFonts w:eastAsia="Calibri"/>
          <w:sz w:val="20"/>
          <w:szCs w:val="20"/>
          <w:lang w:eastAsia="en-US"/>
        </w:rPr>
        <w:t>z podmiotami leczniczymi</w:t>
      </w:r>
    </w:p>
    <w:p w:rsidR="00A42439" w:rsidRPr="0063250F" w:rsidRDefault="00A42439" w:rsidP="00A42439">
      <w:pPr>
        <w:numPr>
          <w:ilvl w:val="0"/>
          <w:numId w:val="30"/>
        </w:numPr>
        <w:spacing w:after="0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Bieżący nadzór prowadzi Koordynator Zajęć Praktycznych i Praktyk Zawodowych.</w:t>
      </w:r>
    </w:p>
    <w:p w:rsidR="00A42439" w:rsidRPr="0063250F" w:rsidRDefault="00A42439" w:rsidP="00A42439">
      <w:pPr>
        <w:numPr>
          <w:ilvl w:val="0"/>
          <w:numId w:val="30"/>
        </w:numPr>
        <w:spacing w:after="0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bCs/>
          <w:sz w:val="20"/>
          <w:szCs w:val="20"/>
          <w:lang w:eastAsia="en-US"/>
        </w:rPr>
        <w:t xml:space="preserve">Hospitacje zajęć praktycznych i praktyk zawodowych przeprowadza się min. raz na 2 lata. </w:t>
      </w:r>
    </w:p>
    <w:p w:rsidR="00A42439" w:rsidRPr="0063250F" w:rsidRDefault="00A42439" w:rsidP="00A42439">
      <w:pPr>
        <w:numPr>
          <w:ilvl w:val="0"/>
          <w:numId w:val="31"/>
        </w:numPr>
        <w:spacing w:after="0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bCs/>
          <w:sz w:val="20"/>
          <w:szCs w:val="20"/>
          <w:lang w:eastAsia="en-US"/>
        </w:rPr>
        <w:t xml:space="preserve">hospitacje przeprowadza </w:t>
      </w:r>
      <w:r w:rsidRPr="0063250F">
        <w:rPr>
          <w:rFonts w:eastAsia="Calibri"/>
          <w:sz w:val="20"/>
          <w:szCs w:val="20"/>
          <w:lang w:eastAsia="en-US"/>
        </w:rPr>
        <w:t>Koordynator Zajęć Praktycznych i Praktyk Zawodowych lub osoba przez niego wskazana zgodnie z ustalonym planem</w:t>
      </w:r>
    </w:p>
    <w:p w:rsidR="00A42439" w:rsidRPr="0063250F" w:rsidRDefault="00A42439" w:rsidP="00A42439">
      <w:pPr>
        <w:numPr>
          <w:ilvl w:val="0"/>
          <w:numId w:val="31"/>
        </w:numPr>
        <w:spacing w:after="0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hospitacje przeprowadza się zgodnie z ustaloną procedurą i arkuszem hospitacji</w:t>
      </w:r>
    </w:p>
    <w:p w:rsidR="00A42439" w:rsidRPr="0063250F" w:rsidRDefault="00A42439" w:rsidP="00A42439">
      <w:pPr>
        <w:pStyle w:val="Bezodstpw"/>
        <w:numPr>
          <w:ilvl w:val="0"/>
          <w:numId w:val="31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>wyniki hospitacji wykorzystywane są w procesie doskonalenia kształcenia praktycznego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Dobór i ocena przez Koordynatora Zajęć Praktycznych i Praktyk Zawodowych – spełniania kryteriów:</w:t>
      </w:r>
    </w:p>
    <w:p w:rsidR="00A42439" w:rsidRPr="0063250F" w:rsidRDefault="00A42439" w:rsidP="00A42439">
      <w:pPr>
        <w:pStyle w:val="Bezodstpw"/>
        <w:numPr>
          <w:ilvl w:val="0"/>
          <w:numId w:val="3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dobór podmiotu do realizacji zajęć praktycznych i praktyk zawodowych</w:t>
      </w:r>
    </w:p>
    <w:p w:rsidR="00A42439" w:rsidRPr="0063250F" w:rsidRDefault="00A42439" w:rsidP="00A42439">
      <w:pPr>
        <w:pStyle w:val="Bezodstpw"/>
        <w:numPr>
          <w:ilvl w:val="0"/>
          <w:numId w:val="34"/>
        </w:num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rFonts w:eastAsia="Calibri"/>
          <w:sz w:val="20"/>
          <w:szCs w:val="20"/>
          <w:lang w:eastAsia="en-US"/>
        </w:rPr>
        <w:t>opiekunów zajęć praktycznych i praktyk zawodowych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Ocena praktyk przez studentów:</w:t>
      </w:r>
    </w:p>
    <w:p w:rsidR="00A42439" w:rsidRPr="0063250F" w:rsidRDefault="00A42439" w:rsidP="00A42439">
      <w:pPr>
        <w:pStyle w:val="Bezodstpw"/>
        <w:numPr>
          <w:ilvl w:val="1"/>
          <w:numId w:val="32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ankieta ewaluacyjna</w:t>
      </w:r>
    </w:p>
    <w:p w:rsidR="00A42439" w:rsidRPr="0063250F" w:rsidRDefault="00A42439" w:rsidP="00A42439">
      <w:pPr>
        <w:pStyle w:val="Bezodstpw"/>
        <w:numPr>
          <w:ilvl w:val="1"/>
          <w:numId w:val="32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opinia studenta o odbytych zajęciach praktycznych i praktykach zawodowych.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 xml:space="preserve">Opinie opiekunów o zajęciach praktycznych i praktykach zawodowych odbytych przez studenta 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 xml:space="preserve">Sprawozdanie </w:t>
      </w:r>
      <w:r w:rsidRPr="0063250F">
        <w:rPr>
          <w:rFonts w:eastAsia="Calibri"/>
          <w:sz w:val="20"/>
          <w:szCs w:val="20"/>
          <w:lang w:eastAsia="en-US"/>
        </w:rPr>
        <w:t xml:space="preserve">Koordynatora Zajęć Praktycznych i Praktyk Zawodowych z realizacji zajęć praktycznych i praktyk zawodowych 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Analiza dokumentacji po zakończonych zajęciach praktycznych i praktykach zawodowych.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Analiza efektów uczenia się osiągniętych przez studenta w takcie zajęć praktycznych                        i  praktyk zawodowych.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Ewaluacja programu zajęć praktycznych i praktyk zawodowych.</w:t>
      </w:r>
    </w:p>
    <w:p w:rsidR="00A42439" w:rsidRPr="0063250F" w:rsidRDefault="00A42439" w:rsidP="00A42439">
      <w:pPr>
        <w:pStyle w:val="Bezodstpw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63250F">
        <w:rPr>
          <w:sz w:val="20"/>
          <w:szCs w:val="20"/>
        </w:rPr>
        <w:t>Współpraca z opiekunami zajęć praktycznych i</w:t>
      </w:r>
      <w:r w:rsidRPr="0063250F">
        <w:rPr>
          <w:color w:val="FF0000"/>
          <w:sz w:val="20"/>
          <w:szCs w:val="20"/>
        </w:rPr>
        <w:t xml:space="preserve"> </w:t>
      </w:r>
      <w:r w:rsidRPr="0063250F">
        <w:rPr>
          <w:sz w:val="20"/>
          <w:szCs w:val="20"/>
        </w:rPr>
        <w:t>praktyk zawodowych, pracodawcami (interesariusze zewnętrzni) oraz nauczycielami i studentami (interesariusze wewnętrzni) w zakresie doskonalenia programów i procesu realizacji zajęć praktycznych i praktyk zawodowych.</w:t>
      </w:r>
    </w:p>
    <w:p w:rsidR="00A42439" w:rsidRPr="0063250F" w:rsidRDefault="00A42439" w:rsidP="00A42439">
      <w:pPr>
        <w:numPr>
          <w:ilvl w:val="0"/>
          <w:numId w:val="33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63250F">
        <w:rPr>
          <w:sz w:val="20"/>
          <w:szCs w:val="20"/>
        </w:rPr>
        <w:t>Monitorowanie i doskonalenie jakości praktyk zawodowych odbywa się zgodnie z Wewnętrznym Systemem Zapewniania Jakości Kształcenia w Mazowieckiej Uczelni Publicznej w Płocku</w:t>
      </w:r>
    </w:p>
    <w:p w:rsidR="00A42439" w:rsidRPr="0063250F" w:rsidRDefault="00A42439" w:rsidP="00A42439">
      <w:pPr>
        <w:rPr>
          <w:rFonts w:eastAsia="Calibri"/>
          <w:sz w:val="20"/>
          <w:szCs w:val="20"/>
          <w:lang w:eastAsia="en-US"/>
        </w:rPr>
      </w:pPr>
    </w:p>
    <w:p w:rsidR="00AC4D19" w:rsidRPr="00D03622" w:rsidRDefault="00AC4D19" w:rsidP="00AC4D19">
      <w:pPr>
        <w:pStyle w:val="Bezodstpw"/>
        <w:jc w:val="right"/>
        <w:rPr>
          <w:rFonts w:eastAsia="Calibri"/>
          <w:i/>
          <w:lang w:eastAsia="en-US"/>
        </w:rPr>
      </w:pPr>
      <w:r w:rsidRPr="00D03622">
        <w:rPr>
          <w:rFonts w:eastAsia="Calibri"/>
          <w:i/>
          <w:lang w:eastAsia="en-US"/>
        </w:rPr>
        <w:t xml:space="preserve">dr hab. n. o </w:t>
      </w:r>
      <w:proofErr w:type="spellStart"/>
      <w:r w:rsidRPr="00D03622">
        <w:rPr>
          <w:rFonts w:eastAsia="Calibri"/>
          <w:i/>
          <w:lang w:eastAsia="en-US"/>
        </w:rPr>
        <w:t>zdr</w:t>
      </w:r>
      <w:proofErr w:type="spellEnd"/>
      <w:r w:rsidRPr="00D03622">
        <w:rPr>
          <w:rFonts w:eastAsia="Calibri"/>
          <w:i/>
          <w:lang w:eastAsia="en-US"/>
        </w:rPr>
        <w:t xml:space="preserve">. Mariola Głowacka – prof. Uczelni </w:t>
      </w:r>
    </w:p>
    <w:p w:rsidR="00AC4D19" w:rsidRPr="00D03622" w:rsidRDefault="00AC4D19" w:rsidP="00AC4D19">
      <w:pPr>
        <w:pStyle w:val="Bezodstpw"/>
        <w:jc w:val="right"/>
        <w:rPr>
          <w:rFonts w:eastAsia="Calibri"/>
          <w:i/>
          <w:lang w:eastAsia="en-US"/>
        </w:rPr>
      </w:pPr>
      <w:r w:rsidRPr="00D03622">
        <w:rPr>
          <w:rFonts w:eastAsia="Calibri"/>
          <w:i/>
          <w:lang w:eastAsia="en-US"/>
        </w:rPr>
        <w:t>Dziekan Wydziału Nauk o Zdrowiu</w:t>
      </w:r>
    </w:p>
    <w:p w:rsidR="00CE39E2" w:rsidRDefault="00CE39E2"/>
    <w:sectPr w:rsidR="00CE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0EF"/>
    <w:multiLevelType w:val="hybridMultilevel"/>
    <w:tmpl w:val="5DA6FF4A"/>
    <w:lvl w:ilvl="0" w:tplc="559A786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C7"/>
    <w:multiLevelType w:val="hybridMultilevel"/>
    <w:tmpl w:val="DE609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A15DB"/>
    <w:multiLevelType w:val="hybridMultilevel"/>
    <w:tmpl w:val="331659F6"/>
    <w:lvl w:ilvl="0" w:tplc="AA16B50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51066"/>
    <w:multiLevelType w:val="hybridMultilevel"/>
    <w:tmpl w:val="0BD8A322"/>
    <w:lvl w:ilvl="0" w:tplc="71FE8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23B19"/>
    <w:multiLevelType w:val="hybridMultilevel"/>
    <w:tmpl w:val="F7A87A3C"/>
    <w:lvl w:ilvl="0" w:tplc="33D82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363"/>
    <w:multiLevelType w:val="hybridMultilevel"/>
    <w:tmpl w:val="6E425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4139D"/>
    <w:multiLevelType w:val="hybridMultilevel"/>
    <w:tmpl w:val="2F9252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EE657E"/>
    <w:multiLevelType w:val="hybridMultilevel"/>
    <w:tmpl w:val="B20867AE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07E3C4B"/>
    <w:multiLevelType w:val="hybridMultilevel"/>
    <w:tmpl w:val="A66AD0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CA2209"/>
    <w:multiLevelType w:val="hybridMultilevel"/>
    <w:tmpl w:val="DC4E48E2"/>
    <w:lvl w:ilvl="0" w:tplc="51A0BD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65A6A"/>
    <w:multiLevelType w:val="hybridMultilevel"/>
    <w:tmpl w:val="A48ADC7E"/>
    <w:lvl w:ilvl="0" w:tplc="9E5E28C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3F8"/>
    <w:multiLevelType w:val="hybridMultilevel"/>
    <w:tmpl w:val="0E4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833DD"/>
    <w:multiLevelType w:val="hybridMultilevel"/>
    <w:tmpl w:val="9894ECF0"/>
    <w:lvl w:ilvl="0" w:tplc="C76052E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CB421D2"/>
    <w:multiLevelType w:val="hybridMultilevel"/>
    <w:tmpl w:val="79FE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5844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61A6F"/>
    <w:multiLevelType w:val="hybridMultilevel"/>
    <w:tmpl w:val="771E30FE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5">
    <w:nsid w:val="330A402C"/>
    <w:multiLevelType w:val="hybridMultilevel"/>
    <w:tmpl w:val="D930A2F4"/>
    <w:lvl w:ilvl="0" w:tplc="6ECAC786">
      <w:start w:val="1"/>
      <w:numFmt w:val="lowerLetter"/>
      <w:lvlText w:val="%1."/>
      <w:lvlJc w:val="left"/>
      <w:pPr>
        <w:ind w:left="1062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4381190"/>
    <w:multiLevelType w:val="hybridMultilevel"/>
    <w:tmpl w:val="0C6619D4"/>
    <w:lvl w:ilvl="0" w:tplc="814CA47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F2334D"/>
    <w:multiLevelType w:val="hybridMultilevel"/>
    <w:tmpl w:val="686A0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74AC4"/>
    <w:multiLevelType w:val="hybridMultilevel"/>
    <w:tmpl w:val="6530539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45795"/>
    <w:multiLevelType w:val="hybridMultilevel"/>
    <w:tmpl w:val="4D08B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B3154C"/>
    <w:multiLevelType w:val="hybridMultilevel"/>
    <w:tmpl w:val="E75E7FA2"/>
    <w:lvl w:ilvl="0" w:tplc="59628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50FB"/>
    <w:multiLevelType w:val="hybridMultilevel"/>
    <w:tmpl w:val="D70ED54A"/>
    <w:lvl w:ilvl="0" w:tplc="50F4F43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731EB"/>
    <w:multiLevelType w:val="hybridMultilevel"/>
    <w:tmpl w:val="FEA256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626772"/>
    <w:multiLevelType w:val="hybridMultilevel"/>
    <w:tmpl w:val="830CC7E8"/>
    <w:lvl w:ilvl="0" w:tplc="247E38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B0EA6"/>
    <w:multiLevelType w:val="hybridMultilevel"/>
    <w:tmpl w:val="506A6448"/>
    <w:lvl w:ilvl="0" w:tplc="426EDB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15EBE"/>
    <w:multiLevelType w:val="hybridMultilevel"/>
    <w:tmpl w:val="BFD86BB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53A6839"/>
    <w:multiLevelType w:val="hybridMultilevel"/>
    <w:tmpl w:val="57D27050"/>
    <w:lvl w:ilvl="0" w:tplc="34AC19C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B0C79"/>
    <w:multiLevelType w:val="hybridMultilevel"/>
    <w:tmpl w:val="44F6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CA478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52681"/>
    <w:multiLevelType w:val="hybridMultilevel"/>
    <w:tmpl w:val="139CBCA2"/>
    <w:lvl w:ilvl="0" w:tplc="EE6094C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DC0748"/>
    <w:multiLevelType w:val="hybridMultilevel"/>
    <w:tmpl w:val="F51CB4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D6796A"/>
    <w:multiLevelType w:val="hybridMultilevel"/>
    <w:tmpl w:val="691E39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9C00D3"/>
    <w:multiLevelType w:val="hybridMultilevel"/>
    <w:tmpl w:val="B03203EA"/>
    <w:lvl w:ilvl="0" w:tplc="B3901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4A36"/>
    <w:multiLevelType w:val="hybridMultilevel"/>
    <w:tmpl w:val="070A4FE4"/>
    <w:lvl w:ilvl="0" w:tplc="04150019">
      <w:start w:val="1"/>
      <w:numFmt w:val="lowerLetter"/>
      <w:lvlText w:val="%1.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3">
    <w:nsid w:val="7EC522B4"/>
    <w:multiLevelType w:val="hybridMultilevel"/>
    <w:tmpl w:val="1D163412"/>
    <w:lvl w:ilvl="0" w:tplc="814CA478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7"/>
  </w:num>
  <w:num w:numId="5">
    <w:abstractNumId w:val="5"/>
  </w:num>
  <w:num w:numId="6">
    <w:abstractNumId w:val="12"/>
  </w:num>
  <w:num w:numId="7">
    <w:abstractNumId w:val="25"/>
  </w:num>
  <w:num w:numId="8">
    <w:abstractNumId w:val="15"/>
  </w:num>
  <w:num w:numId="9">
    <w:abstractNumId w:val="18"/>
  </w:num>
  <w:num w:numId="10">
    <w:abstractNumId w:val="28"/>
  </w:num>
  <w:num w:numId="11">
    <w:abstractNumId w:val="33"/>
  </w:num>
  <w:num w:numId="12">
    <w:abstractNumId w:val="6"/>
  </w:num>
  <w:num w:numId="13">
    <w:abstractNumId w:val="14"/>
  </w:num>
  <w:num w:numId="14">
    <w:abstractNumId w:val="21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30"/>
  </w:num>
  <w:num w:numId="20">
    <w:abstractNumId w:val="0"/>
  </w:num>
  <w:num w:numId="21">
    <w:abstractNumId w:val="7"/>
  </w:num>
  <w:num w:numId="22">
    <w:abstractNumId w:val="31"/>
  </w:num>
  <w:num w:numId="23">
    <w:abstractNumId w:val="1"/>
  </w:num>
  <w:num w:numId="24">
    <w:abstractNumId w:val="4"/>
  </w:num>
  <w:num w:numId="25">
    <w:abstractNumId w:val="22"/>
  </w:num>
  <w:num w:numId="26">
    <w:abstractNumId w:val="9"/>
  </w:num>
  <w:num w:numId="27">
    <w:abstractNumId w:val="29"/>
  </w:num>
  <w:num w:numId="28">
    <w:abstractNumId w:val="27"/>
  </w:num>
  <w:num w:numId="29">
    <w:abstractNumId w:val="2"/>
  </w:num>
  <w:num w:numId="30">
    <w:abstractNumId w:val="20"/>
  </w:num>
  <w:num w:numId="31">
    <w:abstractNumId w:val="32"/>
  </w:num>
  <w:num w:numId="32">
    <w:abstractNumId w:val="13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43"/>
    <w:rsid w:val="00543F31"/>
    <w:rsid w:val="006D1E43"/>
    <w:rsid w:val="00A42439"/>
    <w:rsid w:val="00AC4D19"/>
    <w:rsid w:val="00C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39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43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treci">
    <w:name w:val="Tekst treści_"/>
    <w:link w:val="Teksttreci0"/>
    <w:rsid w:val="00A4243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2439"/>
    <w:pPr>
      <w:widowControl w:val="0"/>
      <w:shd w:val="clear" w:color="auto" w:fill="FFFFFF"/>
      <w:spacing w:after="0" w:line="391" w:lineRule="auto"/>
      <w:jc w:val="both"/>
    </w:pPr>
    <w:rPr>
      <w:rFonts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39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43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treci">
    <w:name w:val="Tekst treści_"/>
    <w:link w:val="Teksttreci0"/>
    <w:rsid w:val="00A4243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2439"/>
    <w:pPr>
      <w:widowControl w:val="0"/>
      <w:shd w:val="clear" w:color="auto" w:fill="FFFFFF"/>
      <w:spacing w:after="0" w:line="391" w:lineRule="auto"/>
      <w:jc w:val="both"/>
    </w:pPr>
    <w:rPr>
      <w:rFonts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3934</Words>
  <Characters>23610</Characters>
  <Application>Microsoft Office Word</Application>
  <DocSecurity>0</DocSecurity>
  <Lines>196</Lines>
  <Paragraphs>54</Paragraphs>
  <ScaleCrop>false</ScaleCrop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Głowacka</dc:creator>
  <cp:keywords/>
  <dc:description/>
  <cp:lastModifiedBy>Mariola Głowacka</cp:lastModifiedBy>
  <cp:revision>9</cp:revision>
  <dcterms:created xsi:type="dcterms:W3CDTF">2020-08-28T08:33:00Z</dcterms:created>
  <dcterms:modified xsi:type="dcterms:W3CDTF">2020-08-28T08:36:00Z</dcterms:modified>
</cp:coreProperties>
</file>