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72"/>
        <w:gridCol w:w="142"/>
        <w:gridCol w:w="268"/>
        <w:gridCol w:w="157"/>
        <w:gridCol w:w="284"/>
        <w:gridCol w:w="142"/>
        <w:gridCol w:w="158"/>
        <w:gridCol w:w="77"/>
        <w:gridCol w:w="48"/>
        <w:gridCol w:w="251"/>
        <w:gridCol w:w="316"/>
        <w:gridCol w:w="218"/>
        <w:gridCol w:w="233"/>
        <w:gridCol w:w="116"/>
        <w:gridCol w:w="135"/>
        <w:gridCol w:w="290"/>
        <w:gridCol w:w="195"/>
        <w:gridCol w:w="407"/>
        <w:gridCol w:w="133"/>
        <w:gridCol w:w="399"/>
        <w:gridCol w:w="74"/>
        <w:gridCol w:w="68"/>
        <w:gridCol w:w="186"/>
        <w:gridCol w:w="98"/>
        <w:gridCol w:w="184"/>
        <w:gridCol w:w="28"/>
        <w:gridCol w:w="213"/>
        <w:gridCol w:w="142"/>
        <w:gridCol w:w="141"/>
        <w:gridCol w:w="230"/>
        <w:gridCol w:w="266"/>
        <w:gridCol w:w="123"/>
        <w:gridCol w:w="232"/>
        <w:gridCol w:w="71"/>
        <w:gridCol w:w="71"/>
        <w:gridCol w:w="496"/>
        <w:gridCol w:w="273"/>
        <w:gridCol w:w="81"/>
        <w:gridCol w:w="142"/>
        <w:gridCol w:w="460"/>
        <w:gridCol w:w="249"/>
        <w:gridCol w:w="160"/>
        <w:gridCol w:w="51"/>
        <w:gridCol w:w="677"/>
      </w:tblGrid>
      <w:tr w:rsidR="008910B2" w:rsidRPr="00B67F20" w:rsidTr="005638DC">
        <w:trPr>
          <w:gridAfter w:val="1"/>
          <w:wAfter w:w="677" w:type="dxa"/>
          <w:trHeight w:val="600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KARTA PRZEDMIOTU</w:t>
            </w:r>
          </w:p>
        </w:tc>
      </w:tr>
      <w:tr w:rsidR="008910B2" w:rsidRPr="00B67F20" w:rsidTr="005638DC">
        <w:trPr>
          <w:gridAfter w:val="1"/>
          <w:wAfter w:w="677" w:type="dxa"/>
          <w:trHeight w:val="636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Kod przedmiotu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222222"/>
              </w:rPr>
              <w:t>M_P2/2/</w:t>
            </w:r>
            <w:r w:rsidR="00EF7CB4">
              <w:rPr>
                <w:color w:val="222222"/>
              </w:rPr>
              <w:t>3</w:t>
            </w:r>
          </w:p>
        </w:tc>
      </w:tr>
      <w:tr w:rsidR="008910B2" w:rsidRPr="00B67F20" w:rsidTr="005638DC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E7352E" w:rsidRDefault="008910B2" w:rsidP="00A25FE1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polskim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10B2" w:rsidRPr="00E7352E" w:rsidRDefault="008910B2" w:rsidP="00A25FE1">
            <w:pPr>
              <w:jc w:val="center"/>
              <w:rPr>
                <w:b/>
                <w:color w:val="000000"/>
              </w:rPr>
            </w:pPr>
            <w:r w:rsidRPr="00E7352E">
              <w:t>Historia Anglii i USA</w:t>
            </w:r>
          </w:p>
        </w:tc>
      </w:tr>
      <w:tr w:rsidR="008910B2" w:rsidRPr="00B67F20" w:rsidTr="005638DC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10B2" w:rsidRPr="00E7352E" w:rsidRDefault="008910B2" w:rsidP="00A25FE1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angielskim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10B2" w:rsidRPr="00E7352E" w:rsidRDefault="008910B2" w:rsidP="00A25FE1">
            <w:pPr>
              <w:jc w:val="center"/>
              <w:rPr>
                <w:b/>
                <w:color w:val="000000"/>
              </w:rPr>
            </w:pPr>
            <w:r w:rsidRPr="00E7352E">
              <w:t xml:space="preserve">English and American </w:t>
            </w:r>
            <w:proofErr w:type="spellStart"/>
            <w:r w:rsidRPr="00E7352E">
              <w:t>History</w:t>
            </w:r>
            <w:proofErr w:type="spellEnd"/>
          </w:p>
        </w:tc>
      </w:tr>
      <w:tr w:rsidR="008910B2" w:rsidRPr="00B67F20" w:rsidTr="005638DC">
        <w:trPr>
          <w:gridAfter w:val="1"/>
          <w:wAfter w:w="677" w:type="dxa"/>
          <w:trHeight w:val="37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8910B2" w:rsidRPr="00E7352E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E7352E">
              <w:rPr>
                <w:b/>
                <w:bCs/>
                <w:color w:val="000000"/>
              </w:rPr>
              <w:t>USYTUOWANIE PRZEDMIOTU W SYSTEMIE STUDIÓW</w:t>
            </w:r>
          </w:p>
        </w:tc>
      </w:tr>
      <w:tr w:rsidR="008910B2" w:rsidRPr="00B67F20" w:rsidTr="005638DC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Kierunek studiów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</w:t>
            </w:r>
          </w:p>
        </w:tc>
      </w:tr>
      <w:tr w:rsidR="008910B2" w:rsidRPr="00B67F20" w:rsidTr="005638DC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Forma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7616F0" w:rsidP="00A25FE1">
            <w:pPr>
              <w:jc w:val="center"/>
              <w:rPr>
                <w:color w:val="000000"/>
              </w:rPr>
            </w:pPr>
            <w:r>
              <w:t>s</w:t>
            </w:r>
            <w:r w:rsidR="008910B2" w:rsidRPr="00FD1C73">
              <w:t>tudia stacjonarne</w:t>
            </w:r>
          </w:p>
        </w:tc>
      </w:tr>
      <w:tr w:rsidR="008910B2" w:rsidRPr="00B67F20" w:rsidTr="005638DC">
        <w:trPr>
          <w:gridAfter w:val="1"/>
          <w:wAfter w:w="677" w:type="dxa"/>
          <w:trHeight w:val="46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Poziom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7616F0" w:rsidP="00A25FE1">
            <w:pPr>
              <w:jc w:val="center"/>
              <w:rPr>
                <w:color w:val="000000"/>
              </w:rPr>
            </w:pPr>
            <w:r>
              <w:t xml:space="preserve">studia pierwszego stopnia </w:t>
            </w:r>
          </w:p>
        </w:tc>
      </w:tr>
      <w:tr w:rsidR="008910B2" w:rsidRPr="00B67F20" w:rsidTr="005638DC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Profil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t>Praktyczny</w:t>
            </w:r>
          </w:p>
        </w:tc>
      </w:tr>
      <w:tr w:rsidR="008910B2" w:rsidRPr="00B67F20" w:rsidTr="005638DC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Specjalność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2E5B6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 angielska</w:t>
            </w:r>
          </w:p>
        </w:tc>
      </w:tr>
      <w:tr w:rsidR="008910B2" w:rsidRPr="00B67F20" w:rsidTr="005638DC">
        <w:trPr>
          <w:gridAfter w:val="1"/>
          <w:wAfter w:w="677" w:type="dxa"/>
          <w:trHeight w:val="58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6F2654" w:rsidP="00A25FE1">
            <w:pPr>
              <w:jc w:val="center"/>
              <w:rPr>
                <w:color w:val="000000"/>
              </w:rPr>
            </w:pPr>
            <w:r>
              <w:t>Wydział</w:t>
            </w:r>
            <w:r w:rsidR="008910B2" w:rsidRPr="00FD1C73">
              <w:t xml:space="preserve"> Na</w:t>
            </w:r>
            <w:r w:rsidR="00671F77">
              <w:t>uk Humanistycznych i Informatyki</w:t>
            </w:r>
          </w:p>
        </w:tc>
      </w:tr>
      <w:tr w:rsidR="008910B2" w:rsidRPr="00B67F20" w:rsidTr="00DA316F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Imię i nazwisko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       Kontakt</w:t>
            </w:r>
          </w:p>
        </w:tc>
      </w:tr>
      <w:tr w:rsidR="008910B2" w:rsidRPr="00B67F20" w:rsidTr="00DA316F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Anna </w:t>
            </w:r>
            <w:proofErr w:type="spellStart"/>
            <w:r w:rsidRPr="00FD1C73">
              <w:rPr>
                <w:color w:val="000000"/>
              </w:rPr>
              <w:t>Araucz</w:t>
            </w:r>
            <w:proofErr w:type="spellEnd"/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671F77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a.araucz@mazowiecka.edu</w:t>
            </w:r>
            <w:r w:rsidR="008910B2" w:rsidRPr="00FD1C73">
              <w:rPr>
                <w:color w:val="000000"/>
              </w:rPr>
              <w:t>.pl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Forma zajęć</w:t>
            </w:r>
          </w:p>
        </w:tc>
        <w:tc>
          <w:tcPr>
            <w:tcW w:w="198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Termin realizacji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Wykłady</w:t>
            </w:r>
          </w:p>
        </w:tc>
        <w:tc>
          <w:tcPr>
            <w:tcW w:w="198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2E5B62">
            <w:pPr>
              <w:jc w:val="center"/>
              <w:rPr>
                <w:color w:val="000000"/>
              </w:rPr>
            </w:pPr>
            <w:r w:rsidRPr="00FD1C73">
              <w:rPr>
                <w:iCs/>
              </w:rPr>
              <w:t xml:space="preserve">Zajęcia w pomieszczeniu dydaktycznym </w:t>
            </w:r>
            <w:r w:rsidR="002E5B62">
              <w:rPr>
                <w:iCs/>
              </w:rPr>
              <w:t xml:space="preserve">(aula) </w:t>
            </w:r>
            <w:r w:rsidR="000F7022">
              <w:rPr>
                <w:iCs/>
              </w:rPr>
              <w:t>Wydziału</w:t>
            </w:r>
            <w:r w:rsidRPr="00FD1C73">
              <w:rPr>
                <w:iCs/>
              </w:rPr>
              <w:t xml:space="preserve"> Nauk Humanistycznych i </w:t>
            </w:r>
            <w:r w:rsidR="002E5B62">
              <w:rPr>
                <w:iCs/>
              </w:rPr>
              <w:t>Informatyki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EF7CB4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Semestr </w:t>
            </w:r>
            <w:r w:rsidR="00DA316F">
              <w:rPr>
                <w:color w:val="000000"/>
              </w:rPr>
              <w:t>I (</w:t>
            </w:r>
            <w:r w:rsidR="00EF7CB4">
              <w:rPr>
                <w:color w:val="000000"/>
              </w:rPr>
              <w:t>zimowy</w:t>
            </w:r>
            <w:r w:rsidR="00DA316F">
              <w:rPr>
                <w:color w:val="000000"/>
              </w:rPr>
              <w:t>)</w:t>
            </w:r>
          </w:p>
        </w:tc>
      </w:tr>
      <w:tr w:rsidR="008910B2" w:rsidRPr="00B67F20" w:rsidTr="005638DC">
        <w:trPr>
          <w:gridAfter w:val="1"/>
          <w:wAfter w:w="677" w:type="dxa"/>
          <w:trHeight w:val="420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OGÓLNA CHARAKTERYSTYKA PRZEDMIOTU</w:t>
            </w:r>
          </w:p>
        </w:tc>
      </w:tr>
      <w:tr w:rsidR="008910B2" w:rsidRPr="00B67F20" w:rsidTr="005638DC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t>M_P2, Przedmiot obowiązkowy</w:t>
            </w:r>
          </w:p>
        </w:tc>
      </w:tr>
      <w:tr w:rsidR="008910B2" w:rsidRPr="00B67F20" w:rsidTr="005638DC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Język wykładowy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angielski</w:t>
            </w:r>
          </w:p>
        </w:tc>
      </w:tr>
      <w:tr w:rsidR="008910B2" w:rsidRPr="00B67F20" w:rsidTr="005638DC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EF7CB4" w:rsidP="00A25F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7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Wymagania wstępne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FD1C73" w:rsidRDefault="00DA34EF" w:rsidP="00A25FE1">
            <w:pPr>
              <w:jc w:val="center"/>
              <w:rPr>
                <w:color w:val="000000"/>
              </w:rPr>
            </w:pPr>
            <w:r w:rsidRPr="003D67C5">
              <w:rPr>
                <w:sz w:val="20"/>
                <w:szCs w:val="20"/>
              </w:rPr>
              <w:t xml:space="preserve">Znajomość leksyki i gramatyki jęz. angielskiego na poziomie B1/B2 wg Europejskiego Systemu Opisu </w:t>
            </w:r>
            <w:r w:rsidR="003166F4">
              <w:rPr>
                <w:sz w:val="20"/>
                <w:szCs w:val="20"/>
              </w:rPr>
              <w:t>Uczenia się</w:t>
            </w:r>
            <w:r w:rsidRPr="003D67C5">
              <w:rPr>
                <w:sz w:val="20"/>
                <w:szCs w:val="20"/>
              </w:rPr>
              <w:t xml:space="preserve"> Językowego; znajomość podstawowej terminologii z dyscypliny</w:t>
            </w:r>
            <w:r>
              <w:rPr>
                <w:sz w:val="20"/>
                <w:szCs w:val="20"/>
              </w:rPr>
              <w:t xml:space="preserve"> </w:t>
            </w:r>
            <w:r w:rsidRPr="003D67C5">
              <w:rPr>
                <w:sz w:val="20"/>
                <w:szCs w:val="20"/>
              </w:rPr>
              <w:t>historia</w:t>
            </w:r>
          </w:p>
        </w:tc>
      </w:tr>
      <w:tr w:rsidR="008910B2" w:rsidRPr="00B67F20" w:rsidTr="005638DC">
        <w:trPr>
          <w:gridAfter w:val="1"/>
          <w:wAfter w:w="677" w:type="dxa"/>
          <w:trHeight w:val="37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FORMY, SPOSOBY I METODY PROWADZENIA ZAJĘĆ</w:t>
            </w:r>
          </w:p>
        </w:tc>
      </w:tr>
      <w:tr w:rsidR="008910B2" w:rsidRPr="00B67F20" w:rsidTr="005638DC">
        <w:trPr>
          <w:gridAfter w:val="1"/>
          <w:wAfter w:w="677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color w:val="000000"/>
                <w:sz w:val="18"/>
                <w:szCs w:val="18"/>
              </w:rPr>
            </w:pPr>
            <w:r w:rsidRPr="00B16C60">
              <w:rPr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ćwiczenia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lektorat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konwersatorium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seminarium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ZP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PZ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Samokształcenie- ZBUN</w:t>
            </w:r>
          </w:p>
        </w:tc>
      </w:tr>
      <w:tr w:rsidR="008910B2" w:rsidRPr="00B67F20" w:rsidTr="005638DC">
        <w:trPr>
          <w:gridAfter w:val="1"/>
          <w:wAfter w:w="677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B16C60" w:rsidRDefault="008910B2" w:rsidP="00A25F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B16C60" w:rsidRDefault="008910B2" w:rsidP="00A25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B16C60" w:rsidRDefault="008910B2" w:rsidP="00A25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t xml:space="preserve">Liczba </w:t>
            </w:r>
            <w:r w:rsidRPr="00B16C60">
              <w:rPr>
                <w:b/>
                <w:bCs/>
                <w:color w:val="000000"/>
                <w:sz w:val="18"/>
                <w:szCs w:val="18"/>
              </w:rPr>
              <w:lastRenderedPageBreak/>
              <w:t>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AD" w:rsidRDefault="008910B2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  <w:p w:rsidR="008910B2" w:rsidRPr="00B16C60" w:rsidRDefault="008910B2" w:rsidP="00EF7CB4">
            <w:pPr>
              <w:rPr>
                <w:color w:val="00000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B16C60" w:rsidRDefault="008910B2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675"/>
        </w:trPr>
        <w:tc>
          <w:tcPr>
            <w:tcW w:w="21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lastRenderedPageBreak/>
              <w:t>Sposób realizacji zajęć</w:t>
            </w:r>
          </w:p>
        </w:tc>
        <w:tc>
          <w:tcPr>
            <w:tcW w:w="7015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C15E9F">
            <w:pPr>
              <w:rPr>
                <w:color w:val="000000"/>
              </w:rPr>
            </w:pPr>
            <w:r w:rsidRPr="00FD1C73">
              <w:t>Zajęcia dla całego roku,  2 godziny tygodniowo</w:t>
            </w:r>
            <w:r w:rsidR="008E0BA6">
              <w:t xml:space="preserve"> </w:t>
            </w:r>
          </w:p>
        </w:tc>
      </w:tr>
      <w:tr w:rsidR="008910B2" w:rsidRPr="00B67F20" w:rsidTr="005638DC">
        <w:trPr>
          <w:gridAfter w:val="1"/>
          <w:wAfter w:w="677" w:type="dxa"/>
          <w:trHeight w:val="63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Sposób zaliczenia zajęć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FD1C73" w:rsidRDefault="008910B2" w:rsidP="00A25FE1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Egzamin </w:t>
            </w:r>
            <w:r w:rsidR="00DA316F">
              <w:rPr>
                <w:color w:val="000000"/>
              </w:rPr>
              <w:t xml:space="preserve">pisemny </w:t>
            </w:r>
            <w:r w:rsidRPr="00FD1C73">
              <w:rPr>
                <w:color w:val="000000"/>
              </w:rPr>
              <w:t>z oceną.</w:t>
            </w:r>
          </w:p>
        </w:tc>
      </w:tr>
      <w:tr w:rsidR="008910B2" w:rsidRPr="00B67F20" w:rsidTr="005638DC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Metody dydaktyczne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B97967" w:rsidRDefault="008910B2" w:rsidP="00A25FE1">
            <w:r w:rsidRPr="00FD1C73">
              <w:t xml:space="preserve">- </w:t>
            </w:r>
            <w:r w:rsidRPr="00B97967">
              <w:rPr>
                <w:sz w:val="22"/>
                <w:szCs w:val="22"/>
              </w:rPr>
              <w:t>podające : prezentacja treści programowych</w:t>
            </w:r>
            <w:r w:rsidR="00AF3140" w:rsidRPr="00B97967">
              <w:rPr>
                <w:sz w:val="22"/>
                <w:szCs w:val="22"/>
              </w:rPr>
              <w:t xml:space="preserve"> w postaci wykładu,</w:t>
            </w:r>
            <w:r w:rsidR="00706DB0" w:rsidRPr="00B97967">
              <w:rPr>
                <w:sz w:val="22"/>
                <w:szCs w:val="22"/>
              </w:rPr>
              <w:t xml:space="preserve"> z wykorzystaniem</w:t>
            </w:r>
            <w:r w:rsidR="00AF3140" w:rsidRPr="00B97967">
              <w:rPr>
                <w:sz w:val="22"/>
                <w:szCs w:val="22"/>
              </w:rPr>
              <w:t xml:space="preserve"> prezentacji multimedialnych oraz dokumentalnych materiałów audiowizualnych</w:t>
            </w:r>
            <w:r w:rsidRPr="00B97967">
              <w:rPr>
                <w:sz w:val="22"/>
                <w:szCs w:val="22"/>
              </w:rPr>
              <w:t>;</w:t>
            </w:r>
          </w:p>
          <w:p w:rsidR="008910B2" w:rsidRPr="00FD1C73" w:rsidRDefault="008910B2" w:rsidP="00AF3140">
            <w:pPr>
              <w:rPr>
                <w:color w:val="000000"/>
              </w:rPr>
            </w:pPr>
            <w:r w:rsidRPr="00B97967">
              <w:rPr>
                <w:sz w:val="22"/>
                <w:szCs w:val="22"/>
              </w:rPr>
              <w:t xml:space="preserve">- praktyczne : przygotowanie do semestralnego egzaminu pisemnego </w:t>
            </w:r>
            <w:r w:rsidR="00AF3140" w:rsidRPr="00B97967">
              <w:rPr>
                <w:sz w:val="22"/>
                <w:szCs w:val="22"/>
              </w:rPr>
              <w:t>w postaci konsultacji ze studentami, udostępniania materiałów powtórzeniowych i dodatkowych.</w:t>
            </w:r>
          </w:p>
        </w:tc>
      </w:tr>
      <w:tr w:rsidR="008910B2" w:rsidRPr="00B67F20" w:rsidTr="005638DC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9F0863" w:rsidRDefault="008910B2" w:rsidP="00A25FE1">
            <w:pPr>
              <w:rPr>
                <w:color w:val="000000"/>
              </w:rPr>
            </w:pPr>
            <w:r w:rsidRPr="009F0863">
              <w:rPr>
                <w:color w:val="000000"/>
              </w:rPr>
              <w:t>M_P2</w:t>
            </w:r>
          </w:p>
        </w:tc>
      </w:tr>
      <w:tr w:rsidR="008910B2" w:rsidRPr="00F811FB" w:rsidTr="005638DC">
        <w:trPr>
          <w:gridAfter w:val="1"/>
          <w:wAfter w:w="677" w:type="dxa"/>
          <w:trHeight w:val="570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Wykaz literatur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Pod</w:t>
            </w:r>
            <w:r>
              <w:rPr>
                <w:b/>
                <w:bCs/>
                <w:color w:val="000000"/>
              </w:rPr>
              <w:t>-</w:t>
            </w:r>
            <w:r w:rsidRPr="00B16C60">
              <w:rPr>
                <w:b/>
                <w:bCs/>
                <w:color w:val="000000"/>
              </w:rPr>
              <w:t>stawowa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B97967" w:rsidRDefault="008910B2" w:rsidP="00A25FE1">
            <w:pPr>
              <w:pStyle w:val="Nagwek1"/>
              <w:numPr>
                <w:ilvl w:val="0"/>
                <w:numId w:val="1"/>
              </w:numPr>
              <w:shd w:val="clear" w:color="auto" w:fill="FFFFFF"/>
              <w:jc w:val="left"/>
              <w:rPr>
                <w:b w:val="0"/>
                <w:bCs/>
                <w:color w:val="000000"/>
                <w:sz w:val="22"/>
                <w:lang w:val="en-US"/>
              </w:rPr>
            </w:pPr>
            <w:proofErr w:type="spellStart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Penier</w:t>
            </w:r>
            <w:proofErr w:type="spellEnd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, I., 2014: </w:t>
            </w:r>
            <w:r w:rsidRPr="00B97967">
              <w:rPr>
                <w:b w:val="0"/>
                <w:bCs/>
                <w:i/>
                <w:color w:val="000000"/>
                <w:sz w:val="22"/>
                <w:szCs w:val="22"/>
                <w:lang w:val="en-US"/>
              </w:rPr>
              <w:t>An Outline of British and American History</w:t>
            </w:r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Wydawnictwo</w:t>
            </w:r>
            <w:proofErr w:type="spellEnd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 PWSZ w </w:t>
            </w:r>
            <w:proofErr w:type="spellStart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Płocku</w:t>
            </w:r>
            <w:proofErr w:type="spellEnd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Płock</w:t>
            </w:r>
            <w:proofErr w:type="spellEnd"/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8910B2" w:rsidRPr="00B97967" w:rsidRDefault="00102ECB" w:rsidP="00A25FE1">
            <w:pPr>
              <w:pStyle w:val="Nagwek1"/>
              <w:numPr>
                <w:ilvl w:val="0"/>
                <w:numId w:val="1"/>
              </w:numPr>
              <w:shd w:val="clear" w:color="auto" w:fill="FFFFFF"/>
              <w:jc w:val="left"/>
              <w:rPr>
                <w:b w:val="0"/>
                <w:color w:val="000000"/>
                <w:sz w:val="22"/>
                <w:lang w:val="en-US"/>
              </w:rPr>
            </w:pPr>
            <w:r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McDowall, D., 2015</w:t>
            </w:r>
            <w:r w:rsidR="008910B2"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8910B2" w:rsidRPr="00B97967">
              <w:rPr>
                <w:b w:val="0"/>
                <w:bCs/>
                <w:i/>
                <w:color w:val="000000"/>
                <w:sz w:val="22"/>
                <w:szCs w:val="22"/>
                <w:lang w:val="en-US"/>
              </w:rPr>
              <w:t>An Illustrated History of Britain</w:t>
            </w:r>
            <w:r w:rsidR="008910B2" w:rsidRPr="00B9796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, Longman Background Books, London.</w:t>
            </w:r>
          </w:p>
          <w:p w:rsidR="008910B2" w:rsidRPr="00B97967" w:rsidRDefault="00102ECB" w:rsidP="00A25F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GB"/>
              </w:rPr>
            </w:pPr>
            <w:r w:rsidRPr="00B97967">
              <w:rPr>
                <w:rFonts w:ascii="Times New Roman" w:hAnsi="Times New Roman"/>
                <w:lang w:val="en-US"/>
              </w:rPr>
              <w:t>O’Callaghan B., 2015</w:t>
            </w:r>
            <w:r w:rsidR="008910B2" w:rsidRPr="00B97967">
              <w:rPr>
                <w:rFonts w:ascii="Times New Roman" w:hAnsi="Times New Roman"/>
                <w:lang w:val="en-US"/>
              </w:rPr>
              <w:t xml:space="preserve">: </w:t>
            </w:r>
            <w:r w:rsidR="008910B2" w:rsidRPr="00B97967">
              <w:rPr>
                <w:rFonts w:ascii="Times New Roman" w:hAnsi="Times New Roman"/>
                <w:i/>
                <w:lang w:val="en-US"/>
              </w:rPr>
              <w:t>An Illustrated History of the US</w:t>
            </w:r>
            <w:r w:rsidR="008910B2" w:rsidRPr="00B97967">
              <w:rPr>
                <w:rFonts w:ascii="Times New Roman" w:hAnsi="Times New Roman"/>
                <w:lang w:val="en-US"/>
              </w:rPr>
              <w:t>A, Longman, London.</w:t>
            </w:r>
          </w:p>
        </w:tc>
      </w:tr>
      <w:tr w:rsidR="008910B2" w:rsidRPr="00F811FB" w:rsidTr="005638DC">
        <w:trPr>
          <w:gridAfter w:val="1"/>
          <w:wAfter w:w="677" w:type="dxa"/>
          <w:trHeight w:val="585"/>
        </w:trPr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0B2" w:rsidRPr="00BD0CEF" w:rsidRDefault="008910B2" w:rsidP="00A25FE1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Uzu</w:t>
            </w:r>
            <w:r>
              <w:rPr>
                <w:b/>
                <w:bCs/>
                <w:color w:val="000000"/>
              </w:rPr>
              <w:t>pełniająca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1665" w:rsidRPr="00B97967" w:rsidRDefault="00102ECB" w:rsidP="0085166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B97967">
              <w:rPr>
                <w:rFonts w:ascii="Times New Roman" w:hAnsi="Times New Roman"/>
                <w:lang w:val="en-US"/>
              </w:rPr>
              <w:t>O’Morgan</w:t>
            </w:r>
            <w:proofErr w:type="spellEnd"/>
            <w:r w:rsidRPr="00B97967">
              <w:rPr>
                <w:rFonts w:ascii="Times New Roman" w:hAnsi="Times New Roman"/>
                <w:lang w:val="en-US"/>
              </w:rPr>
              <w:t>, K. (ed.), 2012</w:t>
            </w:r>
            <w:r w:rsidR="008910B2" w:rsidRPr="00B97967">
              <w:rPr>
                <w:rFonts w:ascii="Times New Roman" w:hAnsi="Times New Roman"/>
                <w:lang w:val="en-US"/>
              </w:rPr>
              <w:t xml:space="preserve">:  </w:t>
            </w:r>
            <w:r w:rsidR="008910B2" w:rsidRPr="00B97967">
              <w:rPr>
                <w:rFonts w:ascii="Times New Roman" w:hAnsi="Times New Roman"/>
                <w:i/>
                <w:lang w:val="en-US"/>
              </w:rPr>
              <w:t>The Oxford Illustrated History of Britain</w:t>
            </w:r>
            <w:r w:rsidR="008910B2" w:rsidRPr="00B97967">
              <w:rPr>
                <w:rFonts w:ascii="Times New Roman" w:hAnsi="Times New Roman"/>
                <w:lang w:val="en-US"/>
              </w:rPr>
              <w:t>, OUP, Oxford.</w:t>
            </w:r>
          </w:p>
          <w:p w:rsidR="00C43FF4" w:rsidRPr="007616F0" w:rsidRDefault="00C43FF4" w:rsidP="00C43F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val="en-US"/>
              </w:rPr>
            </w:pPr>
            <w:r w:rsidRPr="007616F0">
              <w:rPr>
                <w:rFonts w:ascii="Times New Roman" w:hAnsi="Times New Roman"/>
                <w:i/>
                <w:lang w:val="en-US"/>
              </w:rPr>
              <w:t xml:space="preserve">The Penguin Illustrated History of Britain and Ireland, </w:t>
            </w:r>
            <w:r w:rsidRPr="007616F0">
              <w:rPr>
                <w:rFonts w:ascii="Times New Roman" w:hAnsi="Times New Roman"/>
                <w:lang w:val="en-US"/>
              </w:rPr>
              <w:t>2018: Penguin Books Ltd</w:t>
            </w:r>
          </w:p>
          <w:p w:rsidR="008910B2" w:rsidRPr="007616F0" w:rsidRDefault="00C43FF4" w:rsidP="009037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7616F0">
              <w:rPr>
                <w:rFonts w:ascii="Times New Roman" w:hAnsi="Times New Roman"/>
                <w:lang w:val="en-US"/>
              </w:rPr>
              <w:t>Broghan</w:t>
            </w:r>
            <w:proofErr w:type="spellEnd"/>
            <w:r w:rsidRPr="007616F0">
              <w:rPr>
                <w:rFonts w:ascii="Times New Roman" w:hAnsi="Times New Roman"/>
                <w:lang w:val="en-US"/>
              </w:rPr>
              <w:t xml:space="preserve"> H. 2018: </w:t>
            </w:r>
            <w:r w:rsidRPr="007616F0">
              <w:rPr>
                <w:rFonts w:ascii="Times New Roman" w:hAnsi="Times New Roman"/>
                <w:i/>
                <w:lang w:val="en-US"/>
              </w:rPr>
              <w:t>The Penguin Illustrated History of the USA</w:t>
            </w:r>
            <w:r w:rsidRPr="007616F0">
              <w:rPr>
                <w:rFonts w:ascii="Times New Roman" w:hAnsi="Times New Roman"/>
                <w:lang w:val="en-US"/>
              </w:rPr>
              <w:t xml:space="preserve"> Penguin Books Ltd</w:t>
            </w:r>
          </w:p>
        </w:tc>
      </w:tr>
      <w:tr w:rsidR="008910B2" w:rsidRPr="00B67F20" w:rsidTr="005638DC">
        <w:trPr>
          <w:gridAfter w:val="1"/>
          <w:wAfter w:w="677" w:type="dxa"/>
          <w:trHeight w:val="40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8910B2" w:rsidRPr="00B16C60" w:rsidRDefault="008910B2" w:rsidP="00DA34EF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 xml:space="preserve">CELE, TREŚCI I EFEKTY </w:t>
            </w:r>
            <w:r w:rsidR="00DA34EF">
              <w:rPr>
                <w:b/>
                <w:bCs/>
                <w:color w:val="000000"/>
              </w:rPr>
              <w:t>UCZENIA SIĘ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Cele przedmiotu</w:t>
            </w:r>
            <w:r>
              <w:rPr>
                <w:b/>
                <w:bCs/>
                <w:color w:val="000000"/>
              </w:rPr>
              <w:t xml:space="preserve"> (ogólne, szczegółowe)</w:t>
            </w:r>
          </w:p>
        </w:tc>
      </w:tr>
      <w:tr w:rsidR="008910B2" w:rsidRPr="00B67F20" w:rsidTr="005638DC">
        <w:trPr>
          <w:gridAfter w:val="1"/>
          <w:wAfter w:w="677" w:type="dxa"/>
          <w:trHeight w:val="908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0B2" w:rsidRPr="00DA34EF" w:rsidRDefault="00DA34EF" w:rsidP="00DA34EF">
            <w:pPr>
              <w:spacing w:after="200" w:line="276" w:lineRule="auto"/>
              <w:jc w:val="both"/>
            </w:pPr>
            <w:r w:rsidRPr="00DA34EF">
              <w:rPr>
                <w:sz w:val="22"/>
                <w:szCs w:val="22"/>
                <w:u w:val="single"/>
              </w:rPr>
              <w:t>Cel ogólny:</w:t>
            </w:r>
            <w:r w:rsidRPr="00DA34EF">
              <w:rPr>
                <w:sz w:val="22"/>
                <w:szCs w:val="22"/>
              </w:rPr>
              <w:t xml:space="preserve"> </w:t>
            </w:r>
            <w:r w:rsidRPr="00DA34EF">
              <w:rPr>
                <w:bCs/>
                <w:sz w:val="22"/>
                <w:szCs w:val="22"/>
              </w:rPr>
              <w:t xml:space="preserve">zapoznanie studentów z zarysem i </w:t>
            </w:r>
            <w:r w:rsidRPr="00DA34EF">
              <w:rPr>
                <w:sz w:val="22"/>
                <w:szCs w:val="22"/>
              </w:rPr>
              <w:t>najważniejszymi zagadnieniami historii Anglii i Stanów Zjednoczonych</w:t>
            </w:r>
            <w:r w:rsidR="00A47B06">
              <w:rPr>
                <w:sz w:val="22"/>
                <w:szCs w:val="22"/>
              </w:rPr>
              <w:t xml:space="preserve"> od czasów pierwszych inwazji </w:t>
            </w:r>
            <w:proofErr w:type="spellStart"/>
            <w:r w:rsidR="00A47B06">
              <w:rPr>
                <w:sz w:val="22"/>
                <w:szCs w:val="22"/>
              </w:rPr>
              <w:t>Iberyjczyków</w:t>
            </w:r>
            <w:proofErr w:type="spellEnd"/>
            <w:r w:rsidR="00A47B06">
              <w:rPr>
                <w:sz w:val="22"/>
                <w:szCs w:val="22"/>
              </w:rPr>
              <w:t xml:space="preserve"> i Celtów</w:t>
            </w:r>
            <w:r w:rsidR="00B97967">
              <w:rPr>
                <w:sz w:val="22"/>
                <w:szCs w:val="22"/>
              </w:rPr>
              <w:t xml:space="preserve"> na wyspy brytyjskie</w:t>
            </w:r>
            <w:r w:rsidR="00A47B06">
              <w:rPr>
                <w:sz w:val="22"/>
                <w:szCs w:val="22"/>
              </w:rPr>
              <w:t xml:space="preserve"> </w:t>
            </w:r>
            <w:r w:rsidR="00B97967">
              <w:rPr>
                <w:sz w:val="22"/>
                <w:szCs w:val="22"/>
              </w:rPr>
              <w:t>po rok 1990 (koniec Zimnej Wojny)</w:t>
            </w:r>
          </w:p>
          <w:p w:rsidR="00DA34EF" w:rsidRPr="00DA34EF" w:rsidRDefault="00DA34EF" w:rsidP="00DA34EF">
            <w:pPr>
              <w:jc w:val="both"/>
              <w:rPr>
                <w:u w:val="single"/>
              </w:rPr>
            </w:pPr>
            <w:r w:rsidRPr="00DA34EF">
              <w:rPr>
                <w:sz w:val="22"/>
                <w:szCs w:val="22"/>
                <w:u w:val="single"/>
              </w:rPr>
              <w:t>Cele szczegółowe:</w:t>
            </w:r>
          </w:p>
          <w:p w:rsidR="00DA34EF" w:rsidRPr="00DA34EF" w:rsidRDefault="00DA34EF" w:rsidP="00A25B2D">
            <w:pPr>
              <w:spacing w:line="276" w:lineRule="auto"/>
              <w:jc w:val="both"/>
            </w:pPr>
            <w:r w:rsidRPr="00DA34EF">
              <w:rPr>
                <w:sz w:val="22"/>
                <w:szCs w:val="22"/>
              </w:rPr>
              <w:t xml:space="preserve">C1: omówienie przełomowych wydarzeń i kluczowych postaci </w:t>
            </w:r>
            <w:r w:rsidR="00B97967">
              <w:rPr>
                <w:sz w:val="22"/>
                <w:szCs w:val="22"/>
              </w:rPr>
              <w:t xml:space="preserve">historycznych </w:t>
            </w:r>
            <w:r w:rsidRPr="00DA34EF">
              <w:rPr>
                <w:sz w:val="22"/>
                <w:szCs w:val="22"/>
              </w:rPr>
              <w:t xml:space="preserve">z odniesieniami do literatury i kultury </w:t>
            </w:r>
          </w:p>
          <w:p w:rsidR="00DA34EF" w:rsidRPr="00DA34EF" w:rsidRDefault="00DA34EF" w:rsidP="00A25B2D">
            <w:pPr>
              <w:spacing w:line="276" w:lineRule="auto"/>
              <w:jc w:val="both"/>
            </w:pPr>
            <w:r w:rsidRPr="00DA34EF">
              <w:rPr>
                <w:sz w:val="22"/>
                <w:szCs w:val="22"/>
              </w:rPr>
              <w:t xml:space="preserve">C2: analiza </w:t>
            </w:r>
            <w:proofErr w:type="spellStart"/>
            <w:r w:rsidR="00B97967">
              <w:rPr>
                <w:sz w:val="22"/>
                <w:szCs w:val="22"/>
              </w:rPr>
              <w:t>interrelacji</w:t>
            </w:r>
            <w:proofErr w:type="spellEnd"/>
            <w:r w:rsidR="00B97967">
              <w:rPr>
                <w:sz w:val="22"/>
                <w:szCs w:val="22"/>
              </w:rPr>
              <w:t xml:space="preserve"> </w:t>
            </w:r>
            <w:r w:rsidRPr="00DA34EF">
              <w:rPr>
                <w:sz w:val="22"/>
                <w:szCs w:val="22"/>
              </w:rPr>
              <w:t>między historią Anglii i USA oraz ich wpływu na czasy współczesne.</w:t>
            </w:r>
          </w:p>
          <w:p w:rsidR="00DA34EF" w:rsidRPr="00DA34EF" w:rsidRDefault="00DA34EF" w:rsidP="00A25B2D">
            <w:pPr>
              <w:spacing w:line="276" w:lineRule="auto"/>
              <w:jc w:val="both"/>
            </w:pPr>
            <w:r w:rsidRPr="00DA34EF">
              <w:rPr>
                <w:sz w:val="22"/>
                <w:szCs w:val="22"/>
              </w:rPr>
              <w:t>C3: rozwijanie kompetencji społecznych - kształtowanie u studenta świadomych działań mających na celu zachowanie dziedzictwa kulturowego krajów wybranego obszaru językowego (Anglia i USA) w odniesieniu do historii</w:t>
            </w:r>
          </w:p>
          <w:p w:rsidR="00DA34EF" w:rsidRPr="00DA34EF" w:rsidRDefault="00DA34EF" w:rsidP="00A25B2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iCs/>
                <w:color w:val="1F497D"/>
              </w:rPr>
            </w:pPr>
            <w:r w:rsidRPr="00DA34EF">
              <w:rPr>
                <w:sz w:val="22"/>
                <w:szCs w:val="22"/>
              </w:rPr>
              <w:t>C4 – rozwijanie kompetencji językowych studenta poprzez pracę nad wybranymi tekstami historycznymi</w:t>
            </w:r>
            <w:r w:rsidR="00B97967">
              <w:rPr>
                <w:sz w:val="22"/>
                <w:szCs w:val="22"/>
              </w:rPr>
              <w:t xml:space="preserve"> oraz materiałami dokumentalnymi</w:t>
            </w:r>
          </w:p>
          <w:p w:rsidR="00DA34EF" w:rsidRPr="00FD1C73" w:rsidRDefault="00DA34EF" w:rsidP="00FD3B84">
            <w:pPr>
              <w:spacing w:after="200" w:line="276" w:lineRule="auto"/>
              <w:ind w:left="240"/>
              <w:jc w:val="both"/>
            </w:pPr>
          </w:p>
        </w:tc>
      </w:tr>
      <w:tr w:rsidR="008910B2" w:rsidRPr="00B67F20" w:rsidTr="005638DC">
        <w:trPr>
          <w:gridAfter w:val="1"/>
          <w:wAfter w:w="677" w:type="dxa"/>
          <w:trHeight w:val="388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Treści programowe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8910B2" w:rsidRPr="00B16C60" w:rsidRDefault="008910B2" w:rsidP="00DA3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Efekty </w:t>
            </w:r>
            <w:r w:rsidR="00DA34EF">
              <w:rPr>
                <w:b/>
                <w:bCs/>
                <w:color w:val="000000"/>
              </w:rPr>
              <w:t>uczenia się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Forma zajęć</w:t>
            </w:r>
          </w:p>
        </w:tc>
        <w:tc>
          <w:tcPr>
            <w:tcW w:w="2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Temat</w:t>
            </w:r>
            <w:r w:rsidR="00BA61B7">
              <w:rPr>
                <w:b/>
                <w:bCs/>
                <w:color w:val="000000"/>
              </w:rPr>
              <w:t>yka</w:t>
            </w:r>
          </w:p>
        </w:tc>
        <w:tc>
          <w:tcPr>
            <w:tcW w:w="2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22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8910B2" w:rsidRPr="00B16C60" w:rsidRDefault="008910B2" w:rsidP="00A25F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liczby godzin</w:t>
            </w: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657F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="00DA34EF"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="00DA34EF"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lastRenderedPageBreak/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lastRenderedPageBreak/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sz w:val="22"/>
                <w:szCs w:val="22"/>
              </w:rPr>
              <w:t xml:space="preserve">Początki cywilizacji na Wyspach </w:t>
            </w:r>
            <w:r w:rsidRPr="00DA34EF">
              <w:rPr>
                <w:sz w:val="22"/>
                <w:szCs w:val="22"/>
              </w:rPr>
              <w:lastRenderedPageBreak/>
              <w:t xml:space="preserve">Brytyjskich - </w:t>
            </w:r>
            <w:proofErr w:type="spellStart"/>
            <w:r w:rsidRPr="00DA34EF">
              <w:rPr>
                <w:sz w:val="22"/>
                <w:szCs w:val="22"/>
              </w:rPr>
              <w:t>Iberyjczycy</w:t>
            </w:r>
            <w:proofErr w:type="spellEnd"/>
            <w:r w:rsidRPr="00DA34EF">
              <w:rPr>
                <w:sz w:val="22"/>
                <w:szCs w:val="22"/>
              </w:rPr>
              <w:t>, Celtowie. Brytania pod panowaniem rzymskim - lata 55 p.n.e. – 440 n.e.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38DC" w:rsidRPr="00B67F20" w:rsidTr="00A25FE1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8DC" w:rsidRPr="00DA34EF" w:rsidRDefault="00260F93">
            <w:r>
              <w:rPr>
                <w:color w:val="000000"/>
                <w:sz w:val="22"/>
                <w:szCs w:val="22"/>
              </w:rPr>
              <w:lastRenderedPageBreak/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38DC" w:rsidRPr="00DA34EF" w:rsidRDefault="005638DC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4EF" w:rsidRPr="00DA34EF" w:rsidRDefault="00DA34EF" w:rsidP="00DA34EF">
            <w:pPr>
              <w:jc w:val="center"/>
            </w:pPr>
            <w:r w:rsidRPr="00DA34EF">
              <w:rPr>
                <w:sz w:val="22"/>
                <w:szCs w:val="22"/>
              </w:rPr>
              <w:t>Okres anglosaksoński: inwazje anglosaskie i inwazje Wikingów -  lata 440-1066</w:t>
            </w:r>
          </w:p>
          <w:p w:rsidR="005638DC" w:rsidRPr="00DA34EF" w:rsidRDefault="005638DC" w:rsidP="00A25FE1">
            <w:pPr>
              <w:jc w:val="center"/>
            </w:pPr>
          </w:p>
          <w:p w:rsidR="005638DC" w:rsidRPr="00DA34EF" w:rsidRDefault="005638DC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38DC" w:rsidRPr="00DA34EF" w:rsidRDefault="005638DC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38DC" w:rsidRPr="00DA34EF" w:rsidRDefault="005638DC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38DC" w:rsidRPr="00B67F20" w:rsidTr="00A25FE1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8DC" w:rsidRPr="00DA34EF" w:rsidRDefault="00260F93"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38DC" w:rsidRPr="00DA34EF" w:rsidRDefault="005638DC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4EF" w:rsidRPr="00DA34EF" w:rsidRDefault="00DA34EF" w:rsidP="00DA34EF">
            <w:pPr>
              <w:jc w:val="center"/>
            </w:pPr>
            <w:r w:rsidRPr="00DA34EF">
              <w:rPr>
                <w:sz w:val="22"/>
                <w:szCs w:val="22"/>
              </w:rPr>
              <w:t>Średniowiecze w Anglii – 1066-1485: dynastia Normanów/ życie w średniowiecznej Anglii</w:t>
            </w:r>
          </w:p>
          <w:p w:rsidR="005638DC" w:rsidRPr="00DA34EF" w:rsidRDefault="005638DC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38DC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38DC" w:rsidRPr="00DA34EF" w:rsidRDefault="005638DC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sz w:val="22"/>
                <w:szCs w:val="22"/>
              </w:rPr>
              <w:t>Dynastia Tudorów – 1485-1603: Reformacja / Renesans / początki Imperium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sz w:val="22"/>
                <w:szCs w:val="22"/>
              </w:rPr>
              <w:t>Dynastia Stuartów – 1603-1688: Wojna domowa / restauracja dynastii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sz w:val="22"/>
                <w:szCs w:val="22"/>
              </w:rPr>
              <w:t>Nowy Świat – Ameryka Płn. – 1492 -1783: okres kolonialny / wojna o niepodległość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sz w:val="22"/>
                <w:szCs w:val="22"/>
              </w:rPr>
              <w:t>Nowy naród amerykański – 1783 – 1896: tworzenie państwowości, ekspansja na zachód / różnice regionalne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sz w:val="22"/>
                <w:szCs w:val="22"/>
              </w:rPr>
              <w:t>Wiek XVIII w Anglii – 1688-1789: parlamentaryzm / imperium.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A47B06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Anglia w latach</w:t>
            </w:r>
            <w:r w:rsidR="00DA34EF" w:rsidRPr="00DA34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A34EF" w:rsidRPr="00DA34EF">
              <w:rPr>
                <w:sz w:val="22"/>
                <w:szCs w:val="22"/>
              </w:rPr>
              <w:t>1789-1851: wojny napoleońskie / epoka wiktoriańska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8F0C5A" w:rsidRDefault="00DA34EF" w:rsidP="008F0C5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DA34EF">
              <w:rPr>
                <w:rFonts w:ascii="Times New Roman" w:hAnsi="Times New Roman"/>
              </w:rPr>
              <w:t xml:space="preserve">Lata rozwoju USA – 1849 – 1900: Wojna secesyjna / rekonstrukcja / zamknięcie granicy / rewolucja </w:t>
            </w:r>
            <w:r w:rsidRPr="00DA34EF">
              <w:rPr>
                <w:rFonts w:ascii="Times New Roman" w:hAnsi="Times New Roman"/>
              </w:rPr>
              <w:lastRenderedPageBreak/>
              <w:t>przemysłowa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4EF" w:rsidRPr="00DA34EF" w:rsidRDefault="00DA34EF" w:rsidP="00A47B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DA34EF">
              <w:rPr>
                <w:rFonts w:ascii="Times New Roman" w:hAnsi="Times New Roman"/>
              </w:rPr>
              <w:t>Okres liberalny w Anglii – 1851 – 1914: epoka wiktoriańska / rewolucja przemysłowa / reformy społeczne</w:t>
            </w:r>
          </w:p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260F93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DA34EF" w:rsidP="00A47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sz w:val="22"/>
                <w:szCs w:val="22"/>
              </w:rPr>
              <w:t xml:space="preserve">Wiek XX w Anglii i USA: udział Anglii i USA w I Wojnie Światowej 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47B06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B06" w:rsidRDefault="00A136F5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47B06" w:rsidP="00A25FE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Okres międzywojenny (1918-1939) w Anglii i USA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47B06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47B06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B06" w:rsidRDefault="00A136F5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47B06" w:rsidP="00A47B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Angielski i amerykański udział w II Wojnie Światowej (1939-1945) 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47B06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47B06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B06" w:rsidRDefault="00A136F5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 w:rsidR="00F811FB">
              <w:rPr>
                <w:sz w:val="22"/>
                <w:szCs w:val="22"/>
              </w:rPr>
              <w:t>U4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136F5" w:rsidP="00A25FE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Okres Zimnej Wojny (1946-1990) w odniesieniu do Anglii i USA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136F5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B06" w:rsidRPr="00DA34EF" w:rsidRDefault="00A47B06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8F0C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8F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10B2" w:rsidRPr="00DA34EF" w:rsidRDefault="008910B2" w:rsidP="00A25F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DA34EF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8910B2" w:rsidRPr="00DA34EF" w:rsidRDefault="008910B2" w:rsidP="00DA34EF">
            <w:pPr>
              <w:jc w:val="center"/>
              <w:rPr>
                <w:b/>
                <w:bCs/>
                <w:color w:val="000000"/>
              </w:rPr>
            </w:pPr>
            <w:r w:rsidRPr="00DA34EF">
              <w:rPr>
                <w:b/>
                <w:bCs/>
                <w:color w:val="000000"/>
                <w:sz w:val="22"/>
                <w:szCs w:val="22"/>
              </w:rPr>
              <w:t xml:space="preserve">Efekty </w:t>
            </w:r>
            <w:r w:rsidR="00DA34EF">
              <w:rPr>
                <w:b/>
                <w:bCs/>
                <w:color w:val="000000"/>
                <w:sz w:val="22"/>
                <w:szCs w:val="22"/>
              </w:rPr>
              <w:t>uczenia się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42"/>
              <w:gridCol w:w="5820"/>
              <w:gridCol w:w="2196"/>
            </w:tblGrid>
            <w:tr w:rsidR="008910B2" w:rsidRPr="003166F4" w:rsidTr="00A25FE1">
              <w:trPr>
                <w:trHeight w:val="585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910B2" w:rsidRPr="003166F4" w:rsidTr="00EF7CB4">
              <w:trPr>
                <w:trHeight w:val="585"/>
              </w:trPr>
              <w:tc>
                <w:tcPr>
                  <w:tcW w:w="112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Odniesienie do efektów </w:t>
                  </w:r>
                  <w:r w:rsid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uczenia się</w:t>
                  </w:r>
                </w:p>
              </w:tc>
            </w:tr>
            <w:tr w:rsidR="00DA316F" w:rsidRPr="003166F4" w:rsidTr="00A47B06">
              <w:trPr>
                <w:trHeight w:val="510"/>
              </w:trPr>
              <w:tc>
                <w:tcPr>
                  <w:tcW w:w="112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A316F" w:rsidRPr="003166F4" w:rsidRDefault="00DA316F" w:rsidP="00A25FE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A316F" w:rsidRPr="003166F4" w:rsidRDefault="00DA316F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 zakresie WIEDZY </w:t>
                  </w:r>
                </w:p>
                <w:p w:rsidR="00DA316F" w:rsidRPr="003166F4" w:rsidRDefault="00DA316F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Cs/>
                      <w:color w:val="000000"/>
                      <w:sz w:val="22"/>
                      <w:szCs w:val="22"/>
                    </w:rPr>
                    <w:t>zna i rozumie</w:t>
                  </w:r>
                  <w:r w:rsidR="00903729">
                    <w:rPr>
                      <w:bCs/>
                      <w:color w:val="000000"/>
                      <w:sz w:val="22"/>
                      <w:szCs w:val="22"/>
                    </w:rPr>
                    <w:t xml:space="preserve"> w zaawansowanym stopniu</w:t>
                  </w:r>
                  <w:r w:rsidR="003166F4"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DA316F" w:rsidRPr="003166F4" w:rsidRDefault="00903729" w:rsidP="00DA34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Dla kierunku</w:t>
                  </w:r>
                </w:p>
              </w:tc>
            </w:tr>
            <w:tr w:rsidR="00DA316F" w:rsidRPr="003166F4" w:rsidTr="00A47B06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DA316F" w:rsidRPr="003166F4" w:rsidRDefault="003166F4" w:rsidP="00A47B06">
                  <w:pPr>
                    <w:spacing w:line="276" w:lineRule="auto"/>
                  </w:pPr>
                  <w:r w:rsidRPr="003166F4">
                    <w:rPr>
                      <w:sz w:val="22"/>
                      <w:szCs w:val="22"/>
                    </w:rPr>
                    <w:t>złożone powiązania dziedzin i dyscyplin naukowych właściwych dla filologii angielskiej – odniesienia historii do literatury, kultury, językoznawstwa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3166F4" w:rsidP="0090372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K_W2</w:t>
                  </w:r>
                </w:p>
                <w:p w:rsidR="003166F4" w:rsidRPr="003166F4" w:rsidRDefault="003166F4" w:rsidP="0090372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A316F" w:rsidRPr="003166F4" w:rsidTr="00A47B06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A316F" w:rsidRPr="003166F4" w:rsidRDefault="003166F4" w:rsidP="00A47B06">
                  <w:pPr>
                    <w:spacing w:line="276" w:lineRule="auto"/>
                  </w:pPr>
                  <w:r w:rsidRPr="003166F4">
                    <w:rPr>
                      <w:sz w:val="22"/>
                      <w:szCs w:val="22"/>
                    </w:rPr>
                    <w:t xml:space="preserve">wybrane fakty i zjawiska oraz wyjaśniające zależności między nimi metody i teorie, które stanowią podstawową wiedzę ogólną z zakresu </w:t>
                  </w:r>
                  <w:r w:rsidRPr="003166F4">
                    <w:rPr>
                      <w:bCs/>
                      <w:sz w:val="22"/>
                      <w:szCs w:val="22"/>
                    </w:rPr>
                    <w:t>historii krajów angielskiego obszaru językowego: Anglii i USA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K_W6</w:t>
                  </w:r>
                </w:p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F7CB4" w:rsidRPr="003166F4" w:rsidTr="00A25FE1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EF7CB4" w:rsidRPr="003166F4" w:rsidRDefault="00EF7CB4" w:rsidP="00A47B06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UMIEJĘTNOŚCI</w:t>
                  </w:r>
                  <w:r w:rsidR="00772CBC"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5257E" w:rsidRPr="003166F4" w:rsidRDefault="00903729" w:rsidP="00A47B06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Student</w:t>
                  </w:r>
                  <w:r w:rsidR="0015257E" w:rsidRPr="003166F4">
                    <w:rPr>
                      <w:bCs/>
                      <w:color w:val="000000"/>
                      <w:sz w:val="22"/>
                      <w:szCs w:val="22"/>
                    </w:rPr>
                    <w:t xml:space="preserve"> potrafi</w:t>
                  </w:r>
                  <w:r w:rsidR="003166F4"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DA316F" w:rsidRPr="003166F4" w:rsidTr="00A47B06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166F4" w:rsidRPr="003166F4" w:rsidRDefault="003166F4" w:rsidP="00A47B06">
                  <w:pPr>
                    <w:spacing w:line="276" w:lineRule="auto"/>
                  </w:pPr>
                  <w:r w:rsidRPr="003166F4">
                    <w:rPr>
                      <w:sz w:val="22"/>
                      <w:szCs w:val="22"/>
                    </w:rPr>
                    <w:t xml:space="preserve">posługiwać się językiem obcym na poziomie B1/B2 wg </w:t>
                  </w:r>
                  <w:r w:rsidRPr="003166F4">
                    <w:rPr>
                      <w:sz w:val="22"/>
                      <w:szCs w:val="22"/>
                    </w:rPr>
                    <w:lastRenderedPageBreak/>
                    <w:t xml:space="preserve">Europejskiego Systemu Opisu </w:t>
                  </w:r>
                  <w:r>
                    <w:rPr>
                      <w:sz w:val="22"/>
                      <w:szCs w:val="22"/>
                    </w:rPr>
                    <w:t>Uczenia się</w:t>
                  </w:r>
                  <w:r w:rsidRPr="003166F4">
                    <w:rPr>
                      <w:sz w:val="22"/>
                      <w:szCs w:val="22"/>
                    </w:rPr>
                    <w:t xml:space="preserve"> Językowego</w:t>
                  </w:r>
                  <w:r w:rsidR="00260F93">
                    <w:rPr>
                      <w:sz w:val="22"/>
                      <w:szCs w:val="22"/>
                    </w:rPr>
                    <w:t>,</w:t>
                  </w:r>
                </w:p>
                <w:p w:rsidR="00DA316F" w:rsidRPr="003166F4" w:rsidRDefault="003166F4" w:rsidP="00A47B06">
                  <w:pPr>
                    <w:spacing w:line="276" w:lineRule="auto"/>
                  </w:pPr>
                  <w:r w:rsidRPr="003166F4">
                    <w:rPr>
                      <w:sz w:val="22"/>
                      <w:szCs w:val="22"/>
                    </w:rPr>
                    <w:t xml:space="preserve">co umożliwia pracę nad zagadnieniami historii Anglii i USA 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3166F4" w:rsidP="009037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K_U1</w:t>
                  </w:r>
                </w:p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A316F" w:rsidRPr="003166F4" w:rsidTr="00A47B06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lastRenderedPageBreak/>
                    <w:t>U2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A316F" w:rsidRPr="003166F4" w:rsidRDefault="003166F4" w:rsidP="00A47B06">
                  <w:pPr>
                    <w:spacing w:line="276" w:lineRule="auto"/>
                  </w:pPr>
                  <w:r w:rsidRPr="003166F4">
                    <w:rPr>
                      <w:sz w:val="22"/>
                      <w:szCs w:val="22"/>
                    </w:rPr>
                    <w:t>tworzyć w języku obcym zróżnicowane stylistycznie i funkcjonalnie prace / odpowiedzi pisemne, w pr</w:t>
                  </w:r>
                  <w:r w:rsidR="00260F93">
                    <w:rPr>
                      <w:sz w:val="22"/>
                      <w:szCs w:val="22"/>
                    </w:rPr>
                    <w:t xml:space="preserve">zypadku Historii Anglii i USA w postaci </w:t>
                  </w:r>
                  <w:r w:rsidRPr="003166F4">
                    <w:rPr>
                      <w:sz w:val="22"/>
                      <w:szCs w:val="22"/>
                    </w:rPr>
                    <w:t>egzamin</w:t>
                  </w:r>
                  <w:r w:rsidR="00260F93">
                    <w:rPr>
                      <w:sz w:val="22"/>
                      <w:szCs w:val="22"/>
                    </w:rPr>
                    <w:t>u pisemnego</w:t>
                  </w:r>
                  <w:r w:rsidRPr="003166F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3166F4" w:rsidP="0090372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K_U4</w:t>
                  </w:r>
                </w:p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A316F" w:rsidRPr="003166F4" w:rsidTr="00A47B06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U3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A316F" w:rsidRPr="003166F4" w:rsidRDefault="003166F4" w:rsidP="00A47B06">
                  <w:pPr>
                    <w:spacing w:line="276" w:lineRule="auto"/>
                  </w:pPr>
                  <w:r w:rsidRPr="003166F4">
                    <w:rPr>
                      <w:sz w:val="22"/>
                      <w:szCs w:val="22"/>
                    </w:rPr>
                    <w:t>samodzielnie i skutecznie planować i realizować własne uczenie się, uwzględniając potrzebę praktycznej weryfikacji wiedzy i sposobów jej wykorzystania w postaci egzaminu semestralnego</w:t>
                  </w:r>
                  <w:r w:rsidR="00260F93">
                    <w:rPr>
                      <w:sz w:val="22"/>
                      <w:szCs w:val="22"/>
                    </w:rPr>
                    <w:t xml:space="preserve"> w semestrze I</w:t>
                  </w:r>
                  <w:r w:rsidRPr="003166F4">
                    <w:rPr>
                      <w:sz w:val="22"/>
                      <w:szCs w:val="22"/>
                    </w:rPr>
                    <w:t xml:space="preserve"> oraz na roku III opracowania pracy licencjackiej z wykorzystaniem wiedzy historycznej, </w:t>
                  </w:r>
                  <w:r w:rsidR="00260F93">
                    <w:rPr>
                      <w:sz w:val="22"/>
                      <w:szCs w:val="22"/>
                    </w:rPr>
                    <w:t>a także</w:t>
                  </w:r>
                  <w:r w:rsidRPr="003166F4">
                    <w:rPr>
                      <w:sz w:val="22"/>
                      <w:szCs w:val="22"/>
                    </w:rPr>
                    <w:t xml:space="preserve"> doskonalenia umiejętności językowych w zakresach bardziej zaawansowanych, rozszerzonych i specjalistycznych odnośnie do historii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DA316F" w:rsidP="0090372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K_U6</w:t>
                  </w:r>
                </w:p>
                <w:p w:rsidR="003166F4" w:rsidRPr="003166F4" w:rsidRDefault="003166F4" w:rsidP="0090372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  <w:p w:rsidR="00DA316F" w:rsidRPr="003166F4" w:rsidRDefault="00DA316F" w:rsidP="00903729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DA316F" w:rsidRPr="003166F4" w:rsidTr="00A47B06">
              <w:trPr>
                <w:trHeight w:val="2395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U4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A316F" w:rsidRPr="003166F4" w:rsidRDefault="00DA316F" w:rsidP="00B97967">
                  <w:pPr>
                    <w:spacing w:line="276" w:lineRule="auto"/>
                  </w:pPr>
                  <w:r w:rsidRPr="003166F4">
                    <w:rPr>
                      <w:sz w:val="22"/>
                      <w:szCs w:val="22"/>
                    </w:rPr>
                    <w:t xml:space="preserve">skutecznie wyszukiwać, selekcjonować,  analizować, interpretować,  oceniać, </w:t>
                  </w:r>
                  <w:r w:rsidRPr="003166F4">
                    <w:rPr>
                      <w:bCs/>
                      <w:sz w:val="22"/>
                      <w:szCs w:val="22"/>
                    </w:rPr>
                    <w:t>diagnozować i użytkować informacje ze źródeł pisanych i elektronicznych w celu rozwiązania złożonych i nietypowych problemów o charakterze humanistycznym odnośnie do historii</w:t>
                  </w:r>
                </w:p>
                <w:p w:rsidR="00260F93" w:rsidRPr="003166F4" w:rsidRDefault="00260F93" w:rsidP="00A47B06">
                  <w:pPr>
                    <w:spacing w:line="276" w:lineRule="auto"/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3166F4" w:rsidP="0090372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K_U7</w:t>
                  </w:r>
                </w:p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F7CB4" w:rsidRPr="003166F4" w:rsidTr="00A25FE1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EF7CB4" w:rsidRPr="003166F4" w:rsidRDefault="00EF7CB4" w:rsidP="00152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KOMPETENCJI</w:t>
                  </w:r>
                  <w:r w:rsidR="00772CBC"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5257E" w:rsidRPr="003166F4" w:rsidRDefault="0015257E" w:rsidP="00152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A316F" w:rsidRPr="003166F4" w:rsidTr="00A47B06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A316F" w:rsidRPr="003166F4" w:rsidRDefault="00F811FB" w:rsidP="00F811FB">
                  <w:pPr>
                    <w:spacing w:line="276" w:lineRule="auto"/>
                    <w:jc w:val="center"/>
                  </w:pPr>
                  <w:r>
                    <w:t>--------------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A316F" w:rsidRPr="003166F4" w:rsidTr="00A47B06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A316F" w:rsidRPr="003166F4" w:rsidRDefault="00DA316F" w:rsidP="00A25F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A316F" w:rsidRPr="003166F4" w:rsidRDefault="00DA316F" w:rsidP="00A47B06">
                  <w:pPr>
                    <w:spacing w:line="276" w:lineRule="auto"/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  <w:p w:rsidR="00DA316F" w:rsidRPr="003166F4" w:rsidRDefault="00DA316F" w:rsidP="00903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F7CB4" w:rsidRPr="003166F4" w:rsidTr="00A25FE1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B4" w:rsidRPr="003166F4" w:rsidRDefault="00EF7CB4" w:rsidP="003166F4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Realizacja efektów </w:t>
                  </w:r>
                  <w:r w:rsid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uczenia się</w:t>
                  </w: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w poszczególnych formach</w:t>
                  </w:r>
                </w:p>
              </w:tc>
            </w:tr>
          </w:tbl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31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997"/>
              <w:gridCol w:w="199"/>
              <w:gridCol w:w="799"/>
              <w:gridCol w:w="399"/>
              <w:gridCol w:w="599"/>
              <w:gridCol w:w="599"/>
              <w:gridCol w:w="399"/>
              <w:gridCol w:w="799"/>
              <w:gridCol w:w="199"/>
              <w:gridCol w:w="1001"/>
              <w:gridCol w:w="991"/>
              <w:gridCol w:w="1201"/>
            </w:tblGrid>
            <w:tr w:rsidR="008910B2" w:rsidRPr="003166F4" w:rsidTr="00A25FE1">
              <w:trPr>
                <w:trHeight w:val="585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kod</w:t>
                  </w:r>
                </w:p>
              </w:tc>
              <w:tc>
                <w:tcPr>
                  <w:tcW w:w="5990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510"/>
              </w:trPr>
              <w:tc>
                <w:tcPr>
                  <w:tcW w:w="11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910B2" w:rsidRPr="003166F4" w:rsidRDefault="008910B2" w:rsidP="00A25FE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182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WIEDZY</w:t>
                  </w: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8910B2" w:rsidP="00A25F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r w:rsidRPr="003166F4">
                    <w:rPr>
                      <w:sz w:val="22"/>
                      <w:szCs w:val="22"/>
                    </w:rPr>
                    <w:t>Ć</w:t>
                  </w:r>
                  <w:r w:rsidR="008910B2" w:rsidRPr="003166F4">
                    <w:rPr>
                      <w:sz w:val="22"/>
                      <w:szCs w:val="22"/>
                    </w:rPr>
                    <w:t>w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Lek</w:t>
                  </w:r>
                  <w:r w:rsidR="00260F9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proofErr w:type="spellStart"/>
                  <w:r w:rsidRPr="003166F4">
                    <w:rPr>
                      <w:sz w:val="22"/>
                      <w:szCs w:val="22"/>
                    </w:rPr>
                    <w:t>K</w:t>
                  </w:r>
                  <w:r w:rsidR="008910B2" w:rsidRPr="003166F4">
                    <w:rPr>
                      <w:sz w:val="22"/>
                      <w:szCs w:val="22"/>
                    </w:rPr>
                    <w:t>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proofErr w:type="spellStart"/>
                  <w:r w:rsidRPr="003166F4">
                    <w:rPr>
                      <w:sz w:val="22"/>
                      <w:szCs w:val="22"/>
                    </w:rPr>
                    <w:t>S</w:t>
                  </w:r>
                  <w:r w:rsidR="008910B2" w:rsidRPr="003166F4">
                    <w:rPr>
                      <w:sz w:val="22"/>
                      <w:szCs w:val="22"/>
                    </w:rPr>
                    <w:t>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Default="008910B2" w:rsidP="00A25FE1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260F93" w:rsidRPr="003166F4" w:rsidRDefault="00260F93" w:rsidP="00A25F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Default="008910B2" w:rsidP="00A25FE1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260F93" w:rsidRPr="003166F4" w:rsidRDefault="00260F93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260F93" w:rsidP="00A25F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260F93" w:rsidP="00A25F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UMIEJĘTNOŚCI</w:t>
                  </w: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8910B2" w:rsidP="00A25F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r w:rsidRPr="003166F4">
                    <w:rPr>
                      <w:sz w:val="22"/>
                      <w:szCs w:val="22"/>
                    </w:rPr>
                    <w:t>Ć</w:t>
                  </w:r>
                  <w:r w:rsidR="008910B2" w:rsidRPr="003166F4">
                    <w:rPr>
                      <w:sz w:val="22"/>
                      <w:szCs w:val="22"/>
                    </w:rPr>
                    <w:t>w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Lek</w:t>
                  </w:r>
                  <w:r w:rsidR="00260F9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proofErr w:type="spellStart"/>
                  <w:r w:rsidRPr="003166F4">
                    <w:rPr>
                      <w:sz w:val="22"/>
                      <w:szCs w:val="22"/>
                    </w:rPr>
                    <w:t>K</w:t>
                  </w:r>
                  <w:r w:rsidR="008910B2" w:rsidRPr="003166F4">
                    <w:rPr>
                      <w:sz w:val="22"/>
                      <w:szCs w:val="22"/>
                    </w:rPr>
                    <w:t>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proofErr w:type="spellStart"/>
                  <w:r w:rsidRPr="003166F4">
                    <w:rPr>
                      <w:sz w:val="22"/>
                      <w:szCs w:val="22"/>
                    </w:rPr>
                    <w:t>S</w:t>
                  </w:r>
                  <w:r w:rsidR="008910B2" w:rsidRPr="003166F4">
                    <w:rPr>
                      <w:sz w:val="22"/>
                      <w:szCs w:val="22"/>
                    </w:rPr>
                    <w:t>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260F93" w:rsidP="00A25F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260F93" w:rsidP="005638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U2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456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260F93" w:rsidP="00A25F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U3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260F93" w:rsidP="00A25F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U4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3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KOMPETENCJI</w:t>
                  </w: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0B2" w:rsidRPr="003166F4" w:rsidRDefault="008910B2" w:rsidP="00A25FE1">
                  <w:pPr>
                    <w:jc w:val="center"/>
                    <w:rPr>
                      <w:color w:val="000000"/>
                    </w:rPr>
                  </w:pPr>
                </w:p>
                <w:p w:rsidR="008910B2" w:rsidRPr="003166F4" w:rsidRDefault="008910B2" w:rsidP="00A25F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r>
                    <w:rPr>
                      <w:sz w:val="22"/>
                      <w:szCs w:val="22"/>
                    </w:rPr>
                    <w:t>Ć</w:t>
                  </w:r>
                  <w:r w:rsidR="008910B2" w:rsidRPr="003166F4">
                    <w:rPr>
                      <w:sz w:val="22"/>
                      <w:szCs w:val="22"/>
                    </w:rPr>
                    <w:t>w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Lek</w:t>
                  </w:r>
                  <w:r w:rsidR="00260F9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proofErr w:type="spellStart"/>
                  <w:r w:rsidRPr="003166F4">
                    <w:rPr>
                      <w:sz w:val="22"/>
                      <w:szCs w:val="22"/>
                    </w:rPr>
                    <w:t>K</w:t>
                  </w:r>
                  <w:r w:rsidR="008910B2" w:rsidRPr="003166F4">
                    <w:rPr>
                      <w:sz w:val="22"/>
                      <w:szCs w:val="22"/>
                    </w:rPr>
                    <w:t>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260F93" w:rsidP="00A25FE1">
                  <w:proofErr w:type="spellStart"/>
                  <w:r w:rsidRPr="003166F4">
                    <w:rPr>
                      <w:sz w:val="22"/>
                      <w:szCs w:val="22"/>
                    </w:rPr>
                    <w:t>S</w:t>
                  </w:r>
                  <w:r w:rsidR="008910B2" w:rsidRPr="003166F4">
                    <w:rPr>
                      <w:sz w:val="22"/>
                      <w:szCs w:val="22"/>
                    </w:rPr>
                    <w:t>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Default="008910B2" w:rsidP="00A25FE1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260F93" w:rsidRPr="003166F4" w:rsidRDefault="00260F93" w:rsidP="00A25F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Default="008910B2" w:rsidP="00A25FE1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260F93" w:rsidRPr="003166F4" w:rsidRDefault="00260F93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8910B2" w:rsidP="00A25F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  <w:tr w:rsidR="008910B2" w:rsidRPr="003166F4" w:rsidTr="00A25FE1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10B2" w:rsidRPr="003166F4" w:rsidRDefault="008910B2" w:rsidP="00A25FE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0B2" w:rsidRPr="003166F4" w:rsidRDefault="008910B2" w:rsidP="00A25FE1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910B2" w:rsidRPr="003166F4" w:rsidRDefault="008910B2" w:rsidP="00A25FE1">
                  <w:pPr>
                    <w:rPr>
                      <w:color w:val="000000"/>
                    </w:rPr>
                  </w:pPr>
                </w:p>
              </w:tc>
            </w:tr>
          </w:tbl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lastRenderedPageBreak/>
              <w:t>Kryteria oceny osiągniętych efektów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3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3,5</w:t>
            </w:r>
          </w:p>
        </w:tc>
        <w:tc>
          <w:tcPr>
            <w:tcW w:w="19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4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4,5</w:t>
            </w:r>
          </w:p>
        </w:tc>
        <w:tc>
          <w:tcPr>
            <w:tcW w:w="19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5</w:t>
            </w: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10B2" w:rsidRPr="003166F4" w:rsidRDefault="008910B2" w:rsidP="00A25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51% - 65% łącznej liczby pkt. możliwych do uzyskania   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66% - 75% łącznej liczby pkt. możliwych do uzyskania   </w:t>
            </w:r>
          </w:p>
        </w:tc>
        <w:tc>
          <w:tcPr>
            <w:tcW w:w="1985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76% - 85% łącznej liczby pkt. możliwych do uzyskania   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86% - 95% łącznej liczby pkt. możliwych do uzyskania   </w:t>
            </w:r>
          </w:p>
        </w:tc>
        <w:tc>
          <w:tcPr>
            <w:tcW w:w="1912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Uzyskanie od 96% - 100% łącznej liczby pkt. możliwych do uzyskania</w:t>
            </w: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912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  <w:tc>
          <w:tcPr>
            <w:tcW w:w="1912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Metody oceny (F-  formułująca, P- podsumowująca)</w:t>
            </w:r>
          </w:p>
        </w:tc>
      </w:tr>
      <w:tr w:rsidR="008910B2" w:rsidRPr="00B67F20" w:rsidTr="005638DC">
        <w:trPr>
          <w:gridAfter w:val="1"/>
          <w:wAfter w:w="677" w:type="dxa"/>
          <w:trHeight w:val="49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Zadania domowe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Sprawo-zdanie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Dyskusje</w:t>
            </w:r>
          </w:p>
        </w:tc>
      </w:tr>
      <w:tr w:rsidR="008910B2" w:rsidRPr="00B67F20" w:rsidTr="005638DC">
        <w:trPr>
          <w:gridAfter w:val="1"/>
          <w:wAfter w:w="677" w:type="dxa"/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5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</w:rPr>
            </w:pPr>
            <w:r w:rsidRPr="003166F4">
              <w:rPr>
                <w:b/>
                <w:bCs/>
                <w:sz w:val="22"/>
                <w:szCs w:val="22"/>
              </w:rPr>
              <w:t xml:space="preserve">Metody weryfikacji efektów </w:t>
            </w:r>
            <w:r w:rsidR="003166F4">
              <w:rPr>
                <w:b/>
                <w:bCs/>
                <w:sz w:val="22"/>
                <w:szCs w:val="22"/>
              </w:rPr>
              <w:t>uczenia się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910B2" w:rsidRPr="003166F4" w:rsidRDefault="008910B2" w:rsidP="00A25FE1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Inne</w:t>
            </w: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910B2" w:rsidRPr="003166F4" w:rsidRDefault="008910B2" w:rsidP="00A25FE1">
            <w:pPr>
              <w:rPr>
                <w:b/>
                <w:bCs/>
              </w:rPr>
            </w:pPr>
            <w:r w:rsidRPr="003166F4">
              <w:rPr>
                <w:b/>
                <w:bCs/>
                <w:sz w:val="22"/>
                <w:szCs w:val="22"/>
              </w:rPr>
              <w:t xml:space="preserve">Efekty </w:t>
            </w:r>
            <w:r w:rsidR="003166F4">
              <w:rPr>
                <w:b/>
                <w:bCs/>
                <w:sz w:val="22"/>
                <w:szCs w:val="22"/>
              </w:rPr>
              <w:t>uczenia się</w:t>
            </w:r>
            <w:r w:rsidRPr="003166F4">
              <w:rPr>
                <w:b/>
                <w:bCs/>
                <w:sz w:val="22"/>
                <w:szCs w:val="22"/>
              </w:rPr>
              <w:t xml:space="preserve"> (kody)</w:t>
            </w:r>
          </w:p>
          <w:p w:rsidR="008910B2" w:rsidRPr="003166F4" w:rsidRDefault="008910B2" w:rsidP="00A25FE1">
            <w:pPr>
              <w:rPr>
                <w:b/>
                <w:bCs/>
              </w:rPr>
            </w:pPr>
          </w:p>
          <w:p w:rsidR="008910B2" w:rsidRPr="003166F4" w:rsidRDefault="008910B2" w:rsidP="00A25FE1">
            <w:pPr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3166F4" w:rsidP="005638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W1, W2, U1, U2, </w:t>
            </w:r>
            <w:r w:rsidR="00F811FB">
              <w:rPr>
                <w:color w:val="000000"/>
                <w:sz w:val="22"/>
                <w:szCs w:val="22"/>
              </w:rPr>
              <w:t>U3, U4</w:t>
            </w:r>
            <w:bookmarkStart w:id="0" w:name="_GoBack"/>
            <w:bookmarkEnd w:id="0"/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910B2" w:rsidRPr="003166F4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Punkty  ECTS</w:t>
            </w:r>
          </w:p>
        </w:tc>
      </w:tr>
      <w:tr w:rsidR="008910B2" w:rsidRPr="00B67F20" w:rsidTr="005638DC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371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0B2" w:rsidRPr="003166F4" w:rsidRDefault="008910B2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 xml:space="preserve">Obciążenie studenta </w:t>
            </w:r>
          </w:p>
        </w:tc>
      </w:tr>
      <w:tr w:rsidR="003166F4" w:rsidRPr="00B67F20" w:rsidTr="00A47B06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6F4" w:rsidRPr="003166F4" w:rsidRDefault="003166F4" w:rsidP="00A25FE1">
            <w:pPr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6F4" w:rsidRPr="003166F4" w:rsidRDefault="003166F4" w:rsidP="00A25FE1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Studia stacjonarne</w:t>
            </w:r>
          </w:p>
        </w:tc>
      </w:tr>
      <w:tr w:rsidR="008910B2" w:rsidRPr="00B67F20" w:rsidTr="005638DC">
        <w:trPr>
          <w:gridAfter w:val="1"/>
          <w:wAfter w:w="677" w:type="dxa"/>
          <w:trHeight w:val="280"/>
        </w:trPr>
        <w:tc>
          <w:tcPr>
            <w:tcW w:w="9142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3166F4" w:rsidRDefault="008910B2" w:rsidP="00A25FE1">
            <w:pPr>
              <w:rPr>
                <w:color w:val="000000"/>
              </w:rPr>
            </w:pPr>
            <w:r w:rsidRPr="003166F4">
              <w:rPr>
                <w:rFonts w:ascii="SFBX1000" w:hAnsi="SFBX1000" w:cs="SFBX1000"/>
                <w:b/>
                <w:sz w:val="22"/>
                <w:szCs w:val="22"/>
              </w:rPr>
              <w:t>Godziny kontaktowe z nauczycielem akademickim, w tym:</w:t>
            </w:r>
            <w:r w:rsidRPr="003166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66F4" w:rsidRPr="00B67F20" w:rsidTr="00A47B06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94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6740"/>
            </w:tblGrid>
            <w:tr w:rsidR="003166F4" w:rsidTr="00A25FE1">
              <w:trPr>
                <w:trHeight w:val="116"/>
              </w:trPr>
              <w:tc>
                <w:tcPr>
                  <w:tcW w:w="27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Forma zajęć 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</w:t>
                  </w:r>
                </w:p>
              </w:tc>
            </w:tr>
            <w:tr w:rsidR="003166F4" w:rsidTr="00A25FE1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Ćw</w:t>
                  </w:r>
                  <w:r w:rsidR="00260F93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3166F4" w:rsidTr="00A25FE1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166F4" w:rsidTr="00A25FE1">
              <w:trPr>
                <w:trHeight w:val="49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166F4" w:rsidRDefault="003166F4" w:rsidP="00A25FE1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3166F4" w:rsidRPr="002E6647" w:rsidRDefault="003166F4" w:rsidP="00A25F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6F4" w:rsidRDefault="003166F4" w:rsidP="00A25FE1">
            <w:pPr>
              <w:jc w:val="center"/>
              <w:rPr>
                <w:color w:val="000000"/>
              </w:rPr>
            </w:pPr>
          </w:p>
          <w:p w:rsidR="003166F4" w:rsidRDefault="003166F4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3166F4" w:rsidRPr="00B16C60" w:rsidRDefault="003166F4" w:rsidP="00A25FE1">
            <w:pPr>
              <w:jc w:val="center"/>
              <w:rPr>
                <w:color w:val="000000"/>
              </w:rPr>
            </w:pPr>
          </w:p>
        </w:tc>
      </w:tr>
      <w:tr w:rsidR="003166F4" w:rsidRPr="00B67F20" w:rsidTr="00A47B06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F4" w:rsidRDefault="003166F4" w:rsidP="00A25F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</w:p>
        </w:tc>
      </w:tr>
      <w:tr w:rsidR="003166F4" w:rsidRPr="00B67F20" w:rsidTr="00A47B06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F4" w:rsidRDefault="003166F4" w:rsidP="00A25F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</w:p>
        </w:tc>
      </w:tr>
      <w:tr w:rsidR="003166F4" w:rsidRPr="00B67F20" w:rsidTr="00A47B06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F4" w:rsidRDefault="003166F4" w:rsidP="00A25F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</w:p>
        </w:tc>
      </w:tr>
      <w:tr w:rsidR="003166F4" w:rsidRPr="00B67F20" w:rsidTr="00A47B06">
        <w:trPr>
          <w:gridAfter w:val="1"/>
          <w:wAfter w:w="677" w:type="dxa"/>
          <w:trHeight w:val="429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4" w:rsidRPr="002E6647" w:rsidRDefault="003166F4" w:rsidP="00A25F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7F20">
              <w:rPr>
                <w:rFonts w:ascii="SFRM1000" w:hAnsi="SFRM1000" w:cs="SFRM1000"/>
                <w:sz w:val="20"/>
                <w:szCs w:val="20"/>
              </w:rPr>
              <w:t>Konsultacje przedmiotowe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6F4" w:rsidRDefault="003166F4" w:rsidP="00A25FE1">
            <w:pPr>
              <w:jc w:val="center"/>
              <w:rPr>
                <w:color w:val="000000"/>
              </w:rPr>
            </w:pPr>
          </w:p>
          <w:p w:rsidR="003166F4" w:rsidRPr="00B16C60" w:rsidRDefault="003166F4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16C60">
              <w:rPr>
                <w:color w:val="000000"/>
              </w:rPr>
              <w:t> </w:t>
            </w:r>
          </w:p>
        </w:tc>
      </w:tr>
      <w:tr w:rsidR="008910B2" w:rsidRPr="00B67F20" w:rsidTr="005638DC">
        <w:trPr>
          <w:gridAfter w:val="1"/>
          <w:wAfter w:w="677" w:type="dxa"/>
          <w:trHeight w:val="429"/>
        </w:trPr>
        <w:tc>
          <w:tcPr>
            <w:tcW w:w="9142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  <w:r w:rsidRPr="00B67F20">
              <w:rPr>
                <w:rFonts w:ascii="SFBX1000" w:hAnsi="SFBX1000" w:cs="SFBX1000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B67F20">
              <w:rPr>
                <w:rFonts w:ascii="SFBX1000" w:hAnsi="SFBX1000" w:cs="SFBX1000"/>
                <w:sz w:val="20"/>
                <w:szCs w:val="20"/>
              </w:rPr>
              <w:t>:</w:t>
            </w:r>
          </w:p>
        </w:tc>
      </w:tr>
      <w:tr w:rsidR="003166F4" w:rsidRPr="00B67F20" w:rsidTr="00A47B06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4" w:rsidRPr="002E6647" w:rsidRDefault="003166F4" w:rsidP="00A25FE1">
            <w:pPr>
              <w:rPr>
                <w:bCs/>
                <w:color w:val="000000"/>
                <w:sz w:val="20"/>
                <w:szCs w:val="20"/>
              </w:rPr>
            </w:pPr>
            <w:r w:rsidRPr="002E6647">
              <w:rPr>
                <w:bCs/>
                <w:color w:val="000000"/>
                <w:sz w:val="20"/>
                <w:szCs w:val="20"/>
              </w:rPr>
              <w:t xml:space="preserve">Przygotowanie </w:t>
            </w:r>
            <w:r>
              <w:rPr>
                <w:bCs/>
                <w:color w:val="000000"/>
                <w:sz w:val="20"/>
                <w:szCs w:val="20"/>
              </w:rPr>
              <w:t xml:space="preserve">się </w:t>
            </w:r>
            <w:r w:rsidRPr="002E6647">
              <w:rPr>
                <w:bCs/>
                <w:color w:val="000000"/>
                <w:sz w:val="20"/>
                <w:szCs w:val="20"/>
              </w:rPr>
              <w:t>do egzaminu/zdawanie egzaminu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166F4" w:rsidRPr="00B67F20" w:rsidTr="00A47B06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F4" w:rsidRPr="002E6647" w:rsidRDefault="003166F4" w:rsidP="00A25FE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</w:p>
        </w:tc>
      </w:tr>
      <w:tr w:rsidR="003166F4" w:rsidRPr="00B67F20" w:rsidTr="00A47B06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6F4" w:rsidRPr="00B16C60" w:rsidRDefault="003166F4" w:rsidP="00A25FE1">
            <w:pPr>
              <w:rPr>
                <w:b/>
                <w:bCs/>
                <w:color w:val="00000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Przygotowanie się</w:t>
            </w:r>
            <w:r w:rsidRPr="00B67F20">
              <w:rPr>
                <w:rFonts w:ascii="SFRM1000" w:hAnsi="SFRM1000" w:cs="SFRM1000"/>
                <w:sz w:val="20"/>
                <w:szCs w:val="20"/>
              </w:rPr>
              <w:t xml:space="preserve"> do zajęć, w tym studiowanie zalecanej literatury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166F4" w:rsidRPr="00B67F20" w:rsidTr="00A47B06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6F4" w:rsidRPr="00B16C60" w:rsidRDefault="003166F4" w:rsidP="00A25FE1">
            <w:pPr>
              <w:rPr>
                <w:b/>
                <w:bCs/>
                <w:color w:val="000000"/>
              </w:rPr>
            </w:pPr>
            <w:r w:rsidRPr="00B67F20">
              <w:rPr>
                <w:rFonts w:ascii="SFRM1000" w:hAnsi="SFRM1000" w:cs="SFRM1000"/>
                <w:sz w:val="20"/>
                <w:szCs w:val="20"/>
              </w:rPr>
              <w:t>Przygotowanie raportu, projektu, prezentacji, dyskusji</w:t>
            </w:r>
            <w:r w:rsidRPr="00B16C6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</w:p>
        </w:tc>
      </w:tr>
      <w:tr w:rsidR="003166F4" w:rsidRPr="00B67F20" w:rsidTr="00A47B06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6F4" w:rsidRPr="00B16C60" w:rsidRDefault="003166F4" w:rsidP="00A25F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7F20">
              <w:rPr>
                <w:rFonts w:ascii="SFXC1000" w:hAnsi="SFXC1000" w:cs="SFXC1000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B16C6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166F4" w:rsidRDefault="003166F4" w:rsidP="00A25FE1">
            <w:pPr>
              <w:jc w:val="center"/>
              <w:rPr>
                <w:color w:val="000000"/>
              </w:rPr>
            </w:pPr>
          </w:p>
          <w:p w:rsidR="003166F4" w:rsidRDefault="003166F4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3166F4" w:rsidRPr="00B16C60" w:rsidRDefault="003166F4" w:rsidP="00A25FE1">
            <w:pPr>
              <w:jc w:val="center"/>
              <w:rPr>
                <w:color w:val="000000"/>
              </w:rPr>
            </w:pPr>
          </w:p>
        </w:tc>
      </w:tr>
      <w:tr w:rsidR="003166F4" w:rsidRPr="00B67F20" w:rsidTr="00A47B06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166F4" w:rsidRPr="00B16C60" w:rsidRDefault="003166F4" w:rsidP="00A25FE1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lastRenderedPageBreak/>
              <w:t>PUNKTY ECTS ZA PRZEDMIOT</w:t>
            </w:r>
          </w:p>
        </w:tc>
        <w:tc>
          <w:tcPr>
            <w:tcW w:w="37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3166F4" w:rsidRPr="00B16C60" w:rsidRDefault="003166F4" w:rsidP="00A25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10B2" w:rsidRPr="00B67F20" w:rsidTr="005638DC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</w:tr>
      <w:tr w:rsidR="008910B2" w:rsidRPr="00B67F20" w:rsidTr="005638DC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0B2" w:rsidRPr="00B16C60" w:rsidRDefault="008910B2" w:rsidP="00A25FE1">
            <w:pPr>
              <w:rPr>
                <w:color w:val="000000"/>
              </w:rPr>
            </w:pPr>
          </w:p>
        </w:tc>
      </w:tr>
    </w:tbl>
    <w:p w:rsidR="008910B2" w:rsidRDefault="008910B2" w:rsidP="008910B2"/>
    <w:p w:rsidR="008910B2" w:rsidRDefault="008910B2" w:rsidP="008910B2"/>
    <w:p w:rsidR="008910B2" w:rsidRDefault="008910B2" w:rsidP="008910B2"/>
    <w:p w:rsidR="008F2416" w:rsidRPr="008910B2" w:rsidRDefault="008F2416" w:rsidP="008910B2"/>
    <w:sectPr w:rsidR="008F2416" w:rsidRPr="008910B2" w:rsidSect="00A2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FBX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F08"/>
    <w:multiLevelType w:val="hybridMultilevel"/>
    <w:tmpl w:val="ADD8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726E"/>
    <w:multiLevelType w:val="hybridMultilevel"/>
    <w:tmpl w:val="0B80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2294"/>
    <w:multiLevelType w:val="hybridMultilevel"/>
    <w:tmpl w:val="C24C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BDD"/>
    <w:rsid w:val="00017959"/>
    <w:rsid w:val="00056A24"/>
    <w:rsid w:val="00090CB7"/>
    <w:rsid w:val="000F039A"/>
    <w:rsid w:val="000F7022"/>
    <w:rsid w:val="001006F1"/>
    <w:rsid w:val="00102ECB"/>
    <w:rsid w:val="00111C1D"/>
    <w:rsid w:val="001244D9"/>
    <w:rsid w:val="0015257E"/>
    <w:rsid w:val="00166D4F"/>
    <w:rsid w:val="001D0BDD"/>
    <w:rsid w:val="00244DBB"/>
    <w:rsid w:val="00260F93"/>
    <w:rsid w:val="00295892"/>
    <w:rsid w:val="002E5B62"/>
    <w:rsid w:val="003166F4"/>
    <w:rsid w:val="00325401"/>
    <w:rsid w:val="00352CD8"/>
    <w:rsid w:val="003A4D2D"/>
    <w:rsid w:val="00472E73"/>
    <w:rsid w:val="004C70D9"/>
    <w:rsid w:val="00523BA0"/>
    <w:rsid w:val="005462A0"/>
    <w:rsid w:val="005638DC"/>
    <w:rsid w:val="005B5031"/>
    <w:rsid w:val="005C34BB"/>
    <w:rsid w:val="00657F97"/>
    <w:rsid w:val="00671F77"/>
    <w:rsid w:val="006F2654"/>
    <w:rsid w:val="00706DB0"/>
    <w:rsid w:val="00725957"/>
    <w:rsid w:val="007616F0"/>
    <w:rsid w:val="00772CBC"/>
    <w:rsid w:val="00774388"/>
    <w:rsid w:val="007812AD"/>
    <w:rsid w:val="00792159"/>
    <w:rsid w:val="007B72C3"/>
    <w:rsid w:val="007E47B5"/>
    <w:rsid w:val="00851665"/>
    <w:rsid w:val="00883DEC"/>
    <w:rsid w:val="008910B2"/>
    <w:rsid w:val="008E0BA6"/>
    <w:rsid w:val="008F0C5A"/>
    <w:rsid w:val="008F2416"/>
    <w:rsid w:val="00903729"/>
    <w:rsid w:val="00943A87"/>
    <w:rsid w:val="00A136F5"/>
    <w:rsid w:val="00A25B2D"/>
    <w:rsid w:val="00A25FE1"/>
    <w:rsid w:val="00A47B06"/>
    <w:rsid w:val="00A6147D"/>
    <w:rsid w:val="00AC508E"/>
    <w:rsid w:val="00AF3140"/>
    <w:rsid w:val="00B25D29"/>
    <w:rsid w:val="00B55CB9"/>
    <w:rsid w:val="00B97967"/>
    <w:rsid w:val="00BA61B7"/>
    <w:rsid w:val="00BD0CEF"/>
    <w:rsid w:val="00C15E9F"/>
    <w:rsid w:val="00C369EB"/>
    <w:rsid w:val="00C43FF4"/>
    <w:rsid w:val="00DA316F"/>
    <w:rsid w:val="00DA34EF"/>
    <w:rsid w:val="00E3699E"/>
    <w:rsid w:val="00EA48CC"/>
    <w:rsid w:val="00EC19B5"/>
    <w:rsid w:val="00EF7CB4"/>
    <w:rsid w:val="00F67417"/>
    <w:rsid w:val="00F811FB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0BDD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BD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0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1D0BDD"/>
  </w:style>
  <w:style w:type="character" w:customStyle="1" w:styleId="Bodytext9pt">
    <w:name w:val="Body text + 9 pt"/>
    <w:basedOn w:val="Domylnaczcionkaakapitu"/>
    <w:qFormat/>
    <w:rsid w:val="00EF7C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9</cp:revision>
  <dcterms:created xsi:type="dcterms:W3CDTF">2023-03-12T00:09:00Z</dcterms:created>
  <dcterms:modified xsi:type="dcterms:W3CDTF">2023-03-15T17:41:00Z</dcterms:modified>
</cp:coreProperties>
</file>