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096C72" w:rsidRPr="00096C72" w14:paraId="4E327A06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053B477F" w14:textId="77777777" w:rsidR="00BB40AF" w:rsidRPr="00096C72" w:rsidRDefault="00020DC5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096C72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096C72" w:rsidRPr="00096C72" w14:paraId="7BA6E29A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1801C70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ACFA983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M_P2/1/11</w:t>
            </w:r>
          </w:p>
        </w:tc>
      </w:tr>
      <w:tr w:rsidR="00096C72" w:rsidRPr="00096C72" w14:paraId="4E67B292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C501562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7513455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15171A7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C81E629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</w:rPr>
              <w:t>PNJA -Gramatyka praktyczna 2</w:t>
            </w:r>
          </w:p>
        </w:tc>
      </w:tr>
      <w:tr w:rsidR="00096C72" w:rsidRPr="00096C72" w14:paraId="754C7143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3A78A8" w14:textId="77777777" w:rsidR="00BB40AF" w:rsidRPr="00096C72" w:rsidRDefault="00BB4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D33BB46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4A411D2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Practical grammar 2</w:t>
            </w:r>
          </w:p>
        </w:tc>
      </w:tr>
      <w:tr w:rsidR="00096C72" w:rsidRPr="00096C72" w14:paraId="560D699A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10A21E97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67C3516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USYTUOWANIE PRZEDMIOTU W SYSTEMIE STUDIÓW</w:t>
            </w:r>
          </w:p>
        </w:tc>
      </w:tr>
      <w:tr w:rsidR="00096C72" w:rsidRPr="00096C72" w14:paraId="345D3D44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B992644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D5DD912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Filologia</w:t>
            </w:r>
          </w:p>
        </w:tc>
      </w:tr>
      <w:tr w:rsidR="00096C72" w:rsidRPr="00096C72" w14:paraId="6957E8D6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804163E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D63FBC" w14:textId="35B5DC7A" w:rsidR="00BB40AF" w:rsidRPr="00096C72" w:rsidRDefault="009F7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</w:t>
            </w:r>
            <w:r w:rsidRPr="00096C7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tacjonarne</w:t>
            </w:r>
          </w:p>
        </w:tc>
      </w:tr>
      <w:tr w:rsidR="00096C72" w:rsidRPr="00096C72" w14:paraId="51AFE08C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C8C35E7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9FCC8CA" w14:textId="51AF924B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studia </w:t>
            </w:r>
            <w:r w:rsidR="009F781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pierwszego</w:t>
            </w:r>
            <w:r w:rsidRPr="00096C7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stopnia</w:t>
            </w:r>
          </w:p>
        </w:tc>
      </w:tr>
      <w:tr w:rsidR="00096C72" w:rsidRPr="00096C72" w14:paraId="7CFD8C3F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3463BAA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86BDCAD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praktyczny</w:t>
            </w:r>
          </w:p>
        </w:tc>
      </w:tr>
      <w:tr w:rsidR="00096C72" w:rsidRPr="00096C72" w14:paraId="65E160E3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FA3DF5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C27973B" w14:textId="5443C180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Filologia angielska</w:t>
            </w:r>
          </w:p>
        </w:tc>
      </w:tr>
      <w:tr w:rsidR="00096C72" w:rsidRPr="00096C72" w14:paraId="79444390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4ED5FC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573DF23" w14:textId="4D85788A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Wydział Nauk Humanistycznych  i </w:t>
            </w:r>
            <w:r w:rsidR="00C3433F" w:rsidRPr="00096C7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Informatyki</w:t>
            </w:r>
          </w:p>
        </w:tc>
      </w:tr>
      <w:tr w:rsidR="00096C72" w:rsidRPr="00096C72" w14:paraId="2C34FA21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AE0E346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07BC6ED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Imię i nazwisko</w:t>
            </w:r>
          </w:p>
          <w:p w14:paraId="178B4B6A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5DF78D9" w14:textId="77777777" w:rsidR="00BB40AF" w:rsidRPr="00096C72" w:rsidRDefault="00C3433F" w:rsidP="00C34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Danuta Pietrzak</w:t>
            </w:r>
          </w:p>
          <w:p w14:paraId="5EF305DE" w14:textId="29952E56" w:rsidR="00C3433F" w:rsidRPr="00096C72" w:rsidRDefault="00C3433F" w:rsidP="00C34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d.pietrzak@mazowiecka.edu.pl</w:t>
            </w:r>
          </w:p>
        </w:tc>
      </w:tr>
      <w:tr w:rsidR="00096C72" w:rsidRPr="00096C72" w14:paraId="4D079163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76C8DB9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A859B7E" w14:textId="77777777" w:rsidR="00BB40AF" w:rsidRPr="00096C72" w:rsidRDefault="00BB40AF" w:rsidP="009F78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56EC9471" w14:textId="6FBF15AE" w:rsidR="00BB40AF" w:rsidRPr="009F781F" w:rsidRDefault="00020DC5" w:rsidP="009F78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zajęcia w pomieszczeniach dydaktycznych Wydziału Nauk Humanistycznych i </w:t>
            </w:r>
            <w:r w:rsidR="000E2C7C" w:rsidRPr="00096C7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Informatyki</w:t>
            </w:r>
          </w:p>
        </w:tc>
      </w:tr>
      <w:tr w:rsidR="00096C72" w:rsidRPr="00096C72" w14:paraId="5333E838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66150BE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Semestr(y), na którym(</w:t>
            </w:r>
            <w:proofErr w:type="spellStart"/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ych</w:t>
            </w:r>
            <w:proofErr w:type="spellEnd"/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E635154" w14:textId="430A2AB3" w:rsidR="00BB40AF" w:rsidRPr="00096C72" w:rsidRDefault="00C3433F" w:rsidP="009F7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96C72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semestry</w:t>
            </w:r>
            <w:proofErr w:type="spellEnd"/>
            <w:r w:rsidRPr="00096C72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 III</w:t>
            </w:r>
            <w:r w:rsidR="00EA1CBE" w:rsidRPr="00096C72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A1CBE" w:rsidRPr="00096C72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</w:t>
            </w:r>
            <w:proofErr w:type="spellEnd"/>
            <w:r w:rsidRPr="00096C72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 IV</w:t>
            </w:r>
          </w:p>
        </w:tc>
      </w:tr>
      <w:tr w:rsidR="00096C72" w:rsidRPr="00096C72" w14:paraId="0F5A13C8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608AFB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7C08278" w14:textId="1CD7FAAE" w:rsidR="00BB40AF" w:rsidRPr="00096C72" w:rsidRDefault="00C3433F" w:rsidP="009F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096C7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ćwiczenia</w:t>
            </w:r>
          </w:p>
        </w:tc>
      </w:tr>
      <w:tr w:rsidR="00096C72" w:rsidRPr="00096C72" w14:paraId="2AC56C88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B59F80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BB49BB0" w14:textId="24B8AE31" w:rsidR="00BB40AF" w:rsidRPr="00096C72" w:rsidRDefault="00020DC5" w:rsidP="009F7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4"/>
              </w:rPr>
              <w:t>60</w:t>
            </w:r>
          </w:p>
        </w:tc>
      </w:tr>
      <w:tr w:rsidR="00096C72" w:rsidRPr="00096C72" w14:paraId="3387430C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2E15CB8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AAEEB57" w14:textId="5BFF647E" w:rsidR="00BB40AF" w:rsidRPr="00096C72" w:rsidRDefault="00C3433F" w:rsidP="009F781F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6C7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przedmioty podstawowe PNJA</w:t>
            </w:r>
          </w:p>
        </w:tc>
      </w:tr>
    </w:tbl>
    <w:p w14:paraId="6723E00D" w14:textId="77777777" w:rsidR="00BB40AF" w:rsidRPr="00096C72" w:rsidRDefault="00BB40AF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096C72" w:rsidRPr="00096C72" w14:paraId="09C426B9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66573181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A131973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OGÓLNA CHARAKTERYSTYKA PRZEDMIOTU</w:t>
            </w:r>
          </w:p>
        </w:tc>
      </w:tr>
      <w:tr w:rsidR="00096C72" w:rsidRPr="00096C72" w14:paraId="25073625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0E47CC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E5269D" w14:textId="4CB70108" w:rsidR="00BB40AF" w:rsidRPr="00096C72" w:rsidRDefault="00C34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6C7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moduł przedmiotów podstawowych MP</w:t>
            </w:r>
          </w:p>
        </w:tc>
      </w:tr>
      <w:tr w:rsidR="00096C72" w:rsidRPr="00096C72" w14:paraId="0E7A89A6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0B4EC81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7E1DA24" w14:textId="1DF3D97B" w:rsidR="00BB40AF" w:rsidRPr="00096C72" w:rsidRDefault="00C34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angielski</w:t>
            </w:r>
          </w:p>
        </w:tc>
      </w:tr>
      <w:tr w:rsidR="00096C72" w:rsidRPr="00096C72" w14:paraId="2D88DE62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FF4E5E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66E344F" w14:textId="77777777" w:rsidR="00BB40AF" w:rsidRPr="00096C72" w:rsidRDefault="00BB40A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5861" w:type="dxa"/>
              <w:tblLook w:val="0000" w:firstRow="0" w:lastRow="0" w:firstColumn="0" w:lastColumn="0" w:noHBand="0" w:noVBand="0"/>
            </w:tblPr>
            <w:tblGrid>
              <w:gridCol w:w="5861"/>
            </w:tblGrid>
            <w:tr w:rsidR="00096C72" w:rsidRPr="00096C72" w14:paraId="6E2F51B0" w14:textId="77777777">
              <w:trPr>
                <w:trHeight w:val="100"/>
              </w:trPr>
              <w:tc>
                <w:tcPr>
                  <w:tcW w:w="5861" w:type="dxa"/>
                  <w:shd w:val="clear" w:color="auto" w:fill="auto"/>
                </w:tcPr>
                <w:p w14:paraId="1CD96B1B" w14:textId="01778D85" w:rsidR="00BB40AF" w:rsidRPr="009F781F" w:rsidRDefault="00C3433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F781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znajomość języka angielskiego na poziomie B2 wg Europejskiego Systemu Opisu Kształcenia Językowego</w:t>
                  </w:r>
                </w:p>
                <w:p w14:paraId="5BEEAB52" w14:textId="2C7601D2" w:rsidR="00BB40AF" w:rsidRPr="00096C72" w:rsidRDefault="00BB40A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285DB22B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6C8295E" w14:textId="77777777" w:rsidR="00BB40AF" w:rsidRPr="00096C72" w:rsidRDefault="00BB40AF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320"/>
      </w:tblGrid>
      <w:tr w:rsidR="00096C72" w:rsidRPr="00096C72" w14:paraId="6826F054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77E7FE32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A0FB888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FORMY, SPOSOBY I METODY PROWADZENIA ZAJĘĆ</w:t>
            </w:r>
          </w:p>
        </w:tc>
      </w:tr>
      <w:tr w:rsidR="00096C72" w:rsidRPr="00096C72" w14:paraId="35FCD558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8DEA5D3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08C6B4A" w14:textId="10497FCE" w:rsidR="00BB40AF" w:rsidRPr="00096C72" w:rsidRDefault="00020DC5" w:rsidP="009F7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ćwiczenia</w:t>
            </w:r>
          </w:p>
        </w:tc>
      </w:tr>
      <w:tr w:rsidR="00096C72" w:rsidRPr="00096C72" w14:paraId="080C6C69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F91542E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5573FED" w14:textId="6C2FFACB" w:rsidR="00BB40AF" w:rsidRPr="00096C72" w:rsidRDefault="00C3433F" w:rsidP="009F78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semestr III: zaliczenie na ocenę</w:t>
            </w:r>
          </w:p>
          <w:p w14:paraId="1D35D864" w14:textId="4DE2D2C9" w:rsidR="00C3433F" w:rsidRPr="00096C72" w:rsidRDefault="00C3433F" w:rsidP="009F78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semestr IV: egzamin</w:t>
            </w:r>
          </w:p>
          <w:p w14:paraId="3F3C516C" w14:textId="77777777" w:rsidR="00BB40AF" w:rsidRPr="00096C72" w:rsidRDefault="00BB40AF" w:rsidP="009F78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096C72" w:rsidRPr="00096C72" w14:paraId="1D0276C2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FA7B941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tbl>
            <w:tblPr>
              <w:tblW w:w="7200" w:type="dxa"/>
              <w:tblLook w:val="0000" w:firstRow="0" w:lastRow="0" w:firstColumn="0" w:lastColumn="0" w:noHBand="0" w:noVBand="0"/>
            </w:tblPr>
            <w:tblGrid>
              <w:gridCol w:w="7200"/>
            </w:tblGrid>
            <w:tr w:rsidR="00096C72" w:rsidRPr="00096C72" w14:paraId="0FFD81AB" w14:textId="77777777">
              <w:trPr>
                <w:trHeight w:val="736"/>
              </w:trPr>
              <w:tc>
                <w:tcPr>
                  <w:tcW w:w="7200" w:type="dxa"/>
                  <w:shd w:val="clear" w:color="auto" w:fill="auto"/>
                </w:tcPr>
                <w:p w14:paraId="72D5D29B" w14:textId="6EB8B157" w:rsidR="00BB40AF" w:rsidRPr="00096C72" w:rsidRDefault="00C3433F" w:rsidP="009F7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96C7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metoda podająca, metoda poszukująca, metoda problemowa, metoda zadaniowa, analiza materiału językowego</w:t>
                  </w:r>
                </w:p>
              </w:tc>
            </w:tr>
          </w:tbl>
          <w:p w14:paraId="0B642C41" w14:textId="77777777" w:rsidR="00BB40AF" w:rsidRPr="00096C72" w:rsidRDefault="00BB40AF" w:rsidP="009F78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6C72" w:rsidRPr="003A43DF" w14:paraId="19E3740F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292AC59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EA8AD4" w14:textId="58E08082" w:rsidR="00BB40AF" w:rsidRPr="00096C72" w:rsidRDefault="00020DC5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096C72">
              <w:rPr>
                <w:rFonts w:ascii="Times New Roman" w:hAnsi="Times New Roman" w:cs="Times New Roman"/>
                <w:color w:val="auto"/>
                <w:sz w:val="23"/>
                <w:szCs w:val="23"/>
                <w:u w:val="single"/>
                <w:lang w:val="en-GB"/>
              </w:rPr>
              <w:t>Podstawowa</w:t>
            </w:r>
            <w:proofErr w:type="spellEnd"/>
            <w:r w:rsidRPr="00096C72">
              <w:rPr>
                <w:rFonts w:ascii="Times New Roman" w:hAnsi="Times New Roman" w:cs="Times New Roman"/>
                <w:color w:val="auto"/>
                <w:sz w:val="23"/>
                <w:szCs w:val="23"/>
                <w:u w:val="single"/>
                <w:lang w:val="en-GB"/>
              </w:rPr>
              <w:t>:</w:t>
            </w:r>
            <w:r w:rsidRPr="00096C72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</w:p>
          <w:p w14:paraId="37AEE6F9" w14:textId="4E5DD4B3" w:rsidR="00EA1CBE" w:rsidRPr="00096C72" w:rsidRDefault="00EA1CBE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096C72">
              <w:rPr>
                <w:rFonts w:ascii="Times New Roman" w:hAnsi="Times New Roman" w:cs="Times New Roman"/>
                <w:color w:val="auto"/>
                <w:lang w:val="en-GB"/>
              </w:rPr>
              <w:t xml:space="preserve">Foley M., Hall D., “My </w:t>
            </w:r>
            <w:proofErr w:type="spellStart"/>
            <w:r w:rsidRPr="00096C72">
              <w:rPr>
                <w:rFonts w:ascii="Times New Roman" w:hAnsi="Times New Roman" w:cs="Times New Roman"/>
                <w:color w:val="auto"/>
                <w:lang w:val="en-GB"/>
              </w:rPr>
              <w:t>GrammarLab</w:t>
            </w:r>
            <w:proofErr w:type="spellEnd"/>
            <w:r w:rsidRPr="00096C72">
              <w:rPr>
                <w:rFonts w:ascii="Times New Roman" w:hAnsi="Times New Roman" w:cs="Times New Roman"/>
                <w:color w:val="auto"/>
                <w:lang w:val="en-GB"/>
              </w:rPr>
              <w:t xml:space="preserve"> Advanced”, Harlow: Pearson Education Limited, 2018.</w:t>
            </w:r>
          </w:p>
          <w:p w14:paraId="6B00D475" w14:textId="7A1F7A4E" w:rsidR="00BB40AF" w:rsidRPr="00096C72" w:rsidRDefault="00EA1CBE">
            <w:pPr>
              <w:rPr>
                <w:rFonts w:ascii="Times New Roman" w:hAnsi="Times New Roman" w:cs="Times New Roman"/>
                <w:color w:val="auto"/>
                <w:sz w:val="23"/>
                <w:szCs w:val="23"/>
                <w:lang w:val="en-GB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3"/>
                <w:szCs w:val="23"/>
                <w:lang w:val="en-GB"/>
              </w:rPr>
              <w:t>Vince M., “Advanced Language Practice: English Grammar and Vocabulary”, Oxford: Macmillan, 2009.</w:t>
            </w:r>
          </w:p>
        </w:tc>
      </w:tr>
      <w:tr w:rsidR="00096C72" w:rsidRPr="003A43DF" w14:paraId="31F2C726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E81820" w14:textId="77777777" w:rsidR="00BB40AF" w:rsidRPr="009F781F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3F251B3" w14:textId="2DFE6131" w:rsidR="00BB40AF" w:rsidRPr="00096C72" w:rsidRDefault="00020DC5">
            <w:pPr>
              <w:rPr>
                <w:rFonts w:ascii="Times New Roman" w:hAnsi="Times New Roman" w:cs="Times New Roman"/>
                <w:color w:val="auto"/>
                <w:sz w:val="23"/>
                <w:szCs w:val="23"/>
                <w:u w:val="single"/>
                <w:lang w:val="en-GB"/>
              </w:rPr>
            </w:pPr>
            <w:proofErr w:type="spellStart"/>
            <w:r w:rsidRPr="00096C72">
              <w:rPr>
                <w:rFonts w:ascii="Times New Roman" w:hAnsi="Times New Roman" w:cs="Times New Roman"/>
                <w:color w:val="auto"/>
                <w:sz w:val="23"/>
                <w:szCs w:val="23"/>
                <w:u w:val="single"/>
                <w:lang w:val="en-GB"/>
              </w:rPr>
              <w:t>Uzupełniająca</w:t>
            </w:r>
            <w:proofErr w:type="spellEnd"/>
            <w:r w:rsidRPr="00096C72">
              <w:rPr>
                <w:rFonts w:ascii="Times New Roman" w:hAnsi="Times New Roman" w:cs="Times New Roman"/>
                <w:color w:val="auto"/>
                <w:sz w:val="23"/>
                <w:szCs w:val="23"/>
                <w:u w:val="single"/>
                <w:lang w:val="en-GB"/>
              </w:rPr>
              <w:t>:</w:t>
            </w:r>
          </w:p>
          <w:p w14:paraId="41810B36" w14:textId="17307EBE" w:rsidR="00BB40AF" w:rsidRPr="00096C72" w:rsidRDefault="00000D84" w:rsidP="00EA1CBE">
            <w:pPr>
              <w:rPr>
                <w:rFonts w:ascii="Times New Roman" w:hAnsi="Times New Roman" w:cs="Times New Roman"/>
                <w:color w:val="auto"/>
                <w:sz w:val="23"/>
                <w:szCs w:val="23"/>
                <w:lang w:val="en-GB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3"/>
                <w:szCs w:val="23"/>
                <w:lang w:val="en-GB"/>
              </w:rPr>
              <w:t xml:space="preserve">Foley M., Hall D., “Longman advanced Learners’ Grammar: A Self-study Reference and </w:t>
            </w:r>
            <w:proofErr w:type="spellStart"/>
            <w:r w:rsidRPr="00096C72">
              <w:rPr>
                <w:rFonts w:ascii="Times New Roman" w:hAnsi="Times New Roman" w:cs="Times New Roman"/>
                <w:color w:val="auto"/>
                <w:sz w:val="23"/>
                <w:szCs w:val="23"/>
                <w:lang w:val="en-GB"/>
              </w:rPr>
              <w:t>Parctice</w:t>
            </w:r>
            <w:proofErr w:type="spellEnd"/>
            <w:r w:rsidRPr="00096C72">
              <w:rPr>
                <w:rFonts w:ascii="Times New Roman" w:hAnsi="Times New Roman" w:cs="Times New Roman"/>
                <w:color w:val="auto"/>
                <w:sz w:val="23"/>
                <w:szCs w:val="23"/>
                <w:lang w:val="en-GB"/>
              </w:rPr>
              <w:t xml:space="preserve"> Book”, Harlow: Longman, 2008.</w:t>
            </w:r>
          </w:p>
          <w:p w14:paraId="3A7AECA8" w14:textId="59712FE7" w:rsidR="00EA1CBE" w:rsidRPr="00096C72" w:rsidRDefault="00EA1CBE" w:rsidP="00EA1CBE">
            <w:pPr>
              <w:rPr>
                <w:rFonts w:ascii="Times New Roman" w:hAnsi="Times New Roman" w:cs="Times New Roman"/>
                <w:color w:val="auto"/>
                <w:sz w:val="23"/>
                <w:szCs w:val="23"/>
                <w:lang w:val="en-GB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3"/>
                <w:szCs w:val="23"/>
                <w:lang w:val="en-GB"/>
              </w:rPr>
              <w:t>Skipper M., “Advanced grammar and vocabulary”, Newbury: Express Publishing, 2007.</w:t>
            </w:r>
          </w:p>
          <w:p w14:paraId="5828D7FC" w14:textId="0E97DFC0" w:rsidR="00EA1CBE" w:rsidRPr="00096C72" w:rsidRDefault="00EA1CBE" w:rsidP="00EA1CBE">
            <w:pPr>
              <w:rPr>
                <w:rFonts w:ascii="Times New Roman" w:hAnsi="Times New Roman" w:cs="Times New Roman"/>
                <w:color w:val="auto"/>
                <w:sz w:val="23"/>
                <w:szCs w:val="23"/>
                <w:lang w:val="en-GB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3"/>
                <w:szCs w:val="23"/>
                <w:lang w:val="en-GB"/>
              </w:rPr>
              <w:t>Thomson A., Martinet A, “A Practical English Grammar. Vol. 1, 2”, Oxford: Oxford University Press, 2001.</w:t>
            </w:r>
          </w:p>
        </w:tc>
      </w:tr>
    </w:tbl>
    <w:p w14:paraId="0774D93B" w14:textId="77777777" w:rsidR="00BB40AF" w:rsidRPr="00096C72" w:rsidRDefault="00BB40AF">
      <w:pPr>
        <w:rPr>
          <w:rFonts w:ascii="Times New Roman" w:hAnsi="Times New Roman" w:cs="Times New Roman"/>
          <w:color w:val="auto"/>
          <w:lang w:val="en-GB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833"/>
        <w:gridCol w:w="1624"/>
        <w:gridCol w:w="2582"/>
        <w:gridCol w:w="2059"/>
      </w:tblGrid>
      <w:tr w:rsidR="00096C72" w:rsidRPr="00096C72" w14:paraId="294FEC61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28BE5858" w14:textId="2145ABFE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</w:t>
            </w:r>
            <w:r w:rsidR="003A43D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ELE, TREŚCI I EFEKTY UCZENIA SIĘ</w:t>
            </w:r>
          </w:p>
        </w:tc>
      </w:tr>
      <w:tr w:rsidR="00096C72" w:rsidRPr="00096C72" w14:paraId="337B504B" w14:textId="77777777" w:rsidTr="001E21AD">
        <w:trPr>
          <w:trHeight w:val="610"/>
        </w:trPr>
        <w:tc>
          <w:tcPr>
            <w:tcW w:w="4711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A2C18DB" w14:textId="77777777" w:rsidR="00BB40AF" w:rsidRPr="00096C72" w:rsidRDefault="00020D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Cele przedmiotu </w:t>
            </w:r>
          </w:p>
          <w:p w14:paraId="08C27EAD" w14:textId="77777777" w:rsidR="00BB40AF" w:rsidRPr="00096C72" w:rsidRDefault="00020D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(ogólne, szczegółowe)</w:t>
            </w:r>
          </w:p>
        </w:tc>
        <w:tc>
          <w:tcPr>
            <w:tcW w:w="46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125609" w14:textId="02B6D400" w:rsidR="00BB40AF" w:rsidRPr="005C2275" w:rsidRDefault="00CC7A0B" w:rsidP="00B83DD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Nadrzędnym celem przedmiotu jest przygotowanie studenta do posługiwania się poprawnym, pod względem gramatycznym, językiem angielskim w mowie i piśmie, w życiu prywatnym oraz w sytuacjach zawodowych</w:t>
            </w:r>
            <w:r w:rsidR="005C22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5C2275" w:rsidRPr="0027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 pozwoli na skuteczne tłumaczenie tekstów w przypadku ścieżki tłumaczeniowej oraz na sprawne przekazywanie wiedzy o gramatyce języka angielskiego w sposób przystępny i zrozumiały dla uczniów w przypadku ścieżki </w:t>
            </w:r>
            <w:r w:rsidR="005C2275" w:rsidRPr="0027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nauczycielskiej poprzez:</w:t>
            </w:r>
          </w:p>
        </w:tc>
      </w:tr>
      <w:tr w:rsidR="00CC7A0B" w:rsidRPr="00096C72" w14:paraId="7DE75BBB" w14:textId="77777777" w:rsidTr="001E21AD">
        <w:trPr>
          <w:trHeight w:val="915"/>
        </w:trPr>
        <w:tc>
          <w:tcPr>
            <w:tcW w:w="4711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CC4097E" w14:textId="77777777" w:rsidR="00CC7A0B" w:rsidRPr="00096C72" w:rsidRDefault="00CC7A0B" w:rsidP="00CC7A0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71CD60C" w14:textId="1D8A082A" w:rsidR="00CC7A0B" w:rsidRPr="005C2275" w:rsidRDefault="00CC7A0B" w:rsidP="00CC7A0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22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C1:</w:t>
            </w:r>
            <w:r w:rsidR="000A10D6" w:rsidRPr="005C22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C2275" w:rsidRPr="005C22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rozwijanie kompetencji językoznawczej poprzez zdobywanie wiedzy na temat teoretycznych koncepcji, </w:t>
            </w:r>
            <w:r w:rsidR="000A10D6" w:rsidRPr="005C22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reguł i zasad gramatycznych obowiązujących w języku angielskim</w:t>
            </w:r>
          </w:p>
          <w:p w14:paraId="784C41A7" w14:textId="77777777" w:rsidR="00CC7A0B" w:rsidRPr="00381FBE" w:rsidRDefault="00CC7A0B" w:rsidP="00CC7A0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C2: zrozumienie różnic między strukturami gramatycznymi języka angielskiego i języka polskiego </w:t>
            </w:r>
          </w:p>
          <w:p w14:paraId="207FA5D2" w14:textId="77777777" w:rsidR="00CC7A0B" w:rsidRPr="00381FBE" w:rsidRDefault="00CC7A0B" w:rsidP="00CC7A0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C3:  poznanie terminologii związanej z opisywaniem różnych aspektów gramatyki angielskiej </w:t>
            </w:r>
          </w:p>
          <w:p w14:paraId="43A4587F" w14:textId="77777777" w:rsidR="005C2275" w:rsidRDefault="00CC7A0B" w:rsidP="005C22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C4:  nabycie umiejętności posługiwania się strukturami gramatycznymi języka angielskiego na poziomie B2</w:t>
            </w:r>
            <w:r w:rsidR="00996D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zgodnie z wymaganiami Europejskiego Systemu Opisu Kształcenia Językowego </w:t>
            </w:r>
          </w:p>
          <w:p w14:paraId="48263C62" w14:textId="585B5A4E" w:rsidR="00CC7A0B" w:rsidRPr="00096C72" w:rsidRDefault="00CC7A0B" w:rsidP="005C227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C5:  uświadomienie potrzeby nieustannego rozwoju językowego w zakresie struktur gramatycznych języka angielskiego</w:t>
            </w:r>
          </w:p>
        </w:tc>
      </w:tr>
      <w:tr w:rsidR="00CC7A0B" w:rsidRPr="00096C72" w14:paraId="058505BC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DF4CE90" w14:textId="77777777" w:rsidR="00CC7A0B" w:rsidRPr="00096C72" w:rsidRDefault="00CC7A0B" w:rsidP="00CC7A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3A53F94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Treści programowe</w:t>
            </w:r>
          </w:p>
        </w:tc>
      </w:tr>
      <w:tr w:rsidR="00CC7A0B" w:rsidRPr="00096C72" w14:paraId="16E7C749" w14:textId="77777777" w:rsidTr="001E21AD">
        <w:trPr>
          <w:trHeight w:val="576"/>
        </w:trPr>
        <w:tc>
          <w:tcPr>
            <w:tcW w:w="12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B399F2A" w14:textId="59529D9A" w:rsidR="00CC7A0B" w:rsidRPr="00096C72" w:rsidRDefault="003A43DF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Efekty uczenia się</w:t>
            </w:r>
            <w:r w:rsidR="00CC7A0B"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(kody)</w:t>
            </w:r>
          </w:p>
        </w:tc>
        <w:tc>
          <w:tcPr>
            <w:tcW w:w="18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C9BEBFE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  <w:p w14:paraId="14B95208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48CBFD2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Temat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6A796A2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Liczba godzin</w:t>
            </w:r>
          </w:p>
          <w:p w14:paraId="264A994C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C7A0B" w:rsidRPr="00096C72" w14:paraId="585066DF" w14:textId="4B76E8D0" w:rsidTr="00C91620">
        <w:trPr>
          <w:trHeight w:val="576"/>
        </w:trPr>
        <w:tc>
          <w:tcPr>
            <w:tcW w:w="12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4D50AB8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0C090E76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27C81A2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BCE4097" w14:textId="27E42068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stacjonarne</w:t>
            </w:r>
          </w:p>
        </w:tc>
      </w:tr>
      <w:tr w:rsidR="00CC7A0B" w:rsidRPr="00096C72" w14:paraId="0F5D4961" w14:textId="77777777" w:rsidTr="006136C1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A7373FE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W1</w:t>
            </w:r>
          </w:p>
          <w:p w14:paraId="3A35E3C4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W2</w:t>
            </w:r>
          </w:p>
          <w:p w14:paraId="406F9FDC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U1</w:t>
            </w:r>
          </w:p>
          <w:p w14:paraId="1554839B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U2</w:t>
            </w:r>
          </w:p>
          <w:p w14:paraId="66498C20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U3</w:t>
            </w:r>
          </w:p>
          <w:p w14:paraId="2E919805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K1</w:t>
            </w:r>
          </w:p>
          <w:p w14:paraId="4F13A7E8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01D52DC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2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8D0D0C7" w14:textId="77777777" w:rsidR="00CC7A0B" w:rsidRPr="005254A0" w:rsidRDefault="00CC7A0B" w:rsidP="00CC7A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Czasowniki modalne:</w:t>
            </w:r>
          </w:p>
          <w:p w14:paraId="1086A2B3" w14:textId="77777777" w:rsidR="00996DB9" w:rsidRDefault="00CC7A0B" w:rsidP="00CC7A0B">
            <w:pPr>
              <w:pStyle w:val="Akapitzlist"/>
              <w:numPr>
                <w:ilvl w:val="0"/>
                <w:numId w:val="1"/>
              </w:numPr>
              <w:rPr>
                <w:color w:val="auto"/>
              </w:rPr>
            </w:pPr>
            <w:r w:rsidRPr="005254A0">
              <w:rPr>
                <w:color w:val="auto"/>
              </w:rPr>
              <w:t>cechy wyróżniające</w:t>
            </w:r>
          </w:p>
          <w:p w14:paraId="0044CDDA" w14:textId="67E3281C" w:rsidR="00CC7A0B" w:rsidRPr="005254A0" w:rsidRDefault="00CC7A0B" w:rsidP="00CC7A0B">
            <w:pPr>
              <w:pStyle w:val="Akapitzlist"/>
              <w:numPr>
                <w:ilvl w:val="0"/>
                <w:numId w:val="1"/>
              </w:numPr>
              <w:rPr>
                <w:color w:val="auto"/>
              </w:rPr>
            </w:pPr>
            <w:r w:rsidRPr="005254A0">
              <w:rPr>
                <w:color w:val="auto"/>
              </w:rPr>
              <w:t>użycie w odniesieniu do teraźniejszości i przyszłości</w:t>
            </w:r>
          </w:p>
          <w:p w14:paraId="6F82C1E9" w14:textId="77777777" w:rsidR="00CC7A0B" w:rsidRPr="005254A0" w:rsidRDefault="00CC7A0B" w:rsidP="00CC7A0B">
            <w:pPr>
              <w:pStyle w:val="Akapitzlist"/>
              <w:numPr>
                <w:ilvl w:val="0"/>
                <w:numId w:val="1"/>
              </w:numPr>
              <w:rPr>
                <w:color w:val="auto"/>
              </w:rPr>
            </w:pPr>
            <w:r w:rsidRPr="005254A0">
              <w:rPr>
                <w:color w:val="auto"/>
              </w:rPr>
              <w:t>użycie w kontekstach typowych i rzadkich</w:t>
            </w:r>
          </w:p>
          <w:p w14:paraId="2E02A56A" w14:textId="77777777" w:rsidR="00CC7A0B" w:rsidRPr="005254A0" w:rsidRDefault="00CC7A0B" w:rsidP="00CC7A0B">
            <w:pPr>
              <w:pStyle w:val="Akapitzlist"/>
              <w:numPr>
                <w:ilvl w:val="0"/>
                <w:numId w:val="1"/>
              </w:numPr>
              <w:rPr>
                <w:color w:val="auto"/>
              </w:rPr>
            </w:pPr>
            <w:r w:rsidRPr="005254A0">
              <w:rPr>
                <w:color w:val="auto"/>
              </w:rPr>
              <w:t xml:space="preserve">użycie w odniesieniu do przeszłości </w:t>
            </w:r>
          </w:p>
          <w:p w14:paraId="26FADFF5" w14:textId="77777777" w:rsidR="00CC7A0B" w:rsidRPr="005254A0" w:rsidRDefault="00CC7A0B" w:rsidP="00CC7A0B">
            <w:pPr>
              <w:pStyle w:val="Akapitzlist"/>
              <w:numPr>
                <w:ilvl w:val="0"/>
                <w:numId w:val="1"/>
              </w:numPr>
              <w:rPr>
                <w:color w:val="auto"/>
              </w:rPr>
            </w:pPr>
            <w:r w:rsidRPr="005254A0">
              <w:rPr>
                <w:color w:val="auto"/>
              </w:rPr>
              <w:t>użycie różnych form bezokolicznika</w:t>
            </w:r>
          </w:p>
          <w:p w14:paraId="10312449" w14:textId="725CD040" w:rsidR="00CC7A0B" w:rsidRPr="005254A0" w:rsidRDefault="00CC7A0B" w:rsidP="00CC7A0B">
            <w:pPr>
              <w:pStyle w:val="Akapitzlist"/>
              <w:numPr>
                <w:ilvl w:val="0"/>
                <w:numId w:val="1"/>
              </w:numPr>
              <w:rPr>
                <w:color w:val="auto"/>
              </w:rPr>
            </w:pPr>
            <w:r w:rsidRPr="005254A0">
              <w:rPr>
                <w:color w:val="auto"/>
              </w:rPr>
              <w:t>użycie mniej typowych znaczeń i kontekstów.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0F62E5B" w14:textId="389F261D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</w:tr>
      <w:tr w:rsidR="00CC7A0B" w:rsidRPr="00096C72" w14:paraId="3F82242B" w14:textId="77777777" w:rsidTr="005A29F9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D57AEF4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W1</w:t>
            </w:r>
          </w:p>
          <w:p w14:paraId="17DFA25B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W2</w:t>
            </w:r>
          </w:p>
          <w:p w14:paraId="79643D1E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U1</w:t>
            </w:r>
          </w:p>
          <w:p w14:paraId="1589B3B8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U2</w:t>
            </w:r>
          </w:p>
          <w:p w14:paraId="5EC04B38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U3</w:t>
            </w:r>
          </w:p>
          <w:p w14:paraId="12129816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K1</w:t>
            </w:r>
          </w:p>
          <w:p w14:paraId="5B170F0B" w14:textId="6D115CD0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EA8F935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2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AC141F9" w14:textId="77777777" w:rsidR="00CC7A0B" w:rsidRPr="005254A0" w:rsidRDefault="00CC7A0B" w:rsidP="00CC7A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Zdania - podstawowa terminologia: </w:t>
            </w:r>
          </w:p>
          <w:p w14:paraId="7AA6D9E1" w14:textId="77777777" w:rsidR="00CC7A0B" w:rsidRPr="005254A0" w:rsidRDefault="00CC7A0B" w:rsidP="00CC7A0B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color w:val="auto"/>
              </w:rPr>
            </w:pPr>
            <w:r w:rsidRPr="005254A0">
              <w:rPr>
                <w:color w:val="auto"/>
              </w:rPr>
              <w:t>fraza</w:t>
            </w:r>
          </w:p>
          <w:p w14:paraId="515F2C9F" w14:textId="77777777" w:rsidR="00CC7A0B" w:rsidRPr="005254A0" w:rsidRDefault="00CC7A0B" w:rsidP="00CC7A0B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color w:val="auto"/>
              </w:rPr>
            </w:pPr>
            <w:r w:rsidRPr="005254A0">
              <w:rPr>
                <w:color w:val="auto"/>
              </w:rPr>
              <w:t>zdanie pojedyncze</w:t>
            </w:r>
          </w:p>
          <w:p w14:paraId="6907689F" w14:textId="77777777" w:rsidR="00CC7A0B" w:rsidRPr="005254A0" w:rsidRDefault="00CC7A0B" w:rsidP="00CC7A0B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color w:val="auto"/>
              </w:rPr>
            </w:pPr>
            <w:r w:rsidRPr="005254A0">
              <w:rPr>
                <w:color w:val="auto"/>
              </w:rPr>
              <w:lastRenderedPageBreak/>
              <w:t>zdanie złożone podrzędnie i współrzędnie</w:t>
            </w:r>
          </w:p>
          <w:p w14:paraId="3A17920B" w14:textId="77777777" w:rsidR="00CC7A0B" w:rsidRPr="005254A0" w:rsidRDefault="00CC7A0B" w:rsidP="00CC7A0B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color w:val="auto"/>
              </w:rPr>
            </w:pPr>
            <w:r w:rsidRPr="005254A0">
              <w:rPr>
                <w:color w:val="auto"/>
              </w:rPr>
              <w:t>zdania osobowe, nieosobowe</w:t>
            </w:r>
          </w:p>
          <w:p w14:paraId="76840068" w14:textId="77777777" w:rsidR="00CC7A0B" w:rsidRPr="005254A0" w:rsidRDefault="00CC7A0B" w:rsidP="00CC7A0B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color w:val="auto"/>
              </w:rPr>
            </w:pPr>
            <w:r w:rsidRPr="005254A0">
              <w:rPr>
                <w:color w:val="auto"/>
              </w:rPr>
              <w:t>równoważniki zdania</w:t>
            </w:r>
          </w:p>
          <w:p w14:paraId="796D0BBE" w14:textId="77777777" w:rsidR="00CC7A0B" w:rsidRPr="005254A0" w:rsidRDefault="00CC7A0B" w:rsidP="00CC7A0B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color w:val="auto"/>
              </w:rPr>
            </w:pPr>
            <w:r w:rsidRPr="005254A0">
              <w:rPr>
                <w:color w:val="auto"/>
              </w:rPr>
              <w:t xml:space="preserve">konstrukcje </w:t>
            </w:r>
            <w:proofErr w:type="spellStart"/>
            <w:r w:rsidRPr="005254A0">
              <w:rPr>
                <w:color w:val="auto"/>
              </w:rPr>
              <w:t>bezczasownikowe</w:t>
            </w:r>
            <w:proofErr w:type="spellEnd"/>
          </w:p>
          <w:p w14:paraId="2DF9549E" w14:textId="77777777" w:rsidR="00CC7A0B" w:rsidRPr="005254A0" w:rsidRDefault="00CC7A0B" w:rsidP="00CC7A0B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color w:val="auto"/>
              </w:rPr>
            </w:pPr>
            <w:r w:rsidRPr="005254A0">
              <w:rPr>
                <w:color w:val="auto"/>
              </w:rPr>
              <w:t>rodzaje zdań podrzędnych</w:t>
            </w:r>
          </w:p>
          <w:p w14:paraId="1CCE5D9B" w14:textId="3886FF35" w:rsidR="00CC7A0B" w:rsidRPr="005254A0" w:rsidRDefault="00CC7A0B" w:rsidP="00CC7A0B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color w:val="auto"/>
              </w:rPr>
            </w:pPr>
            <w:r w:rsidRPr="005254A0">
              <w:rPr>
                <w:color w:val="auto"/>
              </w:rPr>
              <w:t>formalne oznaczniki podporządkowania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B1E2BC6" w14:textId="396D0BD5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4</w:t>
            </w:r>
          </w:p>
        </w:tc>
      </w:tr>
      <w:tr w:rsidR="00CC7A0B" w:rsidRPr="00096C72" w14:paraId="7422CE15" w14:textId="77777777" w:rsidTr="00C06A43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C1AA19D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W1</w:t>
            </w:r>
          </w:p>
          <w:p w14:paraId="54B6F88C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W2</w:t>
            </w:r>
          </w:p>
          <w:p w14:paraId="0A69FE16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U1</w:t>
            </w:r>
          </w:p>
          <w:p w14:paraId="1F4542B3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U2</w:t>
            </w:r>
          </w:p>
          <w:p w14:paraId="3F1C830D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U3</w:t>
            </w:r>
          </w:p>
          <w:p w14:paraId="43DC6223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K1</w:t>
            </w:r>
          </w:p>
          <w:p w14:paraId="5E67FE73" w14:textId="4E2296DD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6996C8D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2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37E9551" w14:textId="77777777" w:rsidR="00CC7A0B" w:rsidRPr="005254A0" w:rsidRDefault="00CC7A0B" w:rsidP="00CC7A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Zdania względne: </w:t>
            </w:r>
          </w:p>
          <w:p w14:paraId="3D38D6AC" w14:textId="77777777" w:rsidR="00CC7A0B" w:rsidRPr="005254A0" w:rsidRDefault="00CC7A0B" w:rsidP="00CC7A0B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color w:val="auto"/>
              </w:rPr>
            </w:pPr>
            <w:r w:rsidRPr="005254A0">
              <w:rPr>
                <w:color w:val="auto"/>
              </w:rPr>
              <w:t xml:space="preserve">ograniczające i nieograniczające </w:t>
            </w:r>
          </w:p>
          <w:p w14:paraId="0DFE70EC" w14:textId="77777777" w:rsidR="00CC7A0B" w:rsidRPr="005254A0" w:rsidRDefault="00CC7A0B" w:rsidP="00CC7A0B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color w:val="auto"/>
              </w:rPr>
            </w:pPr>
            <w:r w:rsidRPr="005254A0">
              <w:rPr>
                <w:color w:val="auto"/>
              </w:rPr>
              <w:t>użycie odpowiednich zaimków względnych</w:t>
            </w:r>
          </w:p>
          <w:p w14:paraId="56E630D7" w14:textId="380B5A01" w:rsidR="00CC7A0B" w:rsidRPr="005254A0" w:rsidRDefault="00CC7A0B" w:rsidP="00CC7A0B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color w:val="auto"/>
              </w:rPr>
            </w:pPr>
            <w:r w:rsidRPr="005254A0">
              <w:rPr>
                <w:color w:val="auto"/>
              </w:rPr>
              <w:t>konstrukcje z przyimkami  („co-</w:t>
            </w:r>
            <w:proofErr w:type="spellStart"/>
            <w:r w:rsidRPr="005254A0">
              <w:rPr>
                <w:color w:val="auto"/>
              </w:rPr>
              <w:t>ordinate</w:t>
            </w:r>
            <w:proofErr w:type="spellEnd"/>
            <w:r w:rsidRPr="005254A0">
              <w:rPr>
                <w:color w:val="auto"/>
              </w:rPr>
              <w:t xml:space="preserve"> </w:t>
            </w:r>
            <w:proofErr w:type="spellStart"/>
            <w:r w:rsidRPr="005254A0">
              <w:rPr>
                <w:color w:val="auto"/>
              </w:rPr>
              <w:t>relative</w:t>
            </w:r>
            <w:proofErr w:type="spellEnd"/>
            <w:r w:rsidRPr="005254A0">
              <w:rPr>
                <w:color w:val="auto"/>
              </w:rPr>
              <w:t xml:space="preserve"> </w:t>
            </w:r>
            <w:proofErr w:type="spellStart"/>
            <w:r w:rsidRPr="005254A0">
              <w:rPr>
                <w:color w:val="auto"/>
              </w:rPr>
              <w:t>clauses</w:t>
            </w:r>
            <w:proofErr w:type="spellEnd"/>
            <w:r w:rsidRPr="005254A0">
              <w:rPr>
                <w:color w:val="auto"/>
              </w:rPr>
              <w:t>”, zdania typu „</w:t>
            </w:r>
            <w:proofErr w:type="spellStart"/>
            <w:r w:rsidRPr="005254A0">
              <w:rPr>
                <w:color w:val="auto"/>
              </w:rPr>
              <w:t>cleft</w:t>
            </w:r>
            <w:proofErr w:type="spellEnd"/>
            <w:r w:rsidRPr="005254A0">
              <w:rPr>
                <w:color w:val="auto"/>
              </w:rPr>
              <w:t>”)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B584383" w14:textId="3945422C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</w:tr>
      <w:tr w:rsidR="00CC7A0B" w:rsidRPr="00096C72" w14:paraId="260CBC81" w14:textId="77777777" w:rsidTr="00872869">
        <w:trPr>
          <w:trHeight w:val="1664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C3205CB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W1</w:t>
            </w:r>
          </w:p>
          <w:p w14:paraId="16150A00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W2</w:t>
            </w:r>
          </w:p>
          <w:p w14:paraId="402D5FE4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U1</w:t>
            </w:r>
          </w:p>
          <w:p w14:paraId="27C48905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U2</w:t>
            </w:r>
          </w:p>
          <w:p w14:paraId="39C93A77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U3</w:t>
            </w:r>
          </w:p>
          <w:p w14:paraId="69F1BC3B" w14:textId="20DCAAE5" w:rsidR="00CC7A0B" w:rsidRPr="00872869" w:rsidRDefault="00996DB9" w:rsidP="00872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K1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9CF0C41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2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29CDAEC" w14:textId="77777777" w:rsidR="00CC7A0B" w:rsidRPr="005254A0" w:rsidRDefault="00CC7A0B" w:rsidP="00872869">
            <w:pPr>
              <w:widowControl w:val="0"/>
              <w:spacing w:after="0" w:line="240" w:lineRule="auto"/>
              <w:ind w:right="8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Grupa czasownikowa w zdaniach podrzędnych: </w:t>
            </w:r>
          </w:p>
          <w:p w14:paraId="4692D11E" w14:textId="2688A133" w:rsidR="00CC7A0B" w:rsidRPr="005254A0" w:rsidRDefault="00CC7A0B" w:rsidP="00CC7A0B">
            <w:pPr>
              <w:pStyle w:val="Akapitzlist"/>
              <w:numPr>
                <w:ilvl w:val="0"/>
                <w:numId w:val="5"/>
              </w:numPr>
              <w:ind w:right="809"/>
              <w:rPr>
                <w:rFonts w:eastAsia="Times New Roman"/>
                <w:color w:val="auto"/>
                <w:lang w:bidi="pl-PL"/>
              </w:rPr>
            </w:pPr>
            <w:r w:rsidRPr="005254A0">
              <w:rPr>
                <w:color w:val="auto"/>
              </w:rPr>
              <w:t>formy osobowe i nieosobowe (imiesłowy i bezokoliczniki)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02D546D" w14:textId="6B847353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</w:tr>
      <w:tr w:rsidR="00CC7A0B" w:rsidRPr="00096C72" w14:paraId="47964D09" w14:textId="77777777" w:rsidTr="000A311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A9D5ED9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W1</w:t>
            </w:r>
          </w:p>
          <w:p w14:paraId="224C5B9D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W2</w:t>
            </w:r>
          </w:p>
          <w:p w14:paraId="66635306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U1</w:t>
            </w:r>
          </w:p>
          <w:p w14:paraId="0B7507D7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U2</w:t>
            </w:r>
          </w:p>
          <w:p w14:paraId="23BA83D8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U3</w:t>
            </w:r>
          </w:p>
          <w:p w14:paraId="4560CCE9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K1</w:t>
            </w:r>
          </w:p>
          <w:p w14:paraId="5ADA60DF" w14:textId="1CFB52F3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6C3314B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2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E7E011D" w14:textId="77777777" w:rsidR="00CC7A0B" w:rsidRPr="005254A0" w:rsidRDefault="00CC7A0B" w:rsidP="00CC7A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Rząd czasownika:</w:t>
            </w:r>
          </w:p>
          <w:p w14:paraId="799017E3" w14:textId="71B03DD3" w:rsidR="00CC7A0B" w:rsidRPr="005254A0" w:rsidRDefault="00CC7A0B" w:rsidP="00CC7A0B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color w:val="auto"/>
              </w:rPr>
            </w:pPr>
            <w:r w:rsidRPr="005254A0">
              <w:rPr>
                <w:color w:val="auto"/>
              </w:rPr>
              <w:t>użycie odpowiednich form bezokoliczników i rzeczowników odczasownikowych: czynnych/biernych, współczesnych/ uprzednich, ciągłych/ prostych oraz form z przyimkami.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E04C213" w14:textId="27CD557A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</w:tr>
      <w:tr w:rsidR="00CC7A0B" w:rsidRPr="00096C72" w14:paraId="0B5FED12" w14:textId="77777777" w:rsidTr="007C6578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87168F8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W1</w:t>
            </w:r>
          </w:p>
          <w:p w14:paraId="71D4CA35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W2</w:t>
            </w:r>
          </w:p>
          <w:p w14:paraId="0B5E4479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U1</w:t>
            </w:r>
          </w:p>
          <w:p w14:paraId="3A759B1E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U2</w:t>
            </w:r>
          </w:p>
          <w:p w14:paraId="4CCC9A7A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U3</w:t>
            </w:r>
          </w:p>
          <w:p w14:paraId="604F0639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K1</w:t>
            </w:r>
          </w:p>
          <w:p w14:paraId="23E26FAB" w14:textId="70A9F9E2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0E2ABC4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2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AF7CE44" w14:textId="77777777" w:rsidR="00CC7A0B" w:rsidRPr="005254A0" w:rsidRDefault="00CC7A0B" w:rsidP="00CC7A0B">
            <w:pPr>
              <w:widowControl w:val="0"/>
              <w:spacing w:after="0" w:line="240" w:lineRule="auto"/>
              <w:ind w:left="71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Strona bierna:</w:t>
            </w:r>
          </w:p>
          <w:p w14:paraId="229CA9E6" w14:textId="77777777" w:rsidR="00CC7A0B" w:rsidRPr="005254A0" w:rsidRDefault="00CC7A0B" w:rsidP="00CC7A0B">
            <w:pPr>
              <w:pStyle w:val="Akapitzlist"/>
              <w:numPr>
                <w:ilvl w:val="0"/>
                <w:numId w:val="5"/>
              </w:numPr>
              <w:ind w:right="33"/>
              <w:rPr>
                <w:rFonts w:eastAsia="Times New Roman"/>
                <w:color w:val="auto"/>
                <w:lang w:bidi="pl-PL"/>
              </w:rPr>
            </w:pPr>
            <w:r w:rsidRPr="005254A0">
              <w:rPr>
                <w:color w:val="auto"/>
              </w:rPr>
              <w:t xml:space="preserve">przechodniość czasownika, </w:t>
            </w:r>
          </w:p>
          <w:p w14:paraId="7ACBEA5A" w14:textId="77777777" w:rsidR="00CC7A0B" w:rsidRPr="005254A0" w:rsidRDefault="00CC7A0B" w:rsidP="00CC7A0B">
            <w:pPr>
              <w:pStyle w:val="Akapitzlist"/>
              <w:numPr>
                <w:ilvl w:val="0"/>
                <w:numId w:val="5"/>
              </w:numPr>
              <w:ind w:right="33"/>
              <w:rPr>
                <w:rFonts w:eastAsia="Times New Roman"/>
                <w:color w:val="auto"/>
                <w:lang w:bidi="pl-PL"/>
              </w:rPr>
            </w:pPr>
            <w:r w:rsidRPr="005254A0">
              <w:rPr>
                <w:color w:val="auto"/>
              </w:rPr>
              <w:t>wielorakość polskich odpowiedników angielskiej strony biernej</w:t>
            </w:r>
          </w:p>
          <w:p w14:paraId="62FAA34C" w14:textId="77777777" w:rsidR="00CC7A0B" w:rsidRPr="005254A0" w:rsidRDefault="00CC7A0B" w:rsidP="00CC7A0B">
            <w:pPr>
              <w:pStyle w:val="Akapitzlist"/>
              <w:numPr>
                <w:ilvl w:val="0"/>
                <w:numId w:val="5"/>
              </w:numPr>
              <w:ind w:right="33"/>
              <w:rPr>
                <w:rFonts w:eastAsia="Times New Roman"/>
                <w:color w:val="auto"/>
                <w:lang w:bidi="pl-PL"/>
              </w:rPr>
            </w:pPr>
            <w:r w:rsidRPr="005254A0">
              <w:rPr>
                <w:color w:val="auto"/>
              </w:rPr>
              <w:t>inne konstrukcje bierne (np. kauzatywne „</w:t>
            </w:r>
            <w:proofErr w:type="spellStart"/>
            <w:r w:rsidRPr="005254A0">
              <w:rPr>
                <w:color w:val="auto"/>
              </w:rPr>
              <w:t>have</w:t>
            </w:r>
            <w:proofErr w:type="spellEnd"/>
            <w:r w:rsidRPr="005254A0">
              <w:rPr>
                <w:color w:val="auto"/>
              </w:rPr>
              <w:t>” i „</w:t>
            </w:r>
            <w:proofErr w:type="spellStart"/>
            <w:r w:rsidRPr="005254A0">
              <w:rPr>
                <w:color w:val="auto"/>
              </w:rPr>
              <w:t>get</w:t>
            </w:r>
            <w:proofErr w:type="spellEnd"/>
            <w:r w:rsidRPr="005254A0">
              <w:rPr>
                <w:color w:val="auto"/>
              </w:rPr>
              <w:t xml:space="preserve">”) </w:t>
            </w:r>
          </w:p>
          <w:p w14:paraId="52E46454" w14:textId="6A97F764" w:rsidR="00CC7A0B" w:rsidRPr="005254A0" w:rsidRDefault="00CC7A0B" w:rsidP="00CC7A0B">
            <w:pPr>
              <w:pStyle w:val="Akapitzlist"/>
              <w:numPr>
                <w:ilvl w:val="0"/>
                <w:numId w:val="5"/>
              </w:numPr>
              <w:ind w:right="33"/>
              <w:rPr>
                <w:rFonts w:eastAsia="Times New Roman"/>
                <w:color w:val="auto"/>
                <w:lang w:bidi="pl-PL"/>
              </w:rPr>
            </w:pPr>
            <w:r w:rsidRPr="005254A0">
              <w:rPr>
                <w:color w:val="auto"/>
              </w:rPr>
              <w:t>struktury nieosobowe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C6EA295" w14:textId="4D5AB52E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</w:tr>
      <w:tr w:rsidR="00CC7A0B" w:rsidRPr="00096C72" w14:paraId="48E345B2" w14:textId="77777777" w:rsidTr="0065230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EEAFDC3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W1</w:t>
            </w:r>
          </w:p>
          <w:p w14:paraId="0815EFC5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W2</w:t>
            </w:r>
          </w:p>
          <w:p w14:paraId="4C9C13F2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U1</w:t>
            </w:r>
          </w:p>
          <w:p w14:paraId="1AB61607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U2</w:t>
            </w:r>
          </w:p>
          <w:p w14:paraId="5677C3F0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U3</w:t>
            </w:r>
          </w:p>
          <w:p w14:paraId="46F4729E" w14:textId="77777777" w:rsidR="00CC7A0B" w:rsidRDefault="00996DB9" w:rsidP="00872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K1</w:t>
            </w:r>
          </w:p>
          <w:p w14:paraId="7F04787E" w14:textId="60F8E19F" w:rsidR="00872869" w:rsidRPr="00872869" w:rsidRDefault="00872869" w:rsidP="00872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98F6BF6" w14:textId="7777777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2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8DAECEB" w14:textId="77777777" w:rsidR="00CC7A0B" w:rsidRPr="005254A0" w:rsidRDefault="00CC7A0B" w:rsidP="00CC7A0B">
            <w:pPr>
              <w:widowControl w:val="0"/>
              <w:spacing w:after="0" w:line="240" w:lineRule="auto"/>
              <w:ind w:left="71" w:right="2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Inwersja:</w:t>
            </w:r>
          </w:p>
          <w:p w14:paraId="6DD69A6F" w14:textId="77777777" w:rsidR="00CC7A0B" w:rsidRPr="005254A0" w:rsidRDefault="00CC7A0B" w:rsidP="00CC7A0B">
            <w:pPr>
              <w:pStyle w:val="Akapitzlist"/>
              <w:numPr>
                <w:ilvl w:val="0"/>
                <w:numId w:val="6"/>
              </w:numPr>
              <w:ind w:right="254"/>
              <w:rPr>
                <w:color w:val="auto"/>
              </w:rPr>
            </w:pPr>
            <w:r w:rsidRPr="005254A0">
              <w:rPr>
                <w:color w:val="auto"/>
              </w:rPr>
              <w:t>rodzaje i zastosowania</w:t>
            </w:r>
          </w:p>
          <w:p w14:paraId="30AD1638" w14:textId="77777777" w:rsidR="00CC7A0B" w:rsidRPr="005254A0" w:rsidRDefault="00CC7A0B" w:rsidP="00CC7A0B">
            <w:pPr>
              <w:pStyle w:val="Akapitzlist"/>
              <w:numPr>
                <w:ilvl w:val="0"/>
                <w:numId w:val="6"/>
              </w:numPr>
              <w:ind w:right="254"/>
              <w:rPr>
                <w:color w:val="auto"/>
              </w:rPr>
            </w:pPr>
            <w:r w:rsidRPr="005254A0">
              <w:rPr>
                <w:color w:val="auto"/>
              </w:rPr>
              <w:t xml:space="preserve">inwersja stylistyczna/literacka, </w:t>
            </w:r>
          </w:p>
          <w:p w14:paraId="03F5AAD2" w14:textId="030FAC52" w:rsidR="00CC7A0B" w:rsidRPr="005254A0" w:rsidRDefault="00CC7A0B" w:rsidP="00CC7A0B">
            <w:pPr>
              <w:pStyle w:val="Akapitzlist"/>
              <w:numPr>
                <w:ilvl w:val="0"/>
                <w:numId w:val="6"/>
              </w:numPr>
              <w:ind w:right="254"/>
              <w:rPr>
                <w:color w:val="auto"/>
              </w:rPr>
            </w:pPr>
            <w:r w:rsidRPr="005254A0">
              <w:rPr>
                <w:color w:val="auto"/>
              </w:rPr>
              <w:t xml:space="preserve">w konstrukcjach </w:t>
            </w:r>
            <w:proofErr w:type="spellStart"/>
            <w:r w:rsidRPr="005254A0">
              <w:rPr>
                <w:i/>
                <w:iCs/>
                <w:color w:val="auto"/>
              </w:rPr>
              <w:t>question</w:t>
            </w:r>
            <w:proofErr w:type="spellEnd"/>
            <w:r w:rsidRPr="005254A0">
              <w:rPr>
                <w:i/>
                <w:iCs/>
                <w:color w:val="auto"/>
              </w:rPr>
              <w:t xml:space="preserve"> </w:t>
            </w:r>
            <w:proofErr w:type="spellStart"/>
            <w:r w:rsidRPr="005254A0">
              <w:rPr>
                <w:i/>
                <w:iCs/>
                <w:color w:val="auto"/>
              </w:rPr>
              <w:t>tag</w:t>
            </w:r>
            <w:proofErr w:type="spellEnd"/>
          </w:p>
          <w:p w14:paraId="797D87B4" w14:textId="77777777" w:rsidR="00CC7A0B" w:rsidRPr="005254A0" w:rsidRDefault="00CC7A0B" w:rsidP="00CC7A0B">
            <w:pPr>
              <w:pStyle w:val="Akapitzlist"/>
              <w:numPr>
                <w:ilvl w:val="0"/>
                <w:numId w:val="6"/>
              </w:numPr>
              <w:ind w:right="254"/>
              <w:rPr>
                <w:color w:val="auto"/>
              </w:rPr>
            </w:pPr>
            <w:r w:rsidRPr="005254A0">
              <w:rPr>
                <w:color w:val="auto"/>
              </w:rPr>
              <w:t>w zdaniach wyrażających zgodność</w:t>
            </w:r>
          </w:p>
          <w:p w14:paraId="3389B9A7" w14:textId="77777777" w:rsidR="00CC7A0B" w:rsidRPr="005254A0" w:rsidRDefault="00CC7A0B" w:rsidP="00CC7A0B">
            <w:pPr>
              <w:pStyle w:val="Akapitzlist"/>
              <w:numPr>
                <w:ilvl w:val="0"/>
                <w:numId w:val="6"/>
              </w:numPr>
              <w:ind w:right="254"/>
              <w:rPr>
                <w:color w:val="auto"/>
              </w:rPr>
            </w:pPr>
            <w:r w:rsidRPr="005254A0">
              <w:rPr>
                <w:color w:val="auto"/>
              </w:rPr>
              <w:t>w zdaniach pojedynczych i złożonych</w:t>
            </w:r>
          </w:p>
          <w:p w14:paraId="73FF79D0" w14:textId="45A4083F" w:rsidR="00CC7A0B" w:rsidRPr="005254A0" w:rsidRDefault="00CC7A0B" w:rsidP="00CC7A0B">
            <w:pPr>
              <w:pStyle w:val="Akapitzlist"/>
              <w:numPr>
                <w:ilvl w:val="0"/>
                <w:numId w:val="6"/>
              </w:numPr>
              <w:ind w:right="254"/>
              <w:rPr>
                <w:color w:val="auto"/>
              </w:rPr>
            </w:pPr>
            <w:r w:rsidRPr="005254A0">
              <w:rPr>
                <w:color w:val="auto"/>
              </w:rPr>
              <w:t>w zdaniach warunkowych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F325491" w14:textId="2BE57A88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</w:tr>
      <w:tr w:rsidR="00CC7A0B" w:rsidRPr="00096C72" w14:paraId="2D972906" w14:textId="77777777" w:rsidTr="00B513C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486E2DF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W1</w:t>
            </w:r>
          </w:p>
          <w:p w14:paraId="55BA672B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W2</w:t>
            </w:r>
          </w:p>
          <w:p w14:paraId="6B14B482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U1</w:t>
            </w:r>
          </w:p>
          <w:p w14:paraId="145DE1E8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U2</w:t>
            </w:r>
          </w:p>
          <w:p w14:paraId="70B02C5D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U3</w:t>
            </w:r>
          </w:p>
          <w:p w14:paraId="4BBFD2AF" w14:textId="4C94E949" w:rsidR="00CC7A0B" w:rsidRPr="00872869" w:rsidRDefault="00996DB9" w:rsidP="00872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K1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9027146" w14:textId="43C767DA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</w:t>
            </w: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wiczenia</w:t>
            </w:r>
          </w:p>
        </w:tc>
        <w:tc>
          <w:tcPr>
            <w:tcW w:w="42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DC03AE9" w14:textId="7ED9334B" w:rsidR="00CC7A0B" w:rsidRPr="005254A0" w:rsidRDefault="00CC7A0B" w:rsidP="00CC7A0B">
            <w:pPr>
              <w:widowControl w:val="0"/>
              <w:spacing w:after="0" w:line="240" w:lineRule="auto"/>
              <w:ind w:left="71" w:right="2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Użycie konstrukcji z czasem przeszłym nierzeczywistym (</w:t>
            </w:r>
            <w:proofErr w:type="spellStart"/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unreal</w:t>
            </w:r>
            <w:proofErr w:type="spellEnd"/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tenses</w:t>
            </w:r>
            <w:proofErr w:type="spellEnd"/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). 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C90E468" w14:textId="1D9A7E90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</w:tr>
      <w:tr w:rsidR="00CC7A0B" w:rsidRPr="00096C72" w14:paraId="5C8ADF44" w14:textId="77777777" w:rsidTr="006D6685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AD443F1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W1</w:t>
            </w:r>
          </w:p>
          <w:p w14:paraId="6C3F75F3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W2</w:t>
            </w:r>
          </w:p>
          <w:p w14:paraId="599CDFCA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U1</w:t>
            </w:r>
          </w:p>
          <w:p w14:paraId="7242339A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U2</w:t>
            </w:r>
          </w:p>
          <w:p w14:paraId="70C2985F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U3</w:t>
            </w:r>
          </w:p>
          <w:p w14:paraId="745C7769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K1</w:t>
            </w:r>
          </w:p>
          <w:p w14:paraId="434F8112" w14:textId="74C45B70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C175CDD" w14:textId="2C37BB90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2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BFC4399" w14:textId="77777777" w:rsidR="00CC7A0B" w:rsidRPr="005254A0" w:rsidRDefault="00CC7A0B" w:rsidP="00CC7A0B">
            <w:pPr>
              <w:widowControl w:val="0"/>
              <w:spacing w:after="0" w:line="240" w:lineRule="auto"/>
              <w:ind w:left="71" w:right="2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Zdania podrzędne okolicznikowe: </w:t>
            </w:r>
          </w:p>
          <w:p w14:paraId="07527583" w14:textId="2B6AC67F" w:rsidR="00CC7A0B" w:rsidRPr="005254A0" w:rsidRDefault="00CC7A0B" w:rsidP="00CC7A0B">
            <w:pPr>
              <w:pStyle w:val="Akapitzlist"/>
              <w:numPr>
                <w:ilvl w:val="0"/>
                <w:numId w:val="7"/>
              </w:numPr>
              <w:ind w:right="254"/>
              <w:rPr>
                <w:color w:val="auto"/>
              </w:rPr>
            </w:pPr>
            <w:r w:rsidRPr="005254A0">
              <w:rPr>
                <w:color w:val="auto"/>
              </w:rPr>
              <w:t>czasu, miejsca, sposobu, stopnia, celu, przyczyny, warunku, przyzwalające, skutkowe; osobowe i nieosobowe.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D20C0A2" w14:textId="4AF614E8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</w:tr>
      <w:tr w:rsidR="00CC7A0B" w:rsidRPr="00096C72" w14:paraId="25ADADCA" w14:textId="77777777" w:rsidTr="00D379D9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900C2EB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W1</w:t>
            </w:r>
          </w:p>
          <w:p w14:paraId="3D428F42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W2</w:t>
            </w:r>
          </w:p>
          <w:p w14:paraId="3D7EA14E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U1</w:t>
            </w:r>
          </w:p>
          <w:p w14:paraId="3DFF0E5E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U2</w:t>
            </w:r>
          </w:p>
          <w:p w14:paraId="7CD70E9A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U3</w:t>
            </w:r>
          </w:p>
          <w:p w14:paraId="4D48FECF" w14:textId="2ADDF9C8" w:rsidR="00CC7A0B" w:rsidRPr="00872869" w:rsidRDefault="00996DB9" w:rsidP="00872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K1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4641B14" w14:textId="53E7FC06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2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2A5221C" w14:textId="77777777" w:rsidR="00CC7A0B" w:rsidRPr="005254A0" w:rsidRDefault="00CC7A0B" w:rsidP="00CC7A0B">
            <w:pPr>
              <w:widowControl w:val="0"/>
              <w:spacing w:after="0" w:line="240" w:lineRule="auto"/>
              <w:ind w:left="71" w:right="254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Zdania</w:t>
            </w:r>
            <w:proofErr w:type="spellEnd"/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okolicznikowe</w:t>
            </w:r>
            <w:proofErr w:type="spellEnd"/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warunkowe</w:t>
            </w:r>
            <w:proofErr w:type="spellEnd"/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: </w:t>
            </w:r>
          </w:p>
          <w:p w14:paraId="68506324" w14:textId="77777777" w:rsidR="00CC7A0B" w:rsidRPr="005254A0" w:rsidRDefault="00CC7A0B" w:rsidP="00CC7A0B">
            <w:pPr>
              <w:pStyle w:val="Akapitzlist"/>
              <w:numPr>
                <w:ilvl w:val="0"/>
                <w:numId w:val="7"/>
              </w:numPr>
              <w:ind w:right="254"/>
              <w:rPr>
                <w:color w:val="auto"/>
                <w:lang w:val="en-GB"/>
              </w:rPr>
            </w:pPr>
            <w:proofErr w:type="spellStart"/>
            <w:r w:rsidRPr="005254A0">
              <w:rPr>
                <w:color w:val="auto"/>
                <w:lang w:val="en-GB"/>
              </w:rPr>
              <w:t>typy</w:t>
            </w:r>
            <w:proofErr w:type="spellEnd"/>
            <w:r w:rsidRPr="005254A0">
              <w:rPr>
                <w:color w:val="auto"/>
                <w:lang w:val="en-GB"/>
              </w:rPr>
              <w:t xml:space="preserve"> </w:t>
            </w:r>
            <w:proofErr w:type="spellStart"/>
            <w:r w:rsidRPr="005254A0">
              <w:rPr>
                <w:color w:val="auto"/>
                <w:lang w:val="en-GB"/>
              </w:rPr>
              <w:t>główne</w:t>
            </w:r>
            <w:proofErr w:type="spellEnd"/>
            <w:r w:rsidRPr="005254A0">
              <w:rPr>
                <w:color w:val="auto"/>
                <w:lang w:val="en-GB"/>
              </w:rPr>
              <w:t xml:space="preserve"> </w:t>
            </w:r>
            <w:proofErr w:type="spellStart"/>
            <w:r w:rsidRPr="005254A0">
              <w:rPr>
                <w:color w:val="auto"/>
                <w:lang w:val="en-GB"/>
              </w:rPr>
              <w:t>i</w:t>
            </w:r>
            <w:proofErr w:type="spellEnd"/>
            <w:r w:rsidRPr="005254A0">
              <w:rPr>
                <w:color w:val="auto"/>
                <w:lang w:val="en-GB"/>
              </w:rPr>
              <w:t xml:space="preserve"> </w:t>
            </w:r>
            <w:proofErr w:type="spellStart"/>
            <w:r w:rsidRPr="005254A0">
              <w:rPr>
                <w:color w:val="auto"/>
                <w:lang w:val="en-GB"/>
              </w:rPr>
              <w:t>mieszane</w:t>
            </w:r>
            <w:proofErr w:type="spellEnd"/>
            <w:r w:rsidRPr="005254A0">
              <w:rPr>
                <w:color w:val="auto"/>
                <w:lang w:val="en-GB"/>
              </w:rPr>
              <w:t xml:space="preserve">; </w:t>
            </w:r>
          </w:p>
          <w:p w14:paraId="0F6F7382" w14:textId="6A47C3C2" w:rsidR="00CC7A0B" w:rsidRPr="005254A0" w:rsidRDefault="00CC7A0B" w:rsidP="00CC7A0B">
            <w:pPr>
              <w:pStyle w:val="Akapitzlist"/>
              <w:numPr>
                <w:ilvl w:val="0"/>
                <w:numId w:val="7"/>
              </w:numPr>
              <w:ind w:right="254"/>
              <w:rPr>
                <w:color w:val="auto"/>
                <w:lang w:val="en-GB"/>
              </w:rPr>
            </w:pPr>
            <w:proofErr w:type="spellStart"/>
            <w:r w:rsidRPr="005254A0">
              <w:rPr>
                <w:color w:val="auto"/>
                <w:lang w:val="en-GB"/>
              </w:rPr>
              <w:t>konstrukcje</w:t>
            </w:r>
            <w:proofErr w:type="spellEnd"/>
            <w:r w:rsidRPr="005254A0">
              <w:rPr>
                <w:color w:val="auto"/>
                <w:lang w:val="en-GB"/>
              </w:rPr>
              <w:t xml:space="preserve"> z should, will, would, would, were to, were to have done, if it were not for, if it had not been for, but for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1AA19D3" w14:textId="5D8CE3C4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5</w:t>
            </w:r>
          </w:p>
        </w:tc>
      </w:tr>
      <w:tr w:rsidR="00CC7A0B" w:rsidRPr="00096C72" w14:paraId="24CC540E" w14:textId="77777777" w:rsidTr="004E3478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D606F64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W1</w:t>
            </w:r>
          </w:p>
          <w:p w14:paraId="079E231A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W2</w:t>
            </w:r>
          </w:p>
          <w:p w14:paraId="58B552C4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U1</w:t>
            </w:r>
          </w:p>
          <w:p w14:paraId="3F351D7E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U2</w:t>
            </w:r>
          </w:p>
          <w:p w14:paraId="73B94103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U3</w:t>
            </w:r>
          </w:p>
          <w:p w14:paraId="58319FF3" w14:textId="20C43417" w:rsidR="00CC7A0B" w:rsidRPr="00872869" w:rsidRDefault="00996DB9" w:rsidP="00872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K1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2D216DB" w14:textId="6B565C6B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2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DBFB6DE" w14:textId="77777777" w:rsidR="00CC7A0B" w:rsidRPr="005254A0" w:rsidRDefault="00CC7A0B" w:rsidP="00CC7A0B">
            <w:pPr>
              <w:widowControl w:val="0"/>
              <w:spacing w:after="0" w:line="240" w:lineRule="auto"/>
              <w:ind w:left="71" w:right="2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Zdania podrzędne:</w:t>
            </w:r>
          </w:p>
          <w:p w14:paraId="50C38069" w14:textId="2ED73A8A" w:rsidR="00CC7A0B" w:rsidRPr="005254A0" w:rsidRDefault="00CC7A0B" w:rsidP="00CC7A0B">
            <w:pPr>
              <w:pStyle w:val="Akapitzlist"/>
              <w:numPr>
                <w:ilvl w:val="0"/>
                <w:numId w:val="8"/>
              </w:numPr>
              <w:ind w:right="254"/>
              <w:rPr>
                <w:color w:val="auto"/>
              </w:rPr>
            </w:pPr>
            <w:r w:rsidRPr="005254A0">
              <w:rPr>
                <w:color w:val="auto"/>
              </w:rPr>
              <w:t>okolicznikowe, przydawkowe ( formy osobowe i nieosobowe), podmiotowe, orzecznikowe i dopełnieniowe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42AB0C4" w14:textId="558CC2E7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</w:tr>
      <w:tr w:rsidR="00CC7A0B" w:rsidRPr="00096C72" w14:paraId="3B86676F" w14:textId="77777777" w:rsidTr="00EA2C4B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86BD6C6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W1</w:t>
            </w:r>
          </w:p>
          <w:p w14:paraId="4C1B3CCD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W2</w:t>
            </w:r>
          </w:p>
          <w:p w14:paraId="4BF85A44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U1</w:t>
            </w:r>
          </w:p>
          <w:p w14:paraId="11ABBBB9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U2</w:t>
            </w:r>
          </w:p>
          <w:p w14:paraId="044D5398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U3</w:t>
            </w:r>
          </w:p>
          <w:p w14:paraId="258CA837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K1</w:t>
            </w:r>
          </w:p>
          <w:p w14:paraId="516DC8E5" w14:textId="459CFF58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BC0DA38" w14:textId="5AC8D620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2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E72D1DA" w14:textId="77777777" w:rsidR="00CC7A0B" w:rsidRPr="005254A0" w:rsidRDefault="00CC7A0B" w:rsidP="00CC7A0B">
            <w:pPr>
              <w:widowControl w:val="0"/>
              <w:spacing w:after="0" w:line="240" w:lineRule="auto"/>
              <w:ind w:left="71" w:right="2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Mowa zależna i niezależna:</w:t>
            </w:r>
          </w:p>
          <w:p w14:paraId="1774C1A7" w14:textId="77777777" w:rsidR="00CC7A0B" w:rsidRPr="005254A0" w:rsidRDefault="00CC7A0B" w:rsidP="00CC7A0B">
            <w:pPr>
              <w:pStyle w:val="Akapitzlist"/>
              <w:numPr>
                <w:ilvl w:val="0"/>
                <w:numId w:val="8"/>
              </w:numPr>
              <w:ind w:right="254"/>
              <w:rPr>
                <w:color w:val="auto"/>
              </w:rPr>
            </w:pPr>
            <w:r w:rsidRPr="005254A0">
              <w:rPr>
                <w:color w:val="auto"/>
              </w:rPr>
              <w:t>typy zdań w mowie zależnej (oznajmujące, pytające, rozkazujące, wykrzyknikowe)</w:t>
            </w:r>
          </w:p>
          <w:p w14:paraId="2D7D18C3" w14:textId="77777777" w:rsidR="00CC7A0B" w:rsidRPr="005254A0" w:rsidRDefault="00CC7A0B" w:rsidP="00CC7A0B">
            <w:pPr>
              <w:pStyle w:val="Akapitzlist"/>
              <w:numPr>
                <w:ilvl w:val="0"/>
                <w:numId w:val="8"/>
              </w:numPr>
              <w:ind w:right="254"/>
              <w:rPr>
                <w:color w:val="auto"/>
              </w:rPr>
            </w:pPr>
            <w:r w:rsidRPr="005254A0">
              <w:rPr>
                <w:color w:val="auto"/>
              </w:rPr>
              <w:t xml:space="preserve">czasowniki wprowadzające; </w:t>
            </w:r>
          </w:p>
          <w:p w14:paraId="3E553175" w14:textId="77777777" w:rsidR="00CC7A0B" w:rsidRPr="005254A0" w:rsidRDefault="00CC7A0B" w:rsidP="00CC7A0B">
            <w:pPr>
              <w:pStyle w:val="Akapitzlist"/>
              <w:numPr>
                <w:ilvl w:val="0"/>
                <w:numId w:val="8"/>
              </w:numPr>
              <w:ind w:right="254"/>
              <w:rPr>
                <w:color w:val="auto"/>
              </w:rPr>
            </w:pPr>
            <w:r w:rsidRPr="005254A0">
              <w:rPr>
                <w:color w:val="auto"/>
              </w:rPr>
              <w:t xml:space="preserve">zdania warunkowe </w:t>
            </w:r>
          </w:p>
          <w:p w14:paraId="30809F2A" w14:textId="23A64FEE" w:rsidR="00CC7A0B" w:rsidRPr="005254A0" w:rsidRDefault="00CC7A0B" w:rsidP="00CC7A0B">
            <w:pPr>
              <w:pStyle w:val="Akapitzlist"/>
              <w:numPr>
                <w:ilvl w:val="0"/>
                <w:numId w:val="8"/>
              </w:numPr>
              <w:ind w:right="254"/>
              <w:rPr>
                <w:color w:val="auto"/>
              </w:rPr>
            </w:pPr>
            <w:r w:rsidRPr="005254A0">
              <w:rPr>
                <w:color w:val="auto"/>
              </w:rPr>
              <w:t>inne szczególne konstrukcje w mowie zależnej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20B6DF6" w14:textId="169113D0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</w:tr>
      <w:tr w:rsidR="00CC7A0B" w:rsidRPr="00096C72" w14:paraId="4226CE33" w14:textId="77777777" w:rsidTr="00435EBC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686082E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W1</w:t>
            </w:r>
          </w:p>
          <w:p w14:paraId="3EF4CB44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W2</w:t>
            </w:r>
          </w:p>
          <w:p w14:paraId="5026C186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U1</w:t>
            </w:r>
          </w:p>
          <w:p w14:paraId="79DB1901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U2</w:t>
            </w:r>
          </w:p>
          <w:p w14:paraId="655B27B5" w14:textId="77777777" w:rsidR="00996DB9" w:rsidRPr="00381FBE" w:rsidRDefault="00996DB9" w:rsidP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U3</w:t>
            </w:r>
          </w:p>
          <w:p w14:paraId="5D3CF8BA" w14:textId="220F264E" w:rsidR="00CC7A0B" w:rsidRPr="00872869" w:rsidRDefault="00996DB9" w:rsidP="00872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K1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71EDD8D" w14:textId="7917D55F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2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62625DE" w14:textId="205E621E" w:rsidR="00CC7A0B" w:rsidRPr="005254A0" w:rsidRDefault="00CC7A0B" w:rsidP="00CC7A0B">
            <w:pPr>
              <w:widowControl w:val="0"/>
              <w:spacing w:after="0" w:line="240" w:lineRule="auto"/>
              <w:ind w:left="71" w:right="2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Ekwiwalenty zdań.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9371B80" w14:textId="56B1C2AB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</w:tr>
      <w:tr w:rsidR="00CC7A0B" w:rsidRPr="00096C72" w14:paraId="568C5A5F" w14:textId="77777777" w:rsidTr="00370DF3">
        <w:trPr>
          <w:trHeight w:val="388"/>
        </w:trPr>
        <w:tc>
          <w:tcPr>
            <w:tcW w:w="729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1F5A3CA" w14:textId="77777777" w:rsidR="00CC7A0B" w:rsidRPr="00096C72" w:rsidRDefault="00CC7A0B" w:rsidP="00CC7A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Razem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3DD943B" w14:textId="517A5A7D" w:rsidR="00CC7A0B" w:rsidRPr="00096C72" w:rsidRDefault="00CC7A0B" w:rsidP="00CC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60</w:t>
            </w:r>
          </w:p>
        </w:tc>
      </w:tr>
    </w:tbl>
    <w:p w14:paraId="69CE20DC" w14:textId="77777777" w:rsidR="00996DB9" w:rsidRPr="00381FBE" w:rsidRDefault="00996DB9" w:rsidP="00996DB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28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996DB9" w:rsidRPr="00381FBE" w14:paraId="69A2281F" w14:textId="77777777" w:rsidTr="00996DB9">
        <w:trPr>
          <w:trHeight w:val="315"/>
        </w:trPr>
        <w:tc>
          <w:tcPr>
            <w:tcW w:w="92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3CF7AAE" w14:textId="2564D1DD" w:rsidR="00996DB9" w:rsidRPr="00381FBE" w:rsidRDefault="00996DB9" w:rsidP="003D1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81F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</w:t>
            </w:r>
            <w:r w:rsidR="003A43D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Efekty uczenia się</w:t>
            </w:r>
          </w:p>
        </w:tc>
      </w:tr>
      <w:tr w:rsidR="00996DB9" w:rsidRPr="00381FBE" w14:paraId="1F69ABD7" w14:textId="77777777" w:rsidTr="00996DB9">
        <w:trPr>
          <w:trHeight w:val="894"/>
        </w:trPr>
        <w:tc>
          <w:tcPr>
            <w:tcW w:w="92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996DB9" w:rsidRPr="00381FBE" w14:paraId="59069466" w14:textId="77777777" w:rsidTr="003D18B5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CEA0EF9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A4D148B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4A19C0CF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Odniesienie do efektów uczenia się </w:t>
                  </w:r>
                </w:p>
              </w:tc>
            </w:tr>
            <w:tr w:rsidR="00996DB9" w:rsidRPr="00381FBE" w14:paraId="21C49556" w14:textId="77777777" w:rsidTr="003D18B5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6C77E6AB" w14:textId="77777777" w:rsidR="00996DB9" w:rsidRPr="00381FBE" w:rsidRDefault="00996DB9" w:rsidP="003D18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ED91140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7877AA13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996DB9" w:rsidRPr="00381FBE" w14:paraId="4D56A5BC" w14:textId="77777777" w:rsidTr="003D18B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DA1D697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4B22A3C" w14:textId="00B8FF29" w:rsidR="00996DB9" w:rsidRPr="002770DD" w:rsidRDefault="00996DB9" w:rsidP="003D18B5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77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ma </w:t>
                  </w:r>
                  <w:r w:rsidR="00B83DDD" w:rsidRPr="00277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zaawansowaną</w:t>
                  </w:r>
                  <w:r w:rsidRPr="00277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wiedzę z zakresu gramatyki języka angielskiego na poziomie B2+ wg Europejskiego Systemu Opisu Kształcenia Językowego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20B0F4D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K_W4</w:t>
                  </w:r>
                </w:p>
              </w:tc>
            </w:tr>
            <w:tr w:rsidR="00996DB9" w:rsidRPr="00381FBE" w14:paraId="503C63D9" w14:textId="77777777" w:rsidTr="003D18B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020EFF2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AA1D7CD" w14:textId="77777777" w:rsidR="00996DB9" w:rsidRPr="002770DD" w:rsidRDefault="00996DB9" w:rsidP="003D18B5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77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zna i rozumie różnice pomiędzy systemami gramatycznymi języka angielskiego i języka polskiego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DE0B8DB" w14:textId="77777777" w:rsidR="00996DB9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K_W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  <w:p w14:paraId="012053D3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K_W3</w:t>
                  </w:r>
                </w:p>
              </w:tc>
            </w:tr>
            <w:tr w:rsidR="00996DB9" w:rsidRPr="00381FBE" w14:paraId="293E974D" w14:textId="77777777" w:rsidTr="003D18B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7CF5D64" w14:textId="77777777" w:rsidR="00996DB9" w:rsidRPr="002770DD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770D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996DB9" w:rsidRPr="00381FBE" w14:paraId="4966380F" w14:textId="77777777" w:rsidTr="003D18B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13F33DF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0B5D61D" w14:textId="451A7E00" w:rsidR="00996DB9" w:rsidRPr="002770DD" w:rsidRDefault="00996DB9" w:rsidP="003D18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77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potrafi posługiwać się językiem angielskim na poziomie B2+ wg Europejskiego Systemu Opisu Kształcenia Językowego, co umożliwia trafne przekazanie i negocjowanie treści językowych z dostosowaniem do potrzeb odbiorców</w:t>
                  </w:r>
                  <w:r w:rsidR="00B83DDD" w:rsidRPr="002770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w tym w działalności zawodowej ścieżek kształcenia określonych dla kierunku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AE40A26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K_U1</w:t>
                  </w:r>
                </w:p>
              </w:tc>
            </w:tr>
            <w:tr w:rsidR="00996DB9" w:rsidRPr="00381FBE" w14:paraId="483045D8" w14:textId="77777777" w:rsidTr="003D18B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18172C9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E1D72F9" w14:textId="77777777" w:rsidR="00996DB9" w:rsidRPr="00381FBE" w:rsidRDefault="00996DB9" w:rsidP="003D18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potrafi porównywać języki angielski i polski pod względem struktur gramatycznych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AD067F1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K_U2</w:t>
                  </w:r>
                </w:p>
              </w:tc>
            </w:tr>
            <w:tr w:rsidR="00996DB9" w:rsidRPr="00381FBE" w14:paraId="16D932ED" w14:textId="77777777" w:rsidTr="003D18B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EF43945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A46090B" w14:textId="77777777" w:rsidR="00996DB9" w:rsidRPr="00381FBE" w:rsidRDefault="00996DB9" w:rsidP="003D18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potrafi posługiwać się zdobytą wiedzą teoretyczną przy samodzielnym rozwijaniu umiejętności językowych w zakresie struktur gramatycznych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BD5EA4C" w14:textId="77777777" w:rsidR="00996DB9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K_U6</w:t>
                  </w:r>
                </w:p>
                <w:p w14:paraId="088A56D4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K_U7</w:t>
                  </w:r>
                </w:p>
                <w:p w14:paraId="3E31C82D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K_U10</w:t>
                  </w:r>
                </w:p>
              </w:tc>
            </w:tr>
            <w:tr w:rsidR="00996DB9" w:rsidRPr="00381FBE" w14:paraId="3FEC2BEA" w14:textId="77777777" w:rsidTr="003D18B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25837A01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996DB9" w:rsidRPr="00381FBE" w14:paraId="26BAB1F5" w14:textId="77777777" w:rsidTr="003D18B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25D88A5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9501D93" w14:textId="77777777" w:rsidR="00996DB9" w:rsidRPr="00381FBE" w:rsidRDefault="00996DB9" w:rsidP="003D18B5">
                  <w:pPr>
                    <w:tabs>
                      <w:tab w:val="left" w:pos="1641"/>
                    </w:tabs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ma świadomość poziomu swojej wiedzy i praktycznych umiejętności w zakresie gramatyki języka angielskiego, potrafi ocenić własne mocne strony oraz słabości w zakresie kompetencji gramatycznej i znaleźć sposoby, by temu zaradzić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oraz</w:t>
                  </w: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rozumie konieczność ustawicznego doskonalenia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18B5F00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K_K1</w:t>
                  </w:r>
                </w:p>
                <w:p w14:paraId="6AC87198" w14:textId="77777777" w:rsidR="00996DB9" w:rsidRPr="00381FBE" w:rsidRDefault="00996DB9" w:rsidP="003D1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81FB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K_K2</w:t>
                  </w:r>
                </w:p>
              </w:tc>
            </w:tr>
          </w:tbl>
          <w:p w14:paraId="6349C078" w14:textId="77777777" w:rsidR="00996DB9" w:rsidRPr="00381FBE" w:rsidRDefault="00996DB9" w:rsidP="003D1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6B2CD13C" w14:textId="77777777" w:rsidR="00BB40AF" w:rsidRPr="00096C72" w:rsidRDefault="00BB40AF">
      <w:pPr>
        <w:rPr>
          <w:rFonts w:ascii="Times New Roman" w:hAnsi="Times New Roman" w:cs="Times New Roman"/>
          <w:color w:val="auto"/>
        </w:rPr>
      </w:pPr>
    </w:p>
    <w:tbl>
      <w:tblPr>
        <w:tblW w:w="9424" w:type="dxa"/>
        <w:tblInd w:w="-8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28"/>
        <w:gridCol w:w="253"/>
        <w:gridCol w:w="1120"/>
        <w:gridCol w:w="431"/>
        <w:gridCol w:w="396"/>
        <w:gridCol w:w="1131"/>
        <w:gridCol w:w="260"/>
        <w:gridCol w:w="975"/>
        <w:gridCol w:w="994"/>
        <w:gridCol w:w="72"/>
        <w:gridCol w:w="1187"/>
        <w:gridCol w:w="916"/>
        <w:gridCol w:w="72"/>
      </w:tblGrid>
      <w:tr w:rsidR="00096C72" w:rsidRPr="00096C72" w14:paraId="3A08F870" w14:textId="77777777" w:rsidTr="00B83DDD">
        <w:trPr>
          <w:gridAfter w:val="1"/>
          <w:wAfter w:w="72" w:type="dxa"/>
          <w:trHeight w:val="315"/>
        </w:trPr>
        <w:tc>
          <w:tcPr>
            <w:tcW w:w="9352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3163E980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101B355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Kryteria oceny osiągniętych efektów</w:t>
            </w:r>
          </w:p>
          <w:p w14:paraId="1949A9EF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096C72" w:rsidRPr="00096C72" w14:paraId="43A3DFD6" w14:textId="77777777" w:rsidTr="00B83DDD">
        <w:trPr>
          <w:gridAfter w:val="1"/>
          <w:wAfter w:w="72" w:type="dxa"/>
          <w:trHeight w:val="315"/>
        </w:trPr>
        <w:tc>
          <w:tcPr>
            <w:tcW w:w="16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52FA686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3</w:t>
            </w:r>
          </w:p>
        </w:tc>
        <w:tc>
          <w:tcPr>
            <w:tcW w:w="1804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0142140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3,5</w:t>
            </w:r>
          </w:p>
        </w:tc>
        <w:tc>
          <w:tcPr>
            <w:tcW w:w="178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F4C3B0F" w14:textId="77777777" w:rsidR="00BB40AF" w:rsidRPr="00096C72" w:rsidRDefault="00020DC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4</w:t>
            </w:r>
          </w:p>
        </w:tc>
        <w:tc>
          <w:tcPr>
            <w:tcW w:w="1969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A82B219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4,5</w:t>
            </w:r>
          </w:p>
        </w:tc>
        <w:tc>
          <w:tcPr>
            <w:tcW w:w="2175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2F74877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5</w:t>
            </w:r>
          </w:p>
        </w:tc>
      </w:tr>
      <w:tr w:rsidR="00096C72" w:rsidRPr="00096C72" w14:paraId="599E895B" w14:textId="77777777" w:rsidTr="00B83DDD">
        <w:trPr>
          <w:gridAfter w:val="1"/>
          <w:wAfter w:w="72" w:type="dxa"/>
          <w:trHeight w:val="1604"/>
        </w:trPr>
        <w:tc>
          <w:tcPr>
            <w:tcW w:w="16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0CEF015" w14:textId="77777777" w:rsidR="00BB40AF" w:rsidRPr="00096C72" w:rsidRDefault="00020DC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04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DDD1937" w14:textId="77777777" w:rsidR="00BB40AF" w:rsidRPr="00096C72" w:rsidRDefault="00020DC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78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61D26AD" w14:textId="77777777" w:rsidR="00BB40AF" w:rsidRPr="00096C72" w:rsidRDefault="00020D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969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7619C11" w14:textId="77777777" w:rsidR="00BB40AF" w:rsidRPr="00096C72" w:rsidRDefault="00020DC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75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6AD18D6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096C72" w:rsidRPr="00096C72" w14:paraId="43E25B32" w14:textId="77777777" w:rsidTr="00B83DDD">
        <w:trPr>
          <w:gridAfter w:val="1"/>
          <w:wAfter w:w="72" w:type="dxa"/>
          <w:trHeight w:val="315"/>
        </w:trPr>
        <w:tc>
          <w:tcPr>
            <w:tcW w:w="9352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538C2E8B" w14:textId="2C0F70D3" w:rsidR="00BB40AF" w:rsidRPr="00096C72" w:rsidRDefault="00020DC5" w:rsidP="0007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 oceny (F-  formułująca, P- podsumowująca)</w:t>
            </w:r>
            <w:r w:rsidRPr="00096C7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</w:tc>
      </w:tr>
      <w:tr w:rsidR="00096C72" w:rsidRPr="00096C72" w14:paraId="4C6A80B2" w14:textId="77777777" w:rsidTr="00B83DDD">
        <w:trPr>
          <w:gridAfter w:val="1"/>
          <w:wAfter w:w="72" w:type="dxa"/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DD16FB1" w14:textId="77777777" w:rsidR="00BB40AF" w:rsidRPr="00096C72" w:rsidRDefault="00BB40A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B6D409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F124F9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245E24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 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23C6451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1E15E15" w14:textId="256F4205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Zadania domowe</w:t>
            </w:r>
            <w:r w:rsidR="00B83D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 </w:t>
            </w:r>
            <w:r w:rsidR="00B83DDD" w:rsidRPr="0027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mini-zadania zawodowe</w:t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E2F96A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Referat/</w:t>
            </w:r>
          </w:p>
          <w:p w14:paraId="57870A4F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2A35861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Sprawozdanie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827FB7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Dyskusje</w:t>
            </w:r>
          </w:p>
        </w:tc>
      </w:tr>
      <w:tr w:rsidR="00096C72" w:rsidRPr="00096C72" w14:paraId="45C2AA38" w14:textId="77777777" w:rsidTr="00B83DDD">
        <w:trPr>
          <w:gridAfter w:val="1"/>
          <w:wAfter w:w="72" w:type="dxa"/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D81830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F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924B603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067835C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E27140C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C38EFF7" w14:textId="1349C26F" w:rsidR="00BB40AF" w:rsidRPr="00096C72" w:rsidRDefault="004F0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F5ACE3D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9A6EF93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441A614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58D38A3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6C72" w:rsidRPr="00096C72" w14:paraId="43BF79EC" w14:textId="77777777" w:rsidTr="00B83DDD">
        <w:trPr>
          <w:gridAfter w:val="1"/>
          <w:wAfter w:w="72" w:type="dxa"/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08FA7D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B7E6693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B31F515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694252E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C634DF9" w14:textId="5B98E303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8B31176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8B1CB11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7C7ED92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F1BBD4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83DDD" w:rsidRPr="00F123EF" w14:paraId="23B9D476" w14:textId="77777777" w:rsidTr="00B83DDD">
        <w:trPr>
          <w:trHeight w:val="502"/>
        </w:trPr>
        <w:tc>
          <w:tcPr>
            <w:tcW w:w="9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B49E" w14:textId="77777777" w:rsidR="00B83DDD" w:rsidRPr="002770DD" w:rsidRDefault="00B83DDD" w:rsidP="00EE48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Każdy z działów tematycznych kończy się </w:t>
            </w:r>
            <w:r w:rsidRPr="002770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kolokwium</w:t>
            </w:r>
            <w:r w:rsidRPr="0027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ocenianym zgodnie z w/w kryteriami osiągniętych efektów uczenia się. Jest to rodzaj oceny formułującej, która dostarcza informacji zwrotnej na temat procesu realizacji treści kształcenia.</w:t>
            </w:r>
          </w:p>
        </w:tc>
      </w:tr>
      <w:tr w:rsidR="00B83DDD" w:rsidRPr="00D82B48" w14:paraId="04230159" w14:textId="77777777" w:rsidTr="00B83DDD">
        <w:trPr>
          <w:trHeight w:val="502"/>
        </w:trPr>
        <w:tc>
          <w:tcPr>
            <w:tcW w:w="9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87C26" w14:textId="72F351F7" w:rsidR="00B83DDD" w:rsidRPr="002770DD" w:rsidRDefault="00B83DDD" w:rsidP="00EE48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trakcie kursu studenci realizują mini-zadania zawodowe rozwijające umiejętności praktyczne przydatne w działalności zawodowej wybranej ścieżki kształcenia, np.:</w:t>
            </w:r>
          </w:p>
          <w:p w14:paraId="655F8A01" w14:textId="71F38ED5" w:rsidR="00B83DDD" w:rsidRPr="002770DD" w:rsidRDefault="00B83DDD" w:rsidP="00EE4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70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Mini-zadanie zawodowe dla ścieżki nauczycielskiej:</w:t>
            </w:r>
          </w:p>
          <w:p w14:paraId="27BB74D8" w14:textId="14B37AD4" w:rsidR="00B83DDD" w:rsidRPr="002770DD" w:rsidRDefault="00B83DDD" w:rsidP="00EE48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Opracuj grę językową</w:t>
            </w:r>
            <w:r w:rsidR="00AB18C3" w:rsidRPr="0027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którą można zastosować do ćwiczeń wybranej struktury gramatycznej.  Przykładowo:</w:t>
            </w:r>
          </w:p>
          <w:p w14:paraId="53506D10" w14:textId="77777777" w:rsidR="00AB18C3" w:rsidRPr="002770DD" w:rsidRDefault="00B83DDD" w:rsidP="00AB18C3">
            <w:pPr>
              <w:pStyle w:val="NormalnyWeb"/>
              <w:spacing w:beforeAutospacing="0" w:after="0" w:afterAutospacing="0"/>
              <w:jc w:val="both"/>
              <w:rPr>
                <w:color w:val="000000" w:themeColor="text1"/>
              </w:rPr>
            </w:pPr>
            <w:r w:rsidRPr="002770DD">
              <w:rPr>
                <w:color w:val="000000" w:themeColor="text1"/>
              </w:rPr>
              <w:t>Jedną z gier językowych przydatnych w nauce gramatyki języka angielskiego jest "</w:t>
            </w:r>
            <w:r w:rsidR="00AB18C3" w:rsidRPr="002770DD">
              <w:rPr>
                <w:color w:val="000000" w:themeColor="text1"/>
              </w:rPr>
              <w:t>D</w:t>
            </w:r>
            <w:r w:rsidRPr="002770DD">
              <w:rPr>
                <w:color w:val="000000" w:themeColor="text1"/>
              </w:rPr>
              <w:t>etektyw gramatyczn</w:t>
            </w:r>
            <w:r w:rsidR="00AB18C3" w:rsidRPr="002770DD">
              <w:rPr>
                <w:color w:val="000000" w:themeColor="text1"/>
              </w:rPr>
              <w:t>y</w:t>
            </w:r>
            <w:r w:rsidRPr="002770DD">
              <w:rPr>
                <w:color w:val="000000" w:themeColor="text1"/>
              </w:rPr>
              <w:t>". Gra pozwala na ćwiczenie różnych struktur gramatycznych w kontekście zdaniowym</w:t>
            </w:r>
            <w:r w:rsidR="00AB18C3" w:rsidRPr="002770DD">
              <w:rPr>
                <w:color w:val="000000" w:themeColor="text1"/>
              </w:rPr>
              <w:t>, a jednocześnie angażuje graczy w dynamiczną i interaktywną rozgrywkę.</w:t>
            </w:r>
          </w:p>
          <w:p w14:paraId="17E447B2" w14:textId="754226F9" w:rsidR="00B83DDD" w:rsidRPr="002770DD" w:rsidRDefault="00B83DDD" w:rsidP="00AB18C3">
            <w:pPr>
              <w:pStyle w:val="NormalnyWeb"/>
              <w:spacing w:beforeAutospacing="0" w:after="0" w:afterAutospacing="0"/>
              <w:jc w:val="both"/>
              <w:rPr>
                <w:color w:val="000000" w:themeColor="text1"/>
              </w:rPr>
            </w:pPr>
            <w:r w:rsidRPr="002770DD">
              <w:rPr>
                <w:color w:val="000000" w:themeColor="text1"/>
              </w:rPr>
              <w:t>Zasady gry są następujące: jeden z graczy, nazywany "detektywem", wymyśla zdanie zawierające błąd gramatyczny. Pozostali gracze muszą wyszukać ten błąd i poprawić zdanie, podając jednocześnie jego poprawną formę. Gracz, który pierwszy poprawi zdanie, otrzymuje punkt. Następnie kolejna osoba staje się "detektywem gramatycznym" i wymyśla nowe zdanie z błędem gramatycznym.</w:t>
            </w:r>
          </w:p>
          <w:p w14:paraId="2B9F455E" w14:textId="5E31D1B9" w:rsidR="00B83DDD" w:rsidRPr="002770DD" w:rsidRDefault="00B83DDD" w:rsidP="00AB18C3">
            <w:pPr>
              <w:pStyle w:val="NormalnyWeb"/>
              <w:spacing w:beforeAutospacing="0" w:after="0" w:afterAutospacing="0"/>
              <w:jc w:val="both"/>
              <w:rPr>
                <w:color w:val="000000" w:themeColor="text1"/>
              </w:rPr>
            </w:pPr>
            <w:r w:rsidRPr="002770DD">
              <w:rPr>
                <w:color w:val="000000" w:themeColor="text1"/>
              </w:rPr>
              <w:t>Gra może być dostosowana do różnych poziomów zaawansowania językowego uczestników, od prostych błędów gramatycznych dla początkujących, po bardziej zaawansowane struktury dla osób o wyższym poziomie językowym. Można również wykorzystać różne tematy, takie jak czasowniki nieregularne, czas teraźniejszy, tryb warunkowy, aby ćwiczyć konkretne aspekty gramatyczne.</w:t>
            </w:r>
          </w:p>
          <w:p w14:paraId="232EE462" w14:textId="60E5E9F8" w:rsidR="00B83DDD" w:rsidRPr="002770DD" w:rsidRDefault="00AB18C3" w:rsidP="00EE4819">
            <w:pPr>
              <w:pStyle w:val="NormalnyWeb"/>
              <w:spacing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2770DD">
              <w:rPr>
                <w:b/>
                <w:bCs/>
                <w:color w:val="000000" w:themeColor="text1"/>
              </w:rPr>
              <w:t>Mini-zadanie zawodowe dla ścieżki tłumaczeniowej:</w:t>
            </w:r>
          </w:p>
          <w:p w14:paraId="6F4DBD3C" w14:textId="41FE9921" w:rsidR="00872869" w:rsidRPr="002770DD" w:rsidRDefault="00872869" w:rsidP="00EE4819">
            <w:pPr>
              <w:pStyle w:val="NormalnyWeb"/>
              <w:spacing w:beforeAutospacing="0" w:after="0" w:afterAutospacing="0"/>
              <w:jc w:val="both"/>
              <w:rPr>
                <w:color w:val="000000" w:themeColor="text1"/>
              </w:rPr>
            </w:pPr>
            <w:r w:rsidRPr="002770DD">
              <w:rPr>
                <w:color w:val="000000" w:themeColor="text1"/>
              </w:rPr>
              <w:t>Do realizacji w formie pracy grupowej lub w parach.</w:t>
            </w:r>
          </w:p>
          <w:p w14:paraId="7C964872" w14:textId="679A642A" w:rsidR="00872869" w:rsidRPr="002770DD" w:rsidRDefault="00872869" w:rsidP="00872869">
            <w:pPr>
              <w:pStyle w:val="NormalnyWeb"/>
              <w:spacing w:beforeAutospacing="0" w:after="0" w:afterAutospacing="0"/>
              <w:jc w:val="both"/>
              <w:rPr>
                <w:color w:val="000000" w:themeColor="text1"/>
              </w:rPr>
            </w:pPr>
            <w:r w:rsidRPr="002770DD">
              <w:rPr>
                <w:color w:val="000000" w:themeColor="text1"/>
              </w:rPr>
              <w:t>Wybierz zagadnienie gramatyczne języka angielskiego, na przykład: Mowa Zależna.</w:t>
            </w:r>
          </w:p>
          <w:p w14:paraId="65C49145" w14:textId="4F419614" w:rsidR="00872869" w:rsidRPr="002770DD" w:rsidRDefault="00872869" w:rsidP="00872869">
            <w:pPr>
              <w:pStyle w:val="NormalnyWeb"/>
              <w:spacing w:beforeAutospacing="0" w:after="0" w:afterAutospacing="0"/>
              <w:jc w:val="both"/>
              <w:rPr>
                <w:color w:val="000000" w:themeColor="text1"/>
              </w:rPr>
            </w:pPr>
            <w:r w:rsidRPr="002770DD">
              <w:rPr>
                <w:color w:val="000000" w:themeColor="text1"/>
              </w:rPr>
              <w:t>Przygotuj tekst w języku angielskim, zawierający przykłady użycia wybranego zagadnienia gramatycznego. Pozostali studenci dokonają tłumaczenia opracowanego tekstu na język ojczysty.</w:t>
            </w:r>
          </w:p>
          <w:p w14:paraId="1B04A919" w14:textId="699FD0FB" w:rsidR="00872869" w:rsidRPr="002770DD" w:rsidRDefault="00872869" w:rsidP="00872869">
            <w:pPr>
              <w:pStyle w:val="NormalnyWeb"/>
              <w:spacing w:beforeAutospacing="0" w:after="0" w:afterAutospacing="0"/>
              <w:jc w:val="both"/>
              <w:rPr>
                <w:color w:val="000000" w:themeColor="text1"/>
              </w:rPr>
            </w:pPr>
            <w:r w:rsidRPr="002770DD">
              <w:rPr>
                <w:color w:val="000000" w:themeColor="text1"/>
              </w:rPr>
              <w:t>Po przygotowaniu tłumaczenia, student, który przygotował tekst, przedstawi go i omówi różne struktury gramatyczne, które zostały w nim użyte, skupiając się na wybranym zagadnieniu gramatycznym.</w:t>
            </w:r>
            <w:r w:rsidR="002B78AB" w:rsidRPr="002770DD">
              <w:rPr>
                <w:color w:val="000000" w:themeColor="text1"/>
              </w:rPr>
              <w:t xml:space="preserve"> Na koniec, studenci porówn</w:t>
            </w:r>
            <w:r w:rsidR="005A46BA" w:rsidRPr="002770DD">
              <w:rPr>
                <w:color w:val="000000" w:themeColor="text1"/>
              </w:rPr>
              <w:t>ują</w:t>
            </w:r>
            <w:r w:rsidRPr="002770DD">
              <w:rPr>
                <w:color w:val="000000" w:themeColor="text1"/>
              </w:rPr>
              <w:t xml:space="preserve"> swoje tłumaczenia, zwracając uwagę na poprawność gramatyczną, zwłaszcza na aspekty związane z wybranym zagadnieniem gramatycznym.</w:t>
            </w:r>
          </w:p>
          <w:p w14:paraId="5419FD9B" w14:textId="495913AA" w:rsidR="00AB18C3" w:rsidRPr="002770DD" w:rsidRDefault="00872869" w:rsidP="00EE4819">
            <w:pPr>
              <w:pStyle w:val="NormalnyWeb"/>
              <w:spacing w:beforeAutospacing="0" w:after="0" w:afterAutospacing="0"/>
              <w:jc w:val="both"/>
              <w:rPr>
                <w:color w:val="000000" w:themeColor="text1"/>
              </w:rPr>
            </w:pPr>
            <w:r w:rsidRPr="002770DD">
              <w:rPr>
                <w:color w:val="000000" w:themeColor="text1"/>
              </w:rPr>
              <w:t>itp.</w:t>
            </w:r>
          </w:p>
        </w:tc>
      </w:tr>
      <w:tr w:rsidR="002770DD" w:rsidRPr="002770DD" w14:paraId="26F38797" w14:textId="77777777" w:rsidTr="00B83DDD">
        <w:trPr>
          <w:trHeight w:val="502"/>
        </w:trPr>
        <w:tc>
          <w:tcPr>
            <w:tcW w:w="9424" w:type="dxa"/>
            <w:gridSpan w:val="1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F7653C" w14:textId="77777777" w:rsidR="00B83DDD" w:rsidRPr="002770DD" w:rsidRDefault="00B83DDD" w:rsidP="00EE48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Egzamin pisemny:</w:t>
            </w:r>
            <w:r w:rsidRPr="0027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ocena podsumowująca realizację efektów uczenia się w formie pytań zamkniętych i otwartych w różnych kontekstach komunikacyjnych, w tym przydatnych w działalności zawodowej ścieżek kształcenia określonych dla kierunku.</w:t>
            </w:r>
          </w:p>
        </w:tc>
      </w:tr>
    </w:tbl>
    <w:p w14:paraId="23B53EA2" w14:textId="77777777" w:rsidR="00BB40AF" w:rsidRPr="002770DD" w:rsidRDefault="00BB40AF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921"/>
        <w:gridCol w:w="896"/>
        <w:gridCol w:w="759"/>
        <w:gridCol w:w="1098"/>
        <w:gridCol w:w="1298"/>
        <w:gridCol w:w="1072"/>
        <w:gridCol w:w="1177"/>
        <w:gridCol w:w="877"/>
      </w:tblGrid>
      <w:tr w:rsidR="002770DD" w:rsidRPr="002770DD" w14:paraId="11F3C2F2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7B3095E7" w14:textId="18C49906" w:rsidR="00BB40AF" w:rsidRPr="002770DD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770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Metody</w:t>
            </w:r>
            <w:r w:rsidR="003A43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weryfikacji efektów uczenia się</w:t>
            </w:r>
            <w:bookmarkStart w:id="0" w:name="_GoBack"/>
            <w:bookmarkEnd w:id="0"/>
          </w:p>
        </w:tc>
      </w:tr>
      <w:tr w:rsidR="002770DD" w:rsidRPr="002770DD" w14:paraId="7F0B752C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4F8A737D" w14:textId="77777777" w:rsidR="00BB40AF" w:rsidRPr="002770DD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D7D5762" w14:textId="77777777" w:rsidR="00BB40AF" w:rsidRPr="002770DD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C8DFD55" w14:textId="77777777" w:rsidR="00BB40AF" w:rsidRPr="002770DD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E3C583C" w14:textId="77777777" w:rsidR="00BB40AF" w:rsidRPr="002770DD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C11ABAC" w14:textId="77777777" w:rsidR="00BB40AF" w:rsidRPr="002770DD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CF3AFF7" w14:textId="2F49FB8C" w:rsidR="00BB40AF" w:rsidRPr="002770DD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Zadanie domowe</w:t>
            </w:r>
            <w:r w:rsidR="005A46BA" w:rsidRPr="0027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/mini-zadanie zawodowe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BB25F55" w14:textId="77777777" w:rsidR="00BB40AF" w:rsidRPr="002770DD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Referat/</w:t>
            </w:r>
          </w:p>
          <w:p w14:paraId="05004076" w14:textId="77777777" w:rsidR="00BB40AF" w:rsidRPr="002770DD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5B596A7" w14:textId="77777777" w:rsidR="00BB40AF" w:rsidRPr="002770DD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7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Sprawozdanie</w:t>
            </w: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2616FD1" w14:textId="77777777" w:rsidR="00BB40AF" w:rsidRPr="002770DD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Dyskusje</w:t>
            </w:r>
          </w:p>
        </w:tc>
      </w:tr>
      <w:tr w:rsidR="00096C72" w:rsidRPr="00096C72" w14:paraId="35558D0A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759B076D" w14:textId="77777777" w:rsidR="00BB40AF" w:rsidRPr="00096C72" w:rsidRDefault="00020D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Efekty kształcenia (kody)</w:t>
            </w:r>
          </w:p>
          <w:p w14:paraId="5778D6E9" w14:textId="77777777" w:rsidR="00BB40AF" w:rsidRPr="00096C72" w:rsidRDefault="00BB4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1D97B4A" w14:textId="77777777" w:rsidR="00BB40AF" w:rsidRPr="00096C72" w:rsidRDefault="00BB4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F5BAD23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1B0DD6BB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7CF3948E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796F683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57BBADB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W01</w:t>
            </w:r>
          </w:p>
          <w:p w14:paraId="56BC5766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W02</w:t>
            </w:r>
          </w:p>
          <w:p w14:paraId="1271B6DB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U01</w:t>
            </w:r>
          </w:p>
          <w:p w14:paraId="2F809805" w14:textId="0FB4D5B9" w:rsidR="00BB40AF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U02</w:t>
            </w:r>
          </w:p>
          <w:p w14:paraId="2777D2EE" w14:textId="564FE636" w:rsidR="004F0A42" w:rsidRPr="00096C72" w:rsidRDefault="004F0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U03</w:t>
            </w:r>
          </w:p>
          <w:p w14:paraId="7354D4F3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K01</w:t>
            </w:r>
          </w:p>
          <w:p w14:paraId="187A6604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K02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AA8651F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Cs w:val="24"/>
              </w:rPr>
            </w:pPr>
          </w:p>
          <w:p w14:paraId="193C1C8C" w14:textId="77777777" w:rsidR="00BB40AF" w:rsidRPr="00096C72" w:rsidRDefault="00BB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21FE8DF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W01</w:t>
            </w:r>
          </w:p>
          <w:p w14:paraId="0D358DD4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W02</w:t>
            </w:r>
          </w:p>
          <w:p w14:paraId="5A8EB72F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U01</w:t>
            </w:r>
          </w:p>
          <w:p w14:paraId="3016769E" w14:textId="523F8766" w:rsidR="00BB40AF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U02</w:t>
            </w:r>
          </w:p>
          <w:p w14:paraId="6A3A2F77" w14:textId="322C9D55" w:rsidR="004F0A42" w:rsidRPr="00096C72" w:rsidRDefault="004F0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U03</w:t>
            </w:r>
          </w:p>
          <w:p w14:paraId="68D15E7E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K01</w:t>
            </w:r>
          </w:p>
          <w:p w14:paraId="4322F279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K02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EBCD89C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W01</w:t>
            </w:r>
          </w:p>
          <w:p w14:paraId="1DCEAB8C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W02</w:t>
            </w:r>
          </w:p>
          <w:p w14:paraId="1C97C94B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U01</w:t>
            </w:r>
          </w:p>
          <w:p w14:paraId="0611F4E7" w14:textId="749C947A" w:rsidR="00BB40AF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U02</w:t>
            </w:r>
          </w:p>
          <w:p w14:paraId="35F8FAEA" w14:textId="09378A92" w:rsidR="004F0A42" w:rsidRPr="00096C72" w:rsidRDefault="004F0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U03</w:t>
            </w:r>
          </w:p>
          <w:p w14:paraId="79ECED4C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K01</w:t>
            </w:r>
          </w:p>
          <w:p w14:paraId="11588355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Cs w:val="24"/>
              </w:rPr>
              <w:t>K02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B31E23" w14:textId="77777777" w:rsidR="00BB40AF" w:rsidRPr="00096C72" w:rsidRDefault="00BB40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szCs w:val="24"/>
              </w:rPr>
            </w:pPr>
          </w:p>
          <w:p w14:paraId="7197D86A" w14:textId="77777777" w:rsidR="00BB40AF" w:rsidRPr="00096C72" w:rsidRDefault="00BB40A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9564115" w14:textId="77777777" w:rsidR="00BB40AF" w:rsidRPr="00096C72" w:rsidRDefault="00BB40A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D0BB618" w14:textId="77777777" w:rsidR="00BB40AF" w:rsidRPr="00096C72" w:rsidRDefault="00BB40A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E1075B3" w14:textId="77777777" w:rsidR="00BB40AF" w:rsidRPr="00096C72" w:rsidRDefault="00BB40AF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096C72" w:rsidRPr="00096C72" w14:paraId="78A30CDC" w14:textId="77777777" w:rsidTr="00EA1CBE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48802F4A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Punkty  ECTS</w:t>
            </w:r>
          </w:p>
        </w:tc>
      </w:tr>
      <w:tr w:rsidR="00096C72" w:rsidRPr="00096C72" w14:paraId="5C1E0EF3" w14:textId="77777777" w:rsidTr="00EA1CBE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31521A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92784CA" w14:textId="77777777" w:rsidR="00BB40AF" w:rsidRPr="00096C72" w:rsidRDefault="0002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Obciążenie studenta </w:t>
            </w:r>
          </w:p>
        </w:tc>
      </w:tr>
      <w:tr w:rsidR="00096C72" w:rsidRPr="00096C72" w14:paraId="506DFB33" w14:textId="1F71553F" w:rsidTr="00C41105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8306AC1" w14:textId="77777777" w:rsidR="00EA1CBE" w:rsidRPr="00096C72" w:rsidRDefault="00EA1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9E01E16" w14:textId="1B330EF5" w:rsidR="00EA1CBE" w:rsidRPr="00096C72" w:rsidRDefault="00EA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Studia stacjonarne</w:t>
            </w:r>
          </w:p>
        </w:tc>
      </w:tr>
      <w:tr w:rsidR="00096C72" w:rsidRPr="00096C72" w14:paraId="3758D777" w14:textId="77777777" w:rsidTr="00EA1CBE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64AB71C" w14:textId="77777777" w:rsidR="00BB40AF" w:rsidRPr="00096C72" w:rsidRDefault="00BB4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B5F7003" w14:textId="77777777" w:rsidR="00BB40AF" w:rsidRPr="00096C72" w:rsidRDefault="00020D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Godziny kontaktowe z nauczycielem akademickim, w tym:</w:t>
            </w: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096C72" w:rsidRPr="00096C72" w14:paraId="6486381E" w14:textId="77777777" w:rsidTr="00C71D89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64EC8CB" w14:textId="77777777" w:rsidR="00EA1CBE" w:rsidRPr="00096C72" w:rsidRDefault="00EA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77A0868" w14:textId="77777777" w:rsidR="00EA1CBE" w:rsidRPr="00096C72" w:rsidRDefault="00EA1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059EA82" w14:textId="77777777" w:rsidR="00EA1CBE" w:rsidRPr="00096C72" w:rsidRDefault="00EA1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96C72" w:rsidRPr="00096C72" w14:paraId="473F1B88" w14:textId="77777777" w:rsidTr="004D5AFF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C23CE43" w14:textId="77777777" w:rsidR="00EA1CBE" w:rsidRPr="00096C72" w:rsidRDefault="00EA1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4ACA160" w14:textId="77777777" w:rsidR="00EA1CBE" w:rsidRPr="00096C72" w:rsidRDefault="00EA1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02DC72F" w14:textId="2E426A1C" w:rsidR="00EA1CBE" w:rsidRPr="00096C72" w:rsidRDefault="00EA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60</w:t>
            </w:r>
          </w:p>
        </w:tc>
      </w:tr>
      <w:tr w:rsidR="00096C72" w:rsidRPr="00096C72" w14:paraId="48701216" w14:textId="77777777" w:rsidTr="008B1416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B1018DB" w14:textId="77777777" w:rsidR="00EA1CBE" w:rsidRPr="00096C72" w:rsidRDefault="00EA1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3966B58" w14:textId="77777777" w:rsidR="00EA1CBE" w:rsidRPr="00096C72" w:rsidRDefault="00EA1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8CBE60" w14:textId="77777777" w:rsidR="00EA1CBE" w:rsidRPr="00096C72" w:rsidRDefault="00EA1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96C72" w:rsidRPr="00096C72" w14:paraId="226A7E25" w14:textId="77777777" w:rsidTr="00A8522E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72AC17" w14:textId="77777777" w:rsidR="00EA1CBE" w:rsidRPr="00096C72" w:rsidRDefault="00EA1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409684" w14:textId="77777777" w:rsidR="00EA1CBE" w:rsidRPr="00096C72" w:rsidRDefault="00EA1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70689E" w14:textId="77777777" w:rsidR="00EA1CBE" w:rsidRPr="00096C72" w:rsidRDefault="00EA1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96C72" w:rsidRPr="00096C72" w14:paraId="6608FA4C" w14:textId="77777777" w:rsidTr="00EA1CBE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1E8F47" w14:textId="77777777" w:rsidR="00BB40AF" w:rsidRPr="00096C72" w:rsidRDefault="00BB4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06B78DF" w14:textId="77777777" w:rsidR="00BB40AF" w:rsidRPr="00096C72" w:rsidRDefault="00020D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w tym</w:t>
            </w: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096C72" w:rsidRPr="00096C72" w14:paraId="2396FE28" w14:textId="77777777" w:rsidTr="00EB586A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177160C" w14:textId="77777777" w:rsidR="00EA1CBE" w:rsidRPr="00096C72" w:rsidRDefault="00EA1C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0B8FB8D" w14:textId="1FA10F0B" w:rsidR="00EA1CBE" w:rsidRPr="00096C72" w:rsidRDefault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525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096C72" w:rsidRPr="00096C72" w14:paraId="1E7FF767" w14:textId="77777777" w:rsidTr="00DA6538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2A10544" w14:textId="77777777" w:rsidR="00EA1CBE" w:rsidRPr="00096C72" w:rsidRDefault="00EA1C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F7DF72A" w14:textId="01160B42" w:rsidR="00EA1CBE" w:rsidRPr="00096C72" w:rsidRDefault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A1CBE"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096C72" w:rsidRPr="00096C72" w14:paraId="75829645" w14:textId="77777777" w:rsidTr="0047771A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E42E8AF" w14:textId="3BD9051F" w:rsidR="00EA1CBE" w:rsidRPr="00096C72" w:rsidRDefault="00EA1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się do zajęć</w:t>
            </w:r>
            <w:r w:rsidRPr="0027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w tym </w:t>
            </w:r>
            <w:r w:rsidR="005C2275" w:rsidRPr="0027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opracowanie mini-zadań zawodowych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49D66EF" w14:textId="4BB3EC0E" w:rsidR="00EA1CBE" w:rsidRPr="00096C72" w:rsidRDefault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EA1CBE"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096C72" w:rsidRPr="00096C72" w14:paraId="43F0C107" w14:textId="77777777" w:rsidTr="00490A8D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881DC47" w14:textId="77777777" w:rsidR="00EA1CBE" w:rsidRPr="00096C72" w:rsidRDefault="00EA1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Sumaryczna liczba godzin dla przedmiotu wynikająca z całego nakładu pracy studenta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D89A0F6" w14:textId="34D3412E" w:rsidR="00EA1CBE" w:rsidRPr="00096C72" w:rsidRDefault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</w:tr>
      <w:tr w:rsidR="00096C72" w:rsidRPr="00096C72" w14:paraId="2626C0C4" w14:textId="77777777" w:rsidTr="008C0AA5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062A0436" w14:textId="77777777" w:rsidR="00EA1CBE" w:rsidRPr="00096C72" w:rsidRDefault="00EA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4F036DB" w14:textId="77777777" w:rsidR="00EA1CBE" w:rsidRPr="00096C72" w:rsidRDefault="00EA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96C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14:paraId="4DB14EBE" w14:textId="20C53E79" w:rsidR="00EA1CBE" w:rsidRPr="00096C72" w:rsidRDefault="00996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EA1CBE"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EA1CBE" w:rsidRPr="0009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+3)</w:t>
            </w:r>
          </w:p>
        </w:tc>
      </w:tr>
    </w:tbl>
    <w:p w14:paraId="37BDEEB4" w14:textId="77777777" w:rsidR="00BB40AF" w:rsidRPr="00096C72" w:rsidRDefault="00BB40AF">
      <w:pPr>
        <w:rPr>
          <w:rFonts w:ascii="Times New Roman" w:hAnsi="Times New Roman" w:cs="Times New Roman"/>
          <w:color w:val="auto"/>
        </w:rPr>
      </w:pPr>
    </w:p>
    <w:sectPr w:rsidR="00BB40AF" w:rsidRPr="00096C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E4E9C" w14:textId="77777777" w:rsidR="001757B9" w:rsidRDefault="001757B9">
      <w:pPr>
        <w:spacing w:after="0" w:line="240" w:lineRule="auto"/>
      </w:pPr>
      <w:r>
        <w:separator/>
      </w:r>
    </w:p>
  </w:endnote>
  <w:endnote w:type="continuationSeparator" w:id="0">
    <w:p w14:paraId="6F28F0D7" w14:textId="77777777" w:rsidR="001757B9" w:rsidRDefault="0017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942797"/>
      <w:docPartObj>
        <w:docPartGallery w:val="Page Numbers (Bottom of Page)"/>
        <w:docPartUnique/>
      </w:docPartObj>
    </w:sdtPr>
    <w:sdtEndPr/>
    <w:sdtContent>
      <w:p w14:paraId="5A2FF701" w14:textId="77777777" w:rsidR="00BB40AF" w:rsidRDefault="00020DC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A43DF">
          <w:t>8</w:t>
        </w:r>
        <w:r>
          <w:fldChar w:fldCharType="end"/>
        </w:r>
      </w:p>
    </w:sdtContent>
  </w:sdt>
  <w:p w14:paraId="7D23B91A" w14:textId="77777777" w:rsidR="00BB40AF" w:rsidRDefault="00BB4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63949" w14:textId="77777777" w:rsidR="001757B9" w:rsidRDefault="001757B9">
      <w:pPr>
        <w:spacing w:after="0" w:line="240" w:lineRule="auto"/>
      </w:pPr>
      <w:r>
        <w:separator/>
      </w:r>
    </w:p>
  </w:footnote>
  <w:footnote w:type="continuationSeparator" w:id="0">
    <w:p w14:paraId="620F82F3" w14:textId="77777777" w:rsidR="001757B9" w:rsidRDefault="0017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8C340" w14:textId="77777777" w:rsidR="00BB40AF" w:rsidRDefault="00020DC5">
    <w:pPr>
      <w:pStyle w:val="Nagwek"/>
    </w:pPr>
    <w:r>
      <w:rPr>
        <w:noProof/>
        <w:lang w:eastAsia="pl-PL"/>
      </w:rPr>
      <w:drawing>
        <wp:inline distT="0" distB="0" distL="0" distR="0" wp14:anchorId="11A97DAF" wp14:editId="2E47559A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A65"/>
    <w:multiLevelType w:val="hybridMultilevel"/>
    <w:tmpl w:val="FFE2208A"/>
    <w:lvl w:ilvl="0" w:tplc="0415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2B0A664F"/>
    <w:multiLevelType w:val="hybridMultilevel"/>
    <w:tmpl w:val="82126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B6ECA"/>
    <w:multiLevelType w:val="hybridMultilevel"/>
    <w:tmpl w:val="38347076"/>
    <w:lvl w:ilvl="0" w:tplc="0415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35984EE2"/>
    <w:multiLevelType w:val="hybridMultilevel"/>
    <w:tmpl w:val="FA345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A110E"/>
    <w:multiLevelType w:val="hybridMultilevel"/>
    <w:tmpl w:val="9ABCC818"/>
    <w:lvl w:ilvl="0" w:tplc="0415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51405C33"/>
    <w:multiLevelType w:val="hybridMultilevel"/>
    <w:tmpl w:val="B08099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B4CCA"/>
    <w:multiLevelType w:val="hybridMultilevel"/>
    <w:tmpl w:val="58E49010"/>
    <w:lvl w:ilvl="0" w:tplc="0415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>
    <w:nsid w:val="77F01785"/>
    <w:multiLevelType w:val="hybridMultilevel"/>
    <w:tmpl w:val="EDEC1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AF"/>
    <w:rsid w:val="00000603"/>
    <w:rsid w:val="00000D84"/>
    <w:rsid w:val="00020DC5"/>
    <w:rsid w:val="00075199"/>
    <w:rsid w:val="00096C72"/>
    <w:rsid w:val="000A10D6"/>
    <w:rsid w:val="000E2C7C"/>
    <w:rsid w:val="001757B9"/>
    <w:rsid w:val="001E21AD"/>
    <w:rsid w:val="00250BC0"/>
    <w:rsid w:val="002770DD"/>
    <w:rsid w:val="002B78AB"/>
    <w:rsid w:val="002D446D"/>
    <w:rsid w:val="00325BF3"/>
    <w:rsid w:val="003A43DF"/>
    <w:rsid w:val="004F0A42"/>
    <w:rsid w:val="005254A0"/>
    <w:rsid w:val="005A46BA"/>
    <w:rsid w:val="005C2275"/>
    <w:rsid w:val="006B31D5"/>
    <w:rsid w:val="00862EFF"/>
    <w:rsid w:val="00872869"/>
    <w:rsid w:val="00996DB9"/>
    <w:rsid w:val="009A429D"/>
    <w:rsid w:val="009B193E"/>
    <w:rsid w:val="009F781F"/>
    <w:rsid w:val="00AB18C3"/>
    <w:rsid w:val="00B83DDD"/>
    <w:rsid w:val="00BB40AF"/>
    <w:rsid w:val="00C3433F"/>
    <w:rsid w:val="00CB3A67"/>
    <w:rsid w:val="00CC7A0B"/>
    <w:rsid w:val="00CF00D9"/>
    <w:rsid w:val="00D2295D"/>
    <w:rsid w:val="00EA1CBE"/>
    <w:rsid w:val="00E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3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93E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779A6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955DD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5189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93E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779A6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955DD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5189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1572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6</cp:revision>
  <cp:lastPrinted>2019-05-30T06:17:00Z</cp:lastPrinted>
  <dcterms:created xsi:type="dcterms:W3CDTF">2023-03-06T18:47:00Z</dcterms:created>
  <dcterms:modified xsi:type="dcterms:W3CDTF">2023-03-13T01:38:00Z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