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B95BE8" w:rsidRPr="00E43AD2" w14:paraId="670DF8F6" w14:textId="77777777" w:rsidTr="007D1839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4CE778B1" w14:textId="77777777" w:rsidR="00B95BE8" w:rsidRPr="00E43AD2" w:rsidRDefault="00B95BE8" w:rsidP="007D1839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E43AD2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B95BE8" w:rsidRPr="00E43AD2" w14:paraId="1D42A689" w14:textId="77777777" w:rsidTr="007D1839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14ED54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E181F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M_P2/1/7</w:t>
            </w:r>
          </w:p>
        </w:tc>
      </w:tr>
      <w:tr w:rsidR="00B95BE8" w:rsidRPr="00E43AD2" w14:paraId="2D551284" w14:textId="77777777" w:rsidTr="007D1839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FBA12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61FE4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65C575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3AD2">
              <w:rPr>
                <w:rFonts w:ascii="Times New Roman" w:hAnsi="Times New Roman" w:cs="Times New Roman"/>
                <w:b/>
                <w:color w:val="000000"/>
              </w:rPr>
              <w:t>PNJA -Konwersacje 1</w:t>
            </w:r>
          </w:p>
        </w:tc>
      </w:tr>
      <w:tr w:rsidR="00B95BE8" w:rsidRPr="00E43AD2" w14:paraId="7041AB3E" w14:textId="77777777" w:rsidTr="007D1839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B412EB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46875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C37A90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43AD2">
              <w:rPr>
                <w:rFonts w:ascii="Times New Roman" w:hAnsi="Times New Roman" w:cs="Times New Roman"/>
                <w:b/>
                <w:color w:val="000000"/>
              </w:rPr>
              <w:t>Speaking</w:t>
            </w:r>
            <w:proofErr w:type="spellEnd"/>
            <w:r w:rsidRPr="00E43AD2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B95BE8" w:rsidRPr="00E43AD2" w14:paraId="0190EBAA" w14:textId="77777777" w:rsidTr="007D1839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2536DE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ACCF1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95BE8" w:rsidRPr="00E43AD2" w14:paraId="3631C79D" w14:textId="77777777" w:rsidTr="007D1839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AD91A1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B8A229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B95BE8" w:rsidRPr="00E43AD2" w14:paraId="17CE5102" w14:textId="77777777" w:rsidTr="007D1839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C3A385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65006E" w14:textId="25A802B1" w:rsidR="00B95BE8" w:rsidRPr="00E43AD2" w:rsidRDefault="00D00F3A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="00B95BE8"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B95BE8" w:rsidRPr="00E43AD2" w14:paraId="012003A2" w14:textId="77777777" w:rsidTr="007D183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06736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86CAD4" w14:textId="18BDF263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studia </w:t>
            </w:r>
            <w:r w:rsidR="00E43AD2"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pierwszego</w:t>
            </w: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B95BE8" w:rsidRPr="00E43AD2" w14:paraId="4F00FAD8" w14:textId="77777777" w:rsidTr="007D1839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37FE7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2935C8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praktyczny</w:t>
            </w:r>
          </w:p>
        </w:tc>
      </w:tr>
      <w:tr w:rsidR="00B95BE8" w:rsidRPr="00E43AD2" w14:paraId="0107C260" w14:textId="77777777" w:rsidTr="007D1839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A40B5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754888F" w14:textId="77777777" w:rsidR="00B95BE8" w:rsidRPr="00E43AD2" w:rsidRDefault="00B95BE8" w:rsidP="007D18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B95BE8" w:rsidRPr="00E43AD2" w14:paraId="585BA239" w14:textId="77777777" w:rsidTr="007D1839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B88A0F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F95293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 Nauk Humanistycznych  i Informatyki</w:t>
            </w:r>
          </w:p>
        </w:tc>
      </w:tr>
      <w:tr w:rsidR="00B95BE8" w:rsidRPr="00E43AD2" w14:paraId="7B2C7F4D" w14:textId="77777777" w:rsidTr="007D183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6B488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C9A156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Olga Puzia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3F0841" w14:textId="77777777" w:rsidR="00B95BE8" w:rsidRPr="00D00F3A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F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o.puzia-sobieska@mazowiecka.edu.pl</w:t>
            </w:r>
          </w:p>
        </w:tc>
      </w:tr>
      <w:tr w:rsidR="00B95BE8" w:rsidRPr="00E43AD2" w14:paraId="0F264A36" w14:textId="77777777" w:rsidTr="007D183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1C9711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4DC6F2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77A1B888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</w:t>
            </w:r>
          </w:p>
          <w:p w14:paraId="12313989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Wydziału Nauk Humanistycznych i Informatyki</w:t>
            </w:r>
          </w:p>
          <w:p w14:paraId="057907A0" w14:textId="77777777" w:rsidR="00B95BE8" w:rsidRPr="00E43AD2" w:rsidRDefault="00B95BE8" w:rsidP="007D1839">
            <w:pPr>
              <w:pStyle w:val="Nagwek1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95BE8" w:rsidRPr="00E43AD2" w14:paraId="64204642" w14:textId="77777777" w:rsidTr="007D183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F9BF3A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29E417" w14:textId="18B1A8B0" w:rsidR="00B95BE8" w:rsidRPr="00E43AD2" w:rsidRDefault="009A0B3C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Semestr</w:t>
            </w:r>
            <w:proofErr w:type="spellEnd"/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III, IV</w:t>
            </w:r>
          </w:p>
        </w:tc>
      </w:tr>
      <w:tr w:rsidR="00B95BE8" w:rsidRPr="00E43AD2" w14:paraId="509A1395" w14:textId="77777777" w:rsidTr="007D183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342E2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DDADE9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Ćwiczenia </w:t>
            </w:r>
          </w:p>
        </w:tc>
      </w:tr>
      <w:tr w:rsidR="00B95BE8" w:rsidRPr="00E43AD2" w14:paraId="5C461B97" w14:textId="77777777" w:rsidTr="007D183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EE14F8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5A73FC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</w:tr>
      <w:tr w:rsidR="00B95BE8" w:rsidRPr="00E43AD2" w14:paraId="76BB7E98" w14:textId="77777777" w:rsidTr="007D183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89D647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23352B" w14:textId="2163F31C" w:rsidR="00B95BE8" w:rsidRPr="00E43AD2" w:rsidRDefault="009A0B3C" w:rsidP="009A0B3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E43AD2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Przedmioty modułu podstawowego</w:t>
            </w:r>
          </w:p>
        </w:tc>
      </w:tr>
    </w:tbl>
    <w:p w14:paraId="6A794780" w14:textId="768BFFA5" w:rsidR="00FC694C" w:rsidRPr="00E43AD2" w:rsidRDefault="00FC694C" w:rsidP="00B95BE8">
      <w:pPr>
        <w:rPr>
          <w:rFonts w:ascii="Times New Roman" w:hAnsi="Times New Roman" w:cs="Times New Roman"/>
        </w:rPr>
      </w:pPr>
    </w:p>
    <w:p w14:paraId="40F5ED2C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95BE8" w:rsidRPr="00E43AD2" w14:paraId="33AA8913" w14:textId="77777777" w:rsidTr="007D1839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59889C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EA542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95BE8" w:rsidRPr="00E43AD2" w14:paraId="7A59C5A7" w14:textId="77777777" w:rsidTr="007D1839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966E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CCC2CA" w14:textId="4F5DD6FC" w:rsidR="00B95BE8" w:rsidRPr="00E43AD2" w:rsidRDefault="009A0B3C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Moduł podstawowy</w:t>
            </w:r>
          </w:p>
        </w:tc>
      </w:tr>
      <w:tr w:rsidR="00B95BE8" w:rsidRPr="00E43AD2" w14:paraId="536569D3" w14:textId="77777777" w:rsidTr="007D1839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0084B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EF38DD" w14:textId="55C05947" w:rsidR="00B95BE8" w:rsidRPr="00E43AD2" w:rsidRDefault="00B95BE8" w:rsidP="00E4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angielski</w:t>
            </w:r>
          </w:p>
        </w:tc>
      </w:tr>
      <w:tr w:rsidR="00B95BE8" w:rsidRPr="00E43AD2" w14:paraId="6FED15B4" w14:textId="77777777" w:rsidTr="007D1839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99A11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4C5B63D" w14:textId="236F867D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i umiejętności z zakresu posługiwania się języki</w:t>
            </w:r>
            <w:r w:rsidR="009A0B3C" w:rsidRPr="00E43A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 angielskim na poziomie B1/B2</w:t>
            </w:r>
          </w:p>
        </w:tc>
      </w:tr>
    </w:tbl>
    <w:p w14:paraId="75668888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B95BE8" w:rsidRPr="00E43AD2" w14:paraId="16F5336F" w14:textId="77777777" w:rsidTr="007D1839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990CA34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AA366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B95BE8" w:rsidRPr="00E43AD2" w14:paraId="2D9C6940" w14:textId="77777777" w:rsidTr="007D1839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C2D708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8C0201A" w14:textId="1637903D" w:rsidR="00B95BE8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B95BE8" w:rsidRPr="00E43AD2" w14:paraId="107CCAFF" w14:textId="77777777" w:rsidTr="007D1839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47E93F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70045A5" w14:textId="0F584546" w:rsidR="00B95BE8" w:rsidRPr="00E43AD2" w:rsidRDefault="00E43AD2" w:rsidP="00E43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zaliczenie na ocenę/egzamin</w:t>
            </w:r>
          </w:p>
        </w:tc>
      </w:tr>
      <w:tr w:rsidR="00B95BE8" w:rsidRPr="00E43AD2" w14:paraId="3D206E8D" w14:textId="77777777" w:rsidTr="007D1839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845C6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D88A24" w14:textId="77777777" w:rsidR="00B95BE8" w:rsidRPr="00E43AD2" w:rsidRDefault="00B95BE8" w:rsidP="007D1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eastAsia="Calibri" w:hAnsi="Times New Roman" w:cs="Times New Roman"/>
                <w:sz w:val="24"/>
                <w:szCs w:val="24"/>
              </w:rPr>
              <w:t>Słowne: dyskusja, dialogi w grupach, praca z tekstem, praca w parach</w:t>
            </w:r>
          </w:p>
          <w:p w14:paraId="4C387AEB" w14:textId="77777777" w:rsidR="00B95BE8" w:rsidRPr="00E43AD2" w:rsidRDefault="00B95BE8" w:rsidP="007D183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A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Praktyczne: projekt zakończony prezentacją wybranego tematu z wykorzystaniem środków multimedialnych, ćwiczenia leksykalne</w:t>
            </w:r>
          </w:p>
          <w:p w14:paraId="2DD05C2B" w14:textId="77777777" w:rsidR="00B95BE8" w:rsidRPr="00E43AD2" w:rsidRDefault="00B95BE8" w:rsidP="007D183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A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Oglądowe: korzystanie z materiałów audiowizualnych</w:t>
            </w:r>
          </w:p>
          <w:p w14:paraId="2D6CAC72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BE8" w:rsidRPr="00E43AD2" w14:paraId="68D5B69D" w14:textId="77777777" w:rsidTr="007D1839">
        <w:trPr>
          <w:trHeight w:val="1999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3DE899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210F31A" w14:textId="77777777" w:rsidR="00B95BE8" w:rsidRPr="00E43AD2" w:rsidRDefault="00B95BE8" w:rsidP="007D1839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Podstawowa:</w:t>
            </w:r>
          </w:p>
          <w:p w14:paraId="5F4AE4CA" w14:textId="77777777" w:rsidR="00B95BE8" w:rsidRPr="00E43AD2" w:rsidRDefault="00B95BE8" w:rsidP="007D183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Porter </w:t>
            </w:r>
            <w:proofErr w:type="spellStart"/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Ladousse</w:t>
            </w:r>
            <w:proofErr w:type="spellEnd"/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G., Role Play, CUP, 2005</w:t>
            </w:r>
          </w:p>
          <w:p w14:paraId="57380A00" w14:textId="77777777" w:rsidR="00B95BE8" w:rsidRPr="00E43AD2" w:rsidRDefault="00B95BE8" w:rsidP="007D183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 P. Discussions That Work, CUP, 1981</w:t>
            </w:r>
          </w:p>
          <w:p w14:paraId="1BE49312" w14:textId="77777777" w:rsidR="00B95BE8" w:rsidRPr="00E43AD2" w:rsidRDefault="00B95BE8" w:rsidP="007D183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Evans V. Milton J., FCE Listening and Speaking Skills 1,2,3, Express Publishing,  2002  </w:t>
            </w:r>
          </w:p>
          <w:p w14:paraId="2AEAD0B0" w14:textId="77777777" w:rsidR="00B95BE8" w:rsidRPr="00E43AD2" w:rsidRDefault="00B95BE8" w:rsidP="007D183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Teksty z gazet i magazynów anglojęzycznych i mediów elektronicznych.</w:t>
            </w:r>
          </w:p>
          <w:p w14:paraId="0D54BDCB" w14:textId="77777777" w:rsidR="00B95BE8" w:rsidRPr="00E43AD2" w:rsidRDefault="00B95BE8" w:rsidP="007D18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1BDA9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BE8" w:rsidRPr="00616E41" w14:paraId="45839A34" w14:textId="77777777" w:rsidTr="007D1839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CB840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F958020" w14:textId="77777777" w:rsidR="00B95BE8" w:rsidRPr="00E43AD2" w:rsidRDefault="00B95BE8" w:rsidP="007D183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611534" w14:textId="77777777" w:rsidR="00B95BE8" w:rsidRPr="00E43AD2" w:rsidRDefault="00B95BE8" w:rsidP="007D1839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Uzupełniająca</w:t>
            </w:r>
            <w:proofErr w:type="spellEnd"/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587753F7" w14:textId="77777777" w:rsidR="00B95BE8" w:rsidRPr="00E43AD2" w:rsidRDefault="00B95BE8" w:rsidP="007D1839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 w:rsidRPr="00E43AD2">
              <w:rPr>
                <w:color w:val="000000"/>
                <w:lang w:val="en-US"/>
              </w:rPr>
              <w:t>Kurtyka</w:t>
            </w:r>
            <w:proofErr w:type="spellEnd"/>
            <w:r w:rsidRPr="00E43AD2">
              <w:rPr>
                <w:color w:val="000000"/>
                <w:lang w:val="en-US"/>
              </w:rPr>
              <w:t xml:space="preserve"> A., Prove Your Point, Egis, 2006</w:t>
            </w:r>
          </w:p>
          <w:p w14:paraId="74DD1008" w14:textId="77777777" w:rsidR="00B95BE8" w:rsidRPr="00E43AD2" w:rsidRDefault="00B95BE8" w:rsidP="007D1839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E43AD2">
              <w:rPr>
                <w:color w:val="000000"/>
              </w:rPr>
              <w:t>Matasek</w:t>
            </w:r>
            <w:proofErr w:type="spellEnd"/>
            <w:r w:rsidRPr="00E43AD2">
              <w:rPr>
                <w:color w:val="000000"/>
              </w:rPr>
              <w:t xml:space="preserve"> M. Opracowania Tematyczne, </w:t>
            </w:r>
            <w:proofErr w:type="spellStart"/>
            <w:r w:rsidRPr="00E43AD2">
              <w:rPr>
                <w:color w:val="000000"/>
              </w:rPr>
              <w:t>Handybooks</w:t>
            </w:r>
            <w:proofErr w:type="spellEnd"/>
            <w:r w:rsidRPr="00E43AD2">
              <w:rPr>
                <w:color w:val="000000"/>
              </w:rPr>
              <w:t>, Poznań , 2003</w:t>
            </w:r>
          </w:p>
          <w:p w14:paraId="5FBCF2EC" w14:textId="77777777" w:rsidR="00B95BE8" w:rsidRPr="00E43AD2" w:rsidRDefault="00B95BE8" w:rsidP="007D1839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E43AD2">
              <w:rPr>
                <w:color w:val="000000"/>
              </w:rPr>
              <w:t>Matasek</w:t>
            </w:r>
            <w:proofErr w:type="spellEnd"/>
            <w:r w:rsidRPr="00E43AD2">
              <w:rPr>
                <w:color w:val="000000"/>
              </w:rPr>
              <w:t xml:space="preserve"> M., Język Angielski – Słownictwo (1,2), </w:t>
            </w:r>
            <w:proofErr w:type="spellStart"/>
            <w:r w:rsidRPr="00E43AD2">
              <w:rPr>
                <w:color w:val="000000"/>
              </w:rPr>
              <w:t>Handy</w:t>
            </w:r>
            <w:proofErr w:type="spellEnd"/>
            <w:r w:rsidRPr="00E43AD2">
              <w:rPr>
                <w:color w:val="000000"/>
              </w:rPr>
              <w:t xml:space="preserve"> </w:t>
            </w:r>
            <w:proofErr w:type="spellStart"/>
            <w:r w:rsidRPr="00E43AD2">
              <w:rPr>
                <w:color w:val="000000"/>
              </w:rPr>
              <w:t>Books</w:t>
            </w:r>
            <w:proofErr w:type="spellEnd"/>
            <w:r w:rsidRPr="00E43AD2">
              <w:rPr>
                <w:color w:val="000000"/>
              </w:rPr>
              <w:t>, 2006</w:t>
            </w:r>
          </w:p>
          <w:p w14:paraId="6EC036DA" w14:textId="77777777" w:rsidR="00B95BE8" w:rsidRPr="00E43AD2" w:rsidRDefault="00B95BE8" w:rsidP="007D1839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E43AD2">
              <w:rPr>
                <w:color w:val="000000"/>
              </w:rPr>
              <w:t>Matasek</w:t>
            </w:r>
            <w:proofErr w:type="spellEnd"/>
            <w:r w:rsidRPr="00E43AD2">
              <w:rPr>
                <w:color w:val="000000"/>
              </w:rPr>
              <w:t xml:space="preserve"> M. Synonimy, Antonimy. Kolokacje, </w:t>
            </w:r>
            <w:proofErr w:type="spellStart"/>
            <w:r w:rsidRPr="00E43AD2">
              <w:rPr>
                <w:color w:val="000000"/>
              </w:rPr>
              <w:t>Handybooks</w:t>
            </w:r>
            <w:proofErr w:type="spellEnd"/>
            <w:r w:rsidRPr="00E43AD2">
              <w:rPr>
                <w:color w:val="000000"/>
              </w:rPr>
              <w:t>, Poznań 2002</w:t>
            </w:r>
          </w:p>
          <w:p w14:paraId="5F053158" w14:textId="77777777" w:rsidR="00B95BE8" w:rsidRPr="00E43AD2" w:rsidRDefault="00B95BE8" w:rsidP="007D1839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 w:rsidRPr="00E43AD2">
              <w:rPr>
                <w:color w:val="000000"/>
                <w:lang w:val="en-US"/>
              </w:rPr>
              <w:t xml:space="preserve">Thomas B.J., Intermediate Vocabulary, Nelson, 1990 </w:t>
            </w:r>
          </w:p>
          <w:p w14:paraId="538D9D49" w14:textId="203FAD07" w:rsidR="00B95BE8" w:rsidRPr="00E43AD2" w:rsidRDefault="00B95BE8" w:rsidP="007D1839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proofErr w:type="spellStart"/>
            <w:r w:rsidRPr="00E43AD2">
              <w:rPr>
                <w:color w:val="000000"/>
                <w:lang w:val="en-US"/>
              </w:rPr>
              <w:t>Cieślak</w:t>
            </w:r>
            <w:proofErr w:type="spellEnd"/>
            <w:r w:rsidRPr="00E43AD2">
              <w:rPr>
                <w:color w:val="000000"/>
                <w:lang w:val="en-US"/>
              </w:rPr>
              <w:t xml:space="preserve"> M., English Special. For Adults Only, </w:t>
            </w:r>
            <w:proofErr w:type="spellStart"/>
            <w:r w:rsidRPr="00E43AD2">
              <w:rPr>
                <w:color w:val="000000"/>
                <w:lang w:val="en-US"/>
              </w:rPr>
              <w:t>Wagros</w:t>
            </w:r>
            <w:proofErr w:type="spellEnd"/>
            <w:r w:rsidRPr="00E43AD2">
              <w:rPr>
                <w:color w:val="000000"/>
                <w:lang w:val="en-US"/>
              </w:rPr>
              <w:t>, 2004</w:t>
            </w:r>
          </w:p>
          <w:p w14:paraId="7AD7D7ED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4BFA783" w14:textId="77777777" w:rsidR="00B95BE8" w:rsidRPr="00E43AD2" w:rsidRDefault="00B95BE8" w:rsidP="00B95BE8">
      <w:pPr>
        <w:rPr>
          <w:rFonts w:ascii="Times New Roman" w:hAnsi="Times New Roman" w:cs="Times New Roman"/>
          <w:lang w:val="en-GB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1648"/>
        <w:gridCol w:w="1403"/>
        <w:gridCol w:w="2190"/>
        <w:gridCol w:w="1991"/>
      </w:tblGrid>
      <w:tr w:rsidR="00B95BE8" w:rsidRPr="00E43AD2" w14:paraId="7CAB9C34" w14:textId="77777777" w:rsidTr="007D1839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78A38A3" w14:textId="7F5716D3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16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B95BE8" w:rsidRPr="00E43AD2" w14:paraId="3B629C4F" w14:textId="77777777" w:rsidTr="007D1839">
        <w:trPr>
          <w:trHeight w:val="915"/>
        </w:trPr>
        <w:tc>
          <w:tcPr>
            <w:tcW w:w="5091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9472AC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00000D06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005F2C" w14:textId="77777777" w:rsidR="00B95BE8" w:rsidRPr="00E43AD2" w:rsidRDefault="00B95BE8" w:rsidP="007D18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 C1 - wyrobienie i kształtowanie umiejętności adekwatnego reagowania w różnego typu sytuacjach komunikacyjnych, 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wyrażania poglądów i opinii, uzasadniania ich oraz wypowiadania się w formie prezentacji na różne tematy z wykorzystaniem informacji  wyszukanych i zanalizowanych samodzielnie lub z pomocą nauczyciela </w:t>
            </w:r>
          </w:p>
          <w:p w14:paraId="324FD31C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5BE8" w:rsidRPr="00E43AD2" w14:paraId="11359201" w14:textId="77777777" w:rsidTr="007D1839">
        <w:trPr>
          <w:trHeight w:val="915"/>
        </w:trPr>
        <w:tc>
          <w:tcPr>
            <w:tcW w:w="5091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1352F2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61FC5B" w14:textId="77777777" w:rsidR="00B95BE8" w:rsidRPr="00E43AD2" w:rsidRDefault="00B95BE8" w:rsidP="007D18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 a.- wyposażenie studenta w różne strategie wypowiedzi rekompensujące braki leksykalne poprzez zastępowanie nieznanego słowa frazą, parafrazą lub synonimem, ewentualnym umiejętnym wycofaniem się z kontynuowania myśli oraz ćwiczenie używania strategii kognitywnych takich jak uogólnianie informacji, personalizacja i rozwijanie myśli i opinii </w:t>
            </w:r>
          </w:p>
          <w:p w14:paraId="631B2538" w14:textId="77777777" w:rsidR="00B95BE8" w:rsidRPr="00E43AD2" w:rsidRDefault="00B95BE8" w:rsidP="007D18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b. – wyposażenie studenta w niezbędną wiedzę leksykalno-gramatyczną pozwalającą na w miarę swobodne porozumiewanie się poprzez kierowanie i zachęcanie go do samodzielnego korzystania z literatury specjalistycznej umożliwiającej rozwinięcie słownictwa oraz znajomości struktur gramatycznych niezbędnych w płynnej i poprawnej komunikacji werbalnej, słowników poprawnej wymowy, angielsko-angielskich oraz informacji dostępnych w mediach elektronicznych.   </w:t>
            </w:r>
          </w:p>
          <w:p w14:paraId="236FC06B" w14:textId="77777777" w:rsidR="00B95BE8" w:rsidRPr="00E43AD2" w:rsidRDefault="00B95BE8" w:rsidP="007D18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c.- ćwiczenie biegłości wypowiedzi ustnej oraz monitorowania własnej wypowiedzi w celu stopniowego ograniczania błędów wynikających z zastosowania złych struktur gramatyczno-leksykalnych, interferencji międzyjęzykowej, złych 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nawyków językowych lub złego rejestru językowego .</w:t>
            </w:r>
          </w:p>
        </w:tc>
      </w:tr>
      <w:tr w:rsidR="00B95BE8" w:rsidRPr="00E43AD2" w14:paraId="3D39C400" w14:textId="77777777" w:rsidTr="007D1839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F2EEEA1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856E27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DFBBF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B95BE8" w:rsidRPr="00E43AD2" w14:paraId="487C666C" w14:textId="77777777" w:rsidTr="007D1839">
        <w:trPr>
          <w:trHeight w:val="576"/>
        </w:trPr>
        <w:tc>
          <w:tcPr>
            <w:tcW w:w="19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C20F75C" w14:textId="66E2862A" w:rsidR="00B95BE8" w:rsidRPr="00E43AD2" w:rsidRDefault="00616E41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B95BE8"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7BE699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6EE50EA1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46F3BB5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A528D7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C09A14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3AD2" w:rsidRPr="00E43AD2" w14:paraId="04283190" w14:textId="77777777" w:rsidTr="0042212D">
        <w:trPr>
          <w:trHeight w:val="576"/>
        </w:trPr>
        <w:tc>
          <w:tcPr>
            <w:tcW w:w="19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7722A67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1D1A436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2956996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7F1D940" w14:textId="4B138C72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E43AD2" w:rsidRPr="00E43AD2" w14:paraId="4E71E62B" w14:textId="77777777" w:rsidTr="000E049E">
        <w:trPr>
          <w:trHeight w:val="2460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5021577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W01,W02,U03,K01,   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BFE39E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FFBA7E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Umożliwienie studentom oceny własnego poziomu językowego oraz uświadomienie im typu i skali problemów związanych z wypowiedzią ustną poprzez zastosowanie  ćwiczeń oraz wskazówek ułatwiających samoocenę oraz  poprzez dyskusję na temat sposobów i strategii pokonywania barier językowych, stresu i emocji związanych z koniecznością wypowiedzi i walki z fosylizacją języka.    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4C1FEF" w14:textId="5DB4D4F1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3AD2" w:rsidRPr="00E43AD2" w14:paraId="7F919811" w14:textId="77777777" w:rsidTr="00F80BC2">
        <w:trPr>
          <w:trHeight w:val="388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297F15E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U01,  U03, K01</w:t>
            </w:r>
          </w:p>
          <w:p w14:paraId="1A134C49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625BA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562B297" w14:textId="77777777" w:rsidR="00E43AD2" w:rsidRPr="00E43AD2" w:rsidRDefault="00E43AD2" w:rsidP="007D183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Implementacja dramy – dialogi w parach lub małych grupach obejmujące sytuacje codzienne, półoficjalne i oficjalne ćwiczące typowe funkcje językowe i reakcje w odpowiednim rejestrze: np. dawanie instrukcji, pytanie o zgodę, odmawianie, formowanie  przypuszczeń, udzielanie rad, zasięganie informacji i ich potwierdzanie, przepraszanie i chwalenie.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1BB0A95" w14:textId="42DDBAA4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43AD2" w:rsidRPr="00E43AD2" w14:paraId="1BB159CA" w14:textId="77777777" w:rsidTr="00AB71E4">
        <w:trPr>
          <w:trHeight w:val="388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F83CF40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U01, U02, U03, K01</w:t>
            </w:r>
          </w:p>
          <w:p w14:paraId="4EB2733C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KO2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EFBAC59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0FAD39" w14:textId="77777777" w:rsidR="00E43AD2" w:rsidRPr="00E43AD2" w:rsidRDefault="00E43AD2" w:rsidP="007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Dyskusje w małych grupach na podstawie przeczytanego lub obejrzanego materiału: praca nad zrozumieniem tekstu, charakterystyka elementów kultury obszaru języka angielskiego, wcielanie się w postaci z tekstu poprzez odgrywanie ról, wyrażanie i uzasadnianie opinii granej postaci 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poprzez dobór adekwatnych informacji z tekstu, pytanie o poglądy innych uczestników dramy, zgadzanie się lub krytyka innych punktów widzenia, przerywanie rozmówcom, zachęcanie do wyrażania poglądów, perswazja. </w:t>
            </w:r>
          </w:p>
          <w:p w14:paraId="5C7523D8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36E5B4C" w14:textId="178DD61E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E43AD2" w:rsidRPr="00E43AD2" w14:paraId="31A6C30A" w14:textId="77777777" w:rsidTr="00521B97">
        <w:trPr>
          <w:trHeight w:val="388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CE526D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 U01, U03, K01</w:t>
            </w:r>
          </w:p>
          <w:p w14:paraId="6F3D1AB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636560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D8E9D36" w14:textId="77777777" w:rsidR="00E43AD2" w:rsidRPr="00E43AD2" w:rsidRDefault="00E43AD2" w:rsidP="007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Praca w małych grupach nad rozwiązaniem konkretnego problemu w określonej sytuacji  – ćwiczenie różnych umiejętności  negocjacyjnych, tzw. ‘burza mózgów’,  praca w grupie celem osiągnięcia konsensusu. Wykorzystanie aspektów kulturowych w odgrywaniu przypisanych ról.</w:t>
            </w:r>
          </w:p>
          <w:p w14:paraId="2331FE9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56653B9" w14:textId="134FC4DE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3AD2" w:rsidRPr="00E43AD2" w14:paraId="0160332B" w14:textId="77777777" w:rsidTr="0030089B">
        <w:trPr>
          <w:trHeight w:val="388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5952083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 U01, U02, U03, K01, K02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50D1F2D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71D62C" w14:textId="77777777" w:rsidR="00E43AD2" w:rsidRPr="00E43AD2" w:rsidRDefault="00E43AD2" w:rsidP="007D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Dyskusja na temat zagadnień dotyczących publicznego prezentowania informacji, autoprezentacji, autokreacji, wykorzystania narzędzi multimedialnych w prezentowaniu informacji. Projektowanie wystąpienia publicznego, jego opracowanie przez pary lub trzyosobowe grupy studentów w domu zgodnie z wybranym tematem. Ćwiczenie umiejętności znajdowania i selekcjonowania adekwatnych materiałów do prezentacji z różnych źródeł. Ćwiczenie sztuki prezentacji z uwzględnieniem elementów niezbędnych do zainteresowania publiczności i sprowokowania ich reakcji i komentarzy lub zachęcenia do dyskusji. Trenowanie umiejętności oceny innych i samooceny, przedstawianie 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mocnych i słabych stron wysłuchanych prezentacji przez członków grupy. </w:t>
            </w:r>
          </w:p>
          <w:p w14:paraId="4131FAC6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63B05F3" w14:textId="43180C65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E43AD2" w:rsidRPr="00E43AD2" w14:paraId="609D38EA" w14:textId="77777777" w:rsidTr="00AA4891">
        <w:trPr>
          <w:trHeight w:val="388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979DB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 U01,U02, U03, K01, K02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D8A259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7D0C1F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Odgrywanie krótkich symulacji zadań egzaminacyjnych z konwersacji na tematy narzucone przez nauczyciela pojedynczo i w małych grupach. Ocena i komentarz przez pozostałych członków grup –rozwijanie sztuki nieprzygotowanej wcześniej wypowiedzi poprzez własną kreatywność, zainteresowanie tematem słuchaczy i zachęcenie ich do komentarzy i opinii, ćwiczenie umiejętności bronienia i uzasadniania własnego punktu widzenia oraz reagowania na krytykę.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B7F6045" w14:textId="2B5C5CF2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3AD2" w:rsidRPr="00E43AD2" w14:paraId="68D19D87" w14:textId="77777777" w:rsidTr="002E30B2">
        <w:trPr>
          <w:trHeight w:val="388"/>
        </w:trPr>
        <w:tc>
          <w:tcPr>
            <w:tcW w:w="1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A9D60F9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W02,U01, U02, U03, K01</w:t>
            </w:r>
          </w:p>
          <w:p w14:paraId="529DDC8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D21864E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370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A2A0359" w14:textId="77777777" w:rsidR="00E43AD2" w:rsidRPr="00E43AD2" w:rsidRDefault="00E43AD2" w:rsidP="007D1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 xml:space="preserve">Wykorzystanie szarad, gier i zabaw językowych ukierunkowanych na rozwój i użycie struktur gramatycznych oraz słownictwa z danego zakresu tematycznego. Budowanie i rozwijanie różnych wątków omawianych tematów w odniesieniu do kultury i historii krajów obszaru języka angielskiego.  Dbałość o poprawność wymowy. Rozwijanie kreatywności w wypowiedzi ustnej i spontanicznej reakcji na wypowiedź przedmówcy. 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71D4449" w14:textId="6A4BA519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43AD2" w:rsidRPr="00E43AD2" w14:paraId="5C11754F" w14:textId="77777777" w:rsidTr="008051C8">
        <w:trPr>
          <w:trHeight w:val="388"/>
        </w:trPr>
        <w:tc>
          <w:tcPr>
            <w:tcW w:w="73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952B4B" w14:textId="77C08F5C" w:rsidR="00E43AD2" w:rsidRPr="00E43AD2" w:rsidRDefault="00E43AD2" w:rsidP="007D18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D2E7BF" w14:textId="3C466B26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24CE3942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5BE8" w:rsidRPr="00E43AD2" w14:paraId="7C96EEF6" w14:textId="77777777" w:rsidTr="007D1839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6775F7D" w14:textId="0372E114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616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B95BE8" w:rsidRPr="00E43AD2" w14:paraId="6CF68373" w14:textId="77777777" w:rsidTr="007D1839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B95BE8" w:rsidRPr="00E43AD2" w14:paraId="7487B885" w14:textId="77777777" w:rsidTr="007D1839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55A482E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38FED72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394F4FF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E43A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5BE8" w:rsidRPr="00E43AD2" w14:paraId="7EE92A39" w14:textId="77777777" w:rsidTr="007D1839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15BEB703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07FA8C2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C79FCEF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E43AD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B95BE8" w:rsidRPr="00E43AD2" w14:paraId="1DC5FE31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205BEE6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1795080" w14:textId="77777777" w:rsidR="00B95BE8" w:rsidRPr="00E43AD2" w:rsidRDefault="00B95BE8" w:rsidP="007D18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Zna systematykę praktycznej nauki języka angielskiego (formy i znaczenie słów, wiedza gramatyczna, fonetyczna i pragmatyczna)  </w:t>
                  </w:r>
                </w:p>
                <w:p w14:paraId="66121B42" w14:textId="77777777" w:rsidR="00B95BE8" w:rsidRPr="00E43AD2" w:rsidRDefault="00B95BE8" w:rsidP="007D18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FACAE3B" w14:textId="77777777" w:rsidR="00B95BE8" w:rsidRPr="00E43AD2" w:rsidRDefault="00B95BE8" w:rsidP="007D1839">
                  <w:pPr>
                    <w:rPr>
                      <w:rStyle w:val="Bodytext9pt"/>
                      <w:rFonts w:eastAsiaTheme="minorHAnsi"/>
                      <w:sz w:val="24"/>
                      <w:szCs w:val="24"/>
                    </w:rPr>
                  </w:pPr>
                  <w:r w:rsidRPr="00E43AD2"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>K_W04</w:t>
                  </w:r>
                </w:p>
                <w:p w14:paraId="7EA505EA" w14:textId="77777777" w:rsidR="00B95BE8" w:rsidRPr="00E43AD2" w:rsidRDefault="00B95BE8" w:rsidP="007D1839">
                  <w:pPr>
                    <w:jc w:val="both"/>
                    <w:rPr>
                      <w:rStyle w:val="Bodytext9pt"/>
                      <w:rFonts w:eastAsiaTheme="minorHAnsi"/>
                      <w:sz w:val="24"/>
                      <w:szCs w:val="24"/>
                    </w:rPr>
                  </w:pPr>
                </w:p>
                <w:p w14:paraId="1BE0E536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Style w:val="Bodytext9pt"/>
                      <w:rFonts w:eastAsiaTheme="minorHAnsi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95BE8" w:rsidRPr="00E43AD2" w14:paraId="7FB92AE9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FB572C5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 xml:space="preserve">W02 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F00C8A7" w14:textId="77777777" w:rsidR="00B95BE8" w:rsidRPr="00E43AD2" w:rsidRDefault="00B95BE8" w:rsidP="007D18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 i rozumie kompleksową naturę języka angielskiego oraz jego  złożoność w odniesieniu do wymowy, stosowanych w mowie struktur leksykalno-gramatycznych oraz frazeologii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C1EADBF" w14:textId="77777777" w:rsidR="00B95BE8" w:rsidRPr="00E43AD2" w:rsidRDefault="00B95BE8" w:rsidP="007D1839">
                  <w:pPr>
                    <w:jc w:val="both"/>
                    <w:rPr>
                      <w:rStyle w:val="Bodytext9pt"/>
                      <w:rFonts w:eastAsiaTheme="minorHAnsi"/>
                      <w:sz w:val="24"/>
                      <w:szCs w:val="24"/>
                    </w:rPr>
                  </w:pPr>
                </w:p>
                <w:p w14:paraId="1FFC54A0" w14:textId="77777777" w:rsidR="00B95BE8" w:rsidRPr="00E43AD2" w:rsidRDefault="00B95BE8" w:rsidP="007D1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K_W05</w:t>
                  </w:r>
                </w:p>
                <w:p w14:paraId="2E47489B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95BE8" w:rsidRPr="00E43AD2" w14:paraId="6AC3B1DB" w14:textId="77777777" w:rsidTr="007D1839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DB02D38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B95BE8" w:rsidRPr="00E43AD2" w14:paraId="7B081621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08B09C7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 xml:space="preserve">U01 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10314BA" w14:textId="3148B296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posługiwać się językiem na poziomie B2+ wg Europejskiego Systemu Opisu Kształcenia Językowego, </w:t>
                  </w:r>
                  <w:r w:rsidRPr="00E43AD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</w:t>
                  </w:r>
                  <w:r w:rsidRPr="00E43A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umożliwia trafne przekazanie</w:t>
                  </w:r>
                  <w:r w:rsidRPr="00E43A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negocjowanie treści wyrażanych w języku angielskim z dostosowaniem wyboru stylu wypowiedzi do potrzeb odbiorców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E3ED9BF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U01</w:t>
                  </w:r>
                </w:p>
                <w:p w14:paraId="1C343461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9CA255D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BE8" w:rsidRPr="00E43AD2" w14:paraId="5D43573D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045FCC8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7FF43D3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Potrafi przygotować w języku angielskim wyczerpujące wystąpienie ustne w formie prezentacji dotyczące wybranej tematyki z wykorzystaniem specjalistycznej terminologii i środków multimedialnych oraz wziąć udział w debacie  przedstawiając i oceniając różne opinie i stanowiska</w:t>
                  </w:r>
                </w:p>
                <w:p w14:paraId="36D9ADDA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EF4EE1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2B1F31F" w14:textId="77777777" w:rsidR="00B95BE8" w:rsidRPr="00E43AD2" w:rsidRDefault="00B95BE8" w:rsidP="007D1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K_U05</w:t>
                  </w:r>
                </w:p>
                <w:p w14:paraId="4FC89685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5BE8" w:rsidRPr="00E43AD2" w14:paraId="1FB22087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76A0B7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100795B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 wyszukiwać, selekcjonować, analizować, interpretować, oceniać, diagnozować i użytkować informacje ze źródeł pisanych i elektronicznych w celu rozwiązania złożonych i nietypowych problemów   </w:t>
                  </w:r>
                </w:p>
                <w:p w14:paraId="5A3C48B0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BD5D5B" w14:textId="77777777" w:rsidR="00B95BE8" w:rsidRPr="00E43AD2" w:rsidRDefault="00B95BE8" w:rsidP="007D18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CB34898" w14:textId="77777777" w:rsidR="00B95BE8" w:rsidRPr="00E43AD2" w:rsidRDefault="00B95BE8" w:rsidP="007D1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K_U07</w:t>
                  </w:r>
                </w:p>
                <w:p w14:paraId="64F4D592" w14:textId="77777777" w:rsidR="00B95BE8" w:rsidRPr="00E43AD2" w:rsidRDefault="00B95BE8" w:rsidP="007D183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5BE8" w:rsidRPr="00E43AD2" w14:paraId="1E2E32C2" w14:textId="77777777" w:rsidTr="007D1839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F969065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B95BE8" w:rsidRPr="00E43AD2" w14:paraId="7E991C98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D5DFB90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988C144" w14:textId="77777777" w:rsidR="00B95BE8" w:rsidRPr="00E43AD2" w:rsidRDefault="00B95BE8" w:rsidP="007D18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Jest zdolny do  prawidłowego identyfikowania własnych silnych i słabych stron w opanowaniu wiedzy  i umie możliwości, właściwego rozpoznania możliwości i ograniczeń wynikających  z uzyskanej na kierunku filologia kompetencji językowej</w:t>
                  </w:r>
                </w:p>
                <w:p w14:paraId="1E6B3495" w14:textId="77777777" w:rsidR="00B95BE8" w:rsidRPr="00E43AD2" w:rsidRDefault="00B95BE8" w:rsidP="007D18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1CCFAAB" w14:textId="77777777" w:rsidR="00B95BE8" w:rsidRPr="00E43AD2" w:rsidRDefault="00B95BE8" w:rsidP="007D1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K_K02</w:t>
                  </w:r>
                </w:p>
                <w:p w14:paraId="7FB930FB" w14:textId="77777777" w:rsidR="00B95BE8" w:rsidRPr="00E43AD2" w:rsidRDefault="00B95BE8" w:rsidP="007D18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BE8" w:rsidRPr="00E43AD2" w14:paraId="6BF4E3B9" w14:textId="77777777" w:rsidTr="007D183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2EAE688" w14:textId="77777777" w:rsidR="00B95BE8" w:rsidRPr="00E43AD2" w:rsidRDefault="00B95BE8" w:rsidP="007D1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89ADE3A" w14:textId="77777777" w:rsidR="00B95BE8" w:rsidRPr="00E43AD2" w:rsidRDefault="00B95BE8" w:rsidP="007D18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Jest gotów do zarządzania swoim czasem, podejmowania  zobowiązań i dotrzymywania terminów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84C235A" w14:textId="3A51C580" w:rsidR="00B95BE8" w:rsidRPr="00E43AD2" w:rsidRDefault="00B95BE8" w:rsidP="007D18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K_K05</w:t>
                  </w:r>
                </w:p>
              </w:tc>
            </w:tr>
          </w:tbl>
          <w:p w14:paraId="2CD11A9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1DB622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29"/>
        <w:gridCol w:w="256"/>
        <w:gridCol w:w="1121"/>
        <w:gridCol w:w="527"/>
        <w:gridCol w:w="530"/>
        <w:gridCol w:w="1131"/>
        <w:gridCol w:w="231"/>
        <w:gridCol w:w="831"/>
        <w:gridCol w:w="994"/>
        <w:gridCol w:w="70"/>
        <w:gridCol w:w="1125"/>
        <w:gridCol w:w="918"/>
      </w:tblGrid>
      <w:tr w:rsidR="00B95BE8" w:rsidRPr="00E43AD2" w14:paraId="74254608" w14:textId="77777777" w:rsidTr="007D1839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6E10ACC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6802C8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1B3FA839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B95BE8" w:rsidRPr="00E43AD2" w14:paraId="1D4B664F" w14:textId="77777777" w:rsidTr="007D1839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FC8B01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6D86FE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E0B21D" w14:textId="77777777" w:rsidR="00B95BE8" w:rsidRPr="00E43AD2" w:rsidRDefault="00B95BE8" w:rsidP="007D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A1DD57C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93AC7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95BE8" w:rsidRPr="00E43AD2" w14:paraId="1C12D758" w14:textId="77777777" w:rsidTr="007D1839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0A0B6D1" w14:textId="77777777" w:rsidR="00B95BE8" w:rsidRPr="00E43AD2" w:rsidRDefault="00B95BE8" w:rsidP="007D1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927320" w14:textId="77777777" w:rsidR="00B95BE8" w:rsidRPr="00E43AD2" w:rsidRDefault="00B95BE8" w:rsidP="007D183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576E8F" w14:textId="77777777" w:rsidR="00B95BE8" w:rsidRPr="00E43AD2" w:rsidRDefault="00B95BE8" w:rsidP="007D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395F48" w14:textId="77777777" w:rsidR="00B95BE8" w:rsidRPr="00E43AD2" w:rsidRDefault="00B95BE8" w:rsidP="007D183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A09266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B95BE8" w:rsidRPr="00E43AD2" w14:paraId="5D983BD3" w14:textId="77777777" w:rsidTr="007D1839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9DC1EF7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12D702EF" w14:textId="68BE3535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B95BE8" w:rsidRPr="00E43AD2" w14:paraId="3966365F" w14:textId="77777777" w:rsidTr="007D1839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3C05EA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BBA9EF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73446A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14637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Odpowiedź ustna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386E3F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EA528F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6E127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Projekt/ 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C722E5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925F7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95BE8" w:rsidRPr="00E43AD2" w14:paraId="29058E08" w14:textId="77777777" w:rsidTr="007D1839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40AD0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939FF0A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FA1041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4E5D7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65500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2BB677E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7E35E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E68C5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5A228D7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95BE8" w:rsidRPr="00E43AD2" w14:paraId="0DDBDD1F" w14:textId="77777777" w:rsidTr="007D1839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269F26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B45144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9E7D17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8319799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91A3EC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B4A585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2B157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E40BC4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A4304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BEA7E2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976"/>
        <w:gridCol w:w="934"/>
        <w:gridCol w:w="1042"/>
        <w:gridCol w:w="1111"/>
        <w:gridCol w:w="977"/>
        <w:gridCol w:w="1096"/>
        <w:gridCol w:w="1078"/>
        <w:gridCol w:w="883"/>
      </w:tblGrid>
      <w:tr w:rsidR="00B95BE8" w:rsidRPr="00E43AD2" w14:paraId="4E7AFE4D" w14:textId="77777777" w:rsidTr="007D1839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1B3B56BB" w14:textId="2E518BA5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</w:t>
            </w:r>
            <w:r w:rsidR="0061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uczenia się</w:t>
            </w:r>
          </w:p>
        </w:tc>
      </w:tr>
      <w:tr w:rsidR="00B95BE8" w:rsidRPr="00E43AD2" w14:paraId="245F6890" w14:textId="77777777" w:rsidTr="007D1839">
        <w:trPr>
          <w:trHeight w:val="1260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F7ABCE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2AE614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6D5EB4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7B0F06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Odpowiedź ustna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023F9C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34F080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Referat </w:t>
            </w: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9F3016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Projekt/ prezentacja</w:t>
            </w:r>
          </w:p>
        </w:tc>
        <w:tc>
          <w:tcPr>
            <w:tcW w:w="1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88B91B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A323D1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95BE8" w:rsidRPr="00E43AD2" w14:paraId="0CB5D190" w14:textId="77777777" w:rsidTr="007D1839">
        <w:trPr>
          <w:trHeight w:val="315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7B3B2CC8" w14:textId="4EB26601" w:rsidR="00B95BE8" w:rsidRPr="00E43AD2" w:rsidRDefault="00616E41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B95BE8"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2831F802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4283D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8878E3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092764E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U03,</w:t>
            </w:r>
          </w:p>
          <w:p w14:paraId="4DD16002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K01</w:t>
            </w:r>
          </w:p>
          <w:p w14:paraId="745D061D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C07B2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6404662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W01, W02, U01, U02, U03, K01</w:t>
            </w:r>
          </w:p>
        </w:tc>
        <w:tc>
          <w:tcPr>
            <w:tcW w:w="1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AD8C337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U03, U04,    K01,K02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8C5F5DE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D75F3E0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19DB5A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U03,</w:t>
            </w:r>
          </w:p>
          <w:p w14:paraId="4800D2A7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K01, K02</w:t>
            </w:r>
          </w:p>
          <w:p w14:paraId="629E2B08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8E5ADFE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E50CC2E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 U03, U04, K01</w:t>
            </w:r>
          </w:p>
        </w:tc>
      </w:tr>
    </w:tbl>
    <w:p w14:paraId="3635346A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B95BE8" w:rsidRPr="00E43AD2" w14:paraId="5AEA1005" w14:textId="77777777" w:rsidTr="00E43AD2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2289BB4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B95BE8" w:rsidRPr="00E43AD2" w14:paraId="60AEDD7B" w14:textId="77777777" w:rsidTr="00E43AD2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758288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71D78C5" w14:textId="77777777" w:rsidR="00B95BE8" w:rsidRPr="00E43AD2" w:rsidRDefault="00B95BE8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E43AD2" w:rsidRPr="00E43AD2" w14:paraId="60540D14" w14:textId="77777777" w:rsidTr="00E43AD2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F738F3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74EA79" w14:textId="7BF56088" w:rsidR="00E43AD2" w:rsidRPr="00E43AD2" w:rsidRDefault="00E43AD2" w:rsidP="00E4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B95BE8" w:rsidRPr="00E43AD2" w14:paraId="360C79F3" w14:textId="77777777" w:rsidTr="00E43AD2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86B267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6CFBE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3AD2" w:rsidRPr="00E43AD2" w14:paraId="3AF4A07B" w14:textId="77777777" w:rsidTr="00617F1C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AF3586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A50BC7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A3BF7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AD2" w:rsidRPr="00E43AD2" w14:paraId="082AB182" w14:textId="77777777" w:rsidTr="00D45BC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BD524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09F4C3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771EA00" w14:textId="06C9C0C5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E43AD2" w:rsidRPr="00E43AD2" w14:paraId="1FEBB510" w14:textId="77777777" w:rsidTr="001A577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E881D8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CA2F75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29F6BD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AD2" w:rsidRPr="00E43AD2" w14:paraId="30A677BC" w14:textId="77777777" w:rsidTr="00E9280A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8DD8CA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C29D2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840AFE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AD2" w:rsidRPr="00E43AD2" w14:paraId="50C92B10" w14:textId="77777777" w:rsidTr="00A95F43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4C2961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6202634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 xml:space="preserve"> 5  </w:t>
            </w:r>
          </w:p>
          <w:p w14:paraId="19EA68F4" w14:textId="5A66743A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5BE8" w:rsidRPr="00E43AD2" w14:paraId="32694BEE" w14:textId="77777777" w:rsidTr="00E43AD2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85D728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C0B46" w14:textId="77777777" w:rsidR="00B95BE8" w:rsidRPr="00E43AD2" w:rsidRDefault="00B95BE8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3AD2" w:rsidRPr="00E43AD2" w14:paraId="7A756741" w14:textId="77777777" w:rsidTr="00E6679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C92B897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D5D96F8" w14:textId="688CBA41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43AD2" w:rsidRPr="00E43AD2" w14:paraId="23CBE064" w14:textId="77777777" w:rsidTr="008B10B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5072D8A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DDEB4D3" w14:textId="0B9ACEAA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43AD2" w:rsidRPr="00E43AD2" w14:paraId="56E5C2C0" w14:textId="77777777" w:rsidTr="00FD214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F6C18B8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CC5449B" w14:textId="21BCF14D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43AD2" w:rsidRPr="00E43AD2" w14:paraId="4FF76D27" w14:textId="77777777" w:rsidTr="008570D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76D34CA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E345BE" w14:textId="5A803290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43AD2" w:rsidRPr="00E43AD2" w14:paraId="2178289E" w14:textId="77777777" w:rsidTr="008C752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22356EB" w14:textId="77777777" w:rsidR="00E43AD2" w:rsidRPr="00E43AD2" w:rsidRDefault="00E43AD2" w:rsidP="007D1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8923E2B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8312E1" w14:textId="2D67C313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E43AD2" w:rsidRPr="00E43AD2" w14:paraId="15E7A6BE" w14:textId="77777777" w:rsidTr="00DE787A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19BAF7F0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C6710E" w14:textId="77777777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644DC0BB" w14:textId="2D867E5E" w:rsidR="00E43AD2" w:rsidRPr="00E43AD2" w:rsidRDefault="00E43AD2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AD2">
              <w:rPr>
                <w:rFonts w:ascii="Times New Roman" w:hAnsi="Times New Roman" w:cs="Times New Roman"/>
                <w:color w:val="000000"/>
              </w:rPr>
              <w:t>3+2</w:t>
            </w:r>
          </w:p>
        </w:tc>
      </w:tr>
    </w:tbl>
    <w:p w14:paraId="72F49492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p w14:paraId="2BF4A52B" w14:textId="77777777" w:rsidR="00B95BE8" w:rsidRPr="00E43AD2" w:rsidRDefault="00B95BE8" w:rsidP="00B95BE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3DB5918" w14:textId="77777777" w:rsidR="00B95BE8" w:rsidRPr="00E43AD2" w:rsidRDefault="00B95BE8" w:rsidP="00B95BE8">
      <w:pPr>
        <w:rPr>
          <w:rFonts w:ascii="Times New Roman" w:hAnsi="Times New Roman" w:cs="Times New Roman"/>
        </w:rPr>
      </w:pPr>
    </w:p>
    <w:sectPr w:rsidR="00B95BE8" w:rsidRPr="00E43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858E2" w14:textId="77777777" w:rsidR="005E064A" w:rsidRDefault="005E064A">
      <w:pPr>
        <w:spacing w:after="0" w:line="240" w:lineRule="auto"/>
      </w:pPr>
      <w:r>
        <w:separator/>
      </w:r>
    </w:p>
  </w:endnote>
  <w:endnote w:type="continuationSeparator" w:id="0">
    <w:p w14:paraId="68A64A3D" w14:textId="77777777" w:rsidR="005E064A" w:rsidRDefault="005E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56605"/>
      <w:docPartObj>
        <w:docPartGallery w:val="Page Numbers (Bottom of Page)"/>
        <w:docPartUnique/>
      </w:docPartObj>
    </w:sdtPr>
    <w:sdtEndPr/>
    <w:sdtContent>
      <w:p w14:paraId="2271DEE1" w14:textId="77777777" w:rsidR="00FC694C" w:rsidRDefault="00B80C3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16E41">
          <w:rPr>
            <w:noProof/>
          </w:rPr>
          <w:t>9</w:t>
        </w:r>
        <w:r>
          <w:fldChar w:fldCharType="end"/>
        </w:r>
      </w:p>
    </w:sdtContent>
  </w:sdt>
  <w:p w14:paraId="05801B1C" w14:textId="77777777" w:rsidR="00FC694C" w:rsidRDefault="00FC6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AB68" w14:textId="77777777" w:rsidR="005E064A" w:rsidRDefault="005E064A">
      <w:pPr>
        <w:spacing w:after="0" w:line="240" w:lineRule="auto"/>
      </w:pPr>
      <w:r>
        <w:separator/>
      </w:r>
    </w:p>
  </w:footnote>
  <w:footnote w:type="continuationSeparator" w:id="0">
    <w:p w14:paraId="4C081B6F" w14:textId="77777777" w:rsidR="005E064A" w:rsidRDefault="005E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3EA1" w14:textId="77777777" w:rsidR="00FC694C" w:rsidRDefault="00B80C3F">
    <w:pPr>
      <w:pStyle w:val="Nagwek"/>
    </w:pPr>
    <w:r>
      <w:rPr>
        <w:noProof/>
        <w:lang w:eastAsia="pl-PL"/>
      </w:rPr>
      <w:drawing>
        <wp:inline distT="0" distB="0" distL="0" distR="0" wp14:anchorId="76CEE470" wp14:editId="7A1E8A4E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54"/>
    <w:multiLevelType w:val="multilevel"/>
    <w:tmpl w:val="BEC299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A62DD"/>
    <w:multiLevelType w:val="multilevel"/>
    <w:tmpl w:val="2068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326C"/>
    <w:multiLevelType w:val="multilevel"/>
    <w:tmpl w:val="0D7E0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C"/>
    <w:rsid w:val="00053C3B"/>
    <w:rsid w:val="000975BE"/>
    <w:rsid w:val="000C1C2D"/>
    <w:rsid w:val="000E771A"/>
    <w:rsid w:val="0023084B"/>
    <w:rsid w:val="003960B3"/>
    <w:rsid w:val="00407924"/>
    <w:rsid w:val="0042148E"/>
    <w:rsid w:val="005E064A"/>
    <w:rsid w:val="00616E41"/>
    <w:rsid w:val="00685150"/>
    <w:rsid w:val="008019DD"/>
    <w:rsid w:val="009A0B3C"/>
    <w:rsid w:val="00A71556"/>
    <w:rsid w:val="00AC0782"/>
    <w:rsid w:val="00B16AAC"/>
    <w:rsid w:val="00B80C3F"/>
    <w:rsid w:val="00B95BE8"/>
    <w:rsid w:val="00BD3E34"/>
    <w:rsid w:val="00D00F3A"/>
    <w:rsid w:val="00E43AD2"/>
    <w:rsid w:val="00EE79A4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734EC2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CE1C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734EC2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CE1C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10</cp:revision>
  <cp:lastPrinted>2019-05-30T06:17:00Z</cp:lastPrinted>
  <dcterms:created xsi:type="dcterms:W3CDTF">2022-09-26T14:39:00Z</dcterms:created>
  <dcterms:modified xsi:type="dcterms:W3CDTF">2022-11-27T15:17:00Z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