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2" w:type="dxa"/>
        <w:tblInd w:w="6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390"/>
        <w:gridCol w:w="425"/>
        <w:gridCol w:w="43"/>
        <w:gridCol w:w="383"/>
        <w:gridCol w:w="708"/>
        <w:gridCol w:w="52"/>
        <w:gridCol w:w="188"/>
        <w:gridCol w:w="103"/>
        <w:gridCol w:w="96"/>
        <w:gridCol w:w="44"/>
        <w:gridCol w:w="84"/>
        <w:gridCol w:w="331"/>
        <w:gridCol w:w="378"/>
        <w:gridCol w:w="295"/>
        <w:gridCol w:w="130"/>
        <w:gridCol w:w="351"/>
        <w:gridCol w:w="555"/>
        <w:gridCol w:w="295"/>
        <w:gridCol w:w="198"/>
        <w:gridCol w:w="444"/>
        <w:gridCol w:w="435"/>
        <w:gridCol w:w="1266"/>
        <w:gridCol w:w="284"/>
        <w:gridCol w:w="850"/>
        <w:gridCol w:w="134"/>
        <w:gridCol w:w="1111"/>
      </w:tblGrid>
      <w:tr w:rsidR="00356081" w:rsidRPr="006B50A4" w14:paraId="7A3E5512" w14:textId="77777777" w:rsidTr="008353AC">
        <w:trPr>
          <w:trHeight w:val="600"/>
        </w:trPr>
        <w:tc>
          <w:tcPr>
            <w:tcW w:w="9882" w:type="dxa"/>
            <w:gridSpan w:val="2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4AE625A0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KARTA PRZEDMIOTU</w:t>
            </w:r>
          </w:p>
        </w:tc>
      </w:tr>
      <w:tr w:rsidR="00356081" w:rsidRPr="006B50A4" w14:paraId="0FF4C7E5" w14:textId="77777777" w:rsidTr="008353AC">
        <w:trPr>
          <w:trHeight w:val="375"/>
        </w:trPr>
        <w:tc>
          <w:tcPr>
            <w:tcW w:w="2697" w:type="dxa"/>
            <w:gridSpan w:val="10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528D99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auto"/>
              </w:rPr>
              <w:t>Kod przedmiotu</w:t>
            </w:r>
          </w:p>
        </w:tc>
        <w:tc>
          <w:tcPr>
            <w:tcW w:w="7185" w:type="dxa"/>
            <w:gridSpan w:val="17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E0EFC60" w14:textId="39E8B2A9" w:rsidR="00356081" w:rsidRPr="006B50A4" w:rsidRDefault="005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0A4">
              <w:rPr>
                <w:rFonts w:ascii="Times New Roman" w:hAnsi="Times New Roman" w:cs="Times New Roman"/>
                <w:color w:val="auto"/>
              </w:rPr>
              <w:br/>
            </w:r>
            <w:r w:rsidR="00EF4E12" w:rsidRPr="006B50A4">
              <w:rPr>
                <w:rStyle w:val="markedcontent"/>
                <w:rFonts w:ascii="Times New Roman" w:hAnsi="Times New Roman" w:cs="Times New Roman"/>
                <w:color w:val="auto"/>
              </w:rPr>
              <w:t>M_P4/2/7</w:t>
            </w:r>
          </w:p>
        </w:tc>
      </w:tr>
      <w:tr w:rsidR="00356081" w:rsidRPr="006B50A4" w14:paraId="75648C0A" w14:textId="77777777" w:rsidTr="008353AC">
        <w:trPr>
          <w:trHeight w:val="150"/>
        </w:trPr>
        <w:tc>
          <w:tcPr>
            <w:tcW w:w="2697" w:type="dxa"/>
            <w:gridSpan w:val="10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CA54793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auto"/>
              </w:rPr>
              <w:t>Nazwa przedmiotu</w:t>
            </w:r>
          </w:p>
        </w:tc>
        <w:tc>
          <w:tcPr>
            <w:tcW w:w="2168" w:type="dxa"/>
            <w:gridSpan w:val="8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BB7B2C3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0A4">
              <w:rPr>
                <w:rFonts w:ascii="Times New Roman" w:hAnsi="Times New Roman" w:cs="Times New Roman"/>
                <w:color w:val="auto"/>
              </w:rPr>
              <w:t>w języku polskim</w:t>
            </w:r>
          </w:p>
        </w:tc>
        <w:tc>
          <w:tcPr>
            <w:tcW w:w="5017" w:type="dxa"/>
            <w:gridSpan w:val="9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4151ACF2" w14:textId="5FA56CBB" w:rsidR="00356081" w:rsidRPr="006B50A4" w:rsidRDefault="00B177C6">
            <w:pPr>
              <w:pStyle w:val="Nagwek1"/>
              <w:rPr>
                <w:color w:val="auto"/>
                <w:sz w:val="22"/>
                <w:szCs w:val="22"/>
              </w:rPr>
            </w:pPr>
            <w:r w:rsidRPr="006B50A4">
              <w:rPr>
                <w:color w:val="auto"/>
                <w:sz w:val="22"/>
                <w:szCs w:val="22"/>
              </w:rPr>
              <w:t>Metodyka</w:t>
            </w:r>
            <w:r w:rsidR="00481B4E" w:rsidRPr="006B50A4">
              <w:rPr>
                <w:color w:val="auto"/>
                <w:sz w:val="22"/>
                <w:szCs w:val="22"/>
              </w:rPr>
              <w:t xml:space="preserve"> nauczania</w:t>
            </w:r>
            <w:r w:rsidRPr="006B50A4">
              <w:rPr>
                <w:color w:val="auto"/>
                <w:sz w:val="22"/>
                <w:szCs w:val="22"/>
              </w:rPr>
              <w:t xml:space="preserve"> języka angiels</w:t>
            </w:r>
            <w:r w:rsidR="00481B4E" w:rsidRPr="006B50A4">
              <w:rPr>
                <w:color w:val="auto"/>
                <w:sz w:val="22"/>
                <w:szCs w:val="22"/>
              </w:rPr>
              <w:t>k</w:t>
            </w:r>
            <w:r w:rsidRPr="006B50A4">
              <w:rPr>
                <w:color w:val="auto"/>
                <w:sz w:val="22"/>
                <w:szCs w:val="22"/>
              </w:rPr>
              <w:t>iego</w:t>
            </w:r>
            <w:r w:rsidR="00EF4E12" w:rsidRPr="006B50A4">
              <w:rPr>
                <w:color w:val="auto"/>
                <w:sz w:val="22"/>
                <w:szCs w:val="22"/>
              </w:rPr>
              <w:t xml:space="preserve"> 2</w:t>
            </w:r>
          </w:p>
        </w:tc>
      </w:tr>
      <w:tr w:rsidR="00356081" w:rsidRPr="00697538" w14:paraId="533EF1C7" w14:textId="77777777" w:rsidTr="008353AC">
        <w:trPr>
          <w:trHeight w:val="150"/>
        </w:trPr>
        <w:tc>
          <w:tcPr>
            <w:tcW w:w="2697" w:type="dxa"/>
            <w:gridSpan w:val="10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5D4A74" w14:textId="77777777" w:rsidR="00356081" w:rsidRPr="006B50A4" w:rsidRDefault="0035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68" w:type="dxa"/>
            <w:gridSpan w:val="8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EFE107D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0A4">
              <w:rPr>
                <w:rFonts w:ascii="Times New Roman" w:hAnsi="Times New Roman" w:cs="Times New Roman"/>
                <w:color w:val="auto"/>
              </w:rPr>
              <w:t>w języku angielskim</w:t>
            </w:r>
          </w:p>
        </w:tc>
        <w:tc>
          <w:tcPr>
            <w:tcW w:w="5017" w:type="dxa"/>
            <w:gridSpan w:val="9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3CB8F23" w14:textId="7C0A8304" w:rsidR="00356081" w:rsidRPr="006B50A4" w:rsidRDefault="00B177C6">
            <w:pPr>
              <w:pStyle w:val="Nagwek1"/>
              <w:rPr>
                <w:color w:val="auto"/>
                <w:sz w:val="22"/>
                <w:szCs w:val="22"/>
                <w:lang w:val="en-US"/>
              </w:rPr>
            </w:pPr>
            <w:r w:rsidRPr="006B50A4">
              <w:rPr>
                <w:b w:val="0"/>
                <w:color w:val="auto"/>
                <w:sz w:val="22"/>
                <w:szCs w:val="22"/>
                <w:lang w:val="en-US"/>
              </w:rPr>
              <w:t>Teaching English as a Foreign Language</w:t>
            </w:r>
            <w:r w:rsidR="00EF4E12" w:rsidRPr="006B50A4">
              <w:rPr>
                <w:b w:val="0"/>
                <w:color w:val="auto"/>
                <w:sz w:val="22"/>
                <w:szCs w:val="22"/>
                <w:lang w:val="en-US"/>
              </w:rPr>
              <w:t xml:space="preserve"> 2</w:t>
            </w:r>
          </w:p>
        </w:tc>
      </w:tr>
      <w:tr w:rsidR="00356081" w:rsidRPr="006B50A4" w14:paraId="74302AFA" w14:textId="77777777" w:rsidTr="008353AC">
        <w:trPr>
          <w:trHeight w:val="375"/>
        </w:trPr>
        <w:tc>
          <w:tcPr>
            <w:tcW w:w="9882" w:type="dxa"/>
            <w:gridSpan w:val="2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30CE44BF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auto"/>
              </w:rPr>
              <w:t>USYTUOWANIE PRZEDMIOTU W SYSTEMIE STUDIÓW</w:t>
            </w:r>
          </w:p>
        </w:tc>
      </w:tr>
      <w:tr w:rsidR="00356081" w:rsidRPr="006B50A4" w14:paraId="5A5007B9" w14:textId="77777777" w:rsidTr="008353AC">
        <w:trPr>
          <w:trHeight w:val="156"/>
        </w:trPr>
        <w:tc>
          <w:tcPr>
            <w:tcW w:w="2601" w:type="dxa"/>
            <w:gridSpan w:val="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6ED9F9E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7281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151178B2" w14:textId="77777777" w:rsidR="00356081" w:rsidRPr="006B50A4" w:rsidRDefault="00B1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0A4">
              <w:rPr>
                <w:rFonts w:ascii="Times New Roman" w:hAnsi="Times New Roman" w:cs="Times New Roman"/>
                <w:color w:val="auto"/>
              </w:rPr>
              <w:t>Filologia</w:t>
            </w:r>
          </w:p>
        </w:tc>
      </w:tr>
      <w:tr w:rsidR="00356081" w:rsidRPr="006B50A4" w14:paraId="77465E7A" w14:textId="77777777" w:rsidTr="008353AC">
        <w:trPr>
          <w:trHeight w:val="186"/>
        </w:trPr>
        <w:tc>
          <w:tcPr>
            <w:tcW w:w="2601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4533DA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7281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38E2FE66" w14:textId="11B0ACC9" w:rsidR="00356081" w:rsidRPr="006B50A4" w:rsidRDefault="00B177C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50A4">
              <w:rPr>
                <w:rFonts w:ascii="Times New Roman" w:hAnsi="Times New Roman" w:cs="Times New Roman"/>
                <w:color w:val="auto"/>
                <w:lang w:eastAsia="en-US"/>
              </w:rPr>
              <w:t xml:space="preserve"> stacjonarne </w:t>
            </w:r>
          </w:p>
        </w:tc>
      </w:tr>
      <w:tr w:rsidR="00356081" w:rsidRPr="006B50A4" w14:paraId="12D283C3" w14:textId="77777777" w:rsidTr="008353AC">
        <w:trPr>
          <w:trHeight w:val="220"/>
        </w:trPr>
        <w:tc>
          <w:tcPr>
            <w:tcW w:w="2601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1A35CD6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7281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532D7AF2" w14:textId="64579078" w:rsidR="00356081" w:rsidRPr="006B50A4" w:rsidRDefault="00953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B50A4">
              <w:rPr>
                <w:rFonts w:ascii="Times New Roman" w:hAnsi="Times New Roman" w:cs="Times New Roman"/>
                <w:color w:val="auto"/>
              </w:rPr>
              <w:t>s</w:t>
            </w:r>
            <w:r w:rsidR="00217AAE" w:rsidRPr="006B50A4">
              <w:rPr>
                <w:rFonts w:ascii="Times New Roman" w:hAnsi="Times New Roman" w:cs="Times New Roman"/>
                <w:color w:val="auto"/>
              </w:rPr>
              <w:t>tudia pierwszego</w:t>
            </w:r>
            <w:r w:rsidR="00B177C6" w:rsidRPr="006B50A4">
              <w:rPr>
                <w:rFonts w:ascii="Times New Roman" w:hAnsi="Times New Roman" w:cs="Times New Roman"/>
                <w:color w:val="auto"/>
              </w:rPr>
              <w:t xml:space="preserve"> stopnia</w:t>
            </w:r>
          </w:p>
        </w:tc>
      </w:tr>
      <w:tr w:rsidR="00356081" w:rsidRPr="006B50A4" w14:paraId="3442D882" w14:textId="77777777" w:rsidTr="008353AC">
        <w:trPr>
          <w:trHeight w:val="254"/>
        </w:trPr>
        <w:tc>
          <w:tcPr>
            <w:tcW w:w="2601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1158E42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7281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22FF3938" w14:textId="5236A24D" w:rsidR="00356081" w:rsidRPr="006B50A4" w:rsidRDefault="00217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0A4">
              <w:rPr>
                <w:rFonts w:ascii="Times New Roman" w:hAnsi="Times New Roman" w:cs="Times New Roman"/>
                <w:color w:val="auto"/>
              </w:rPr>
              <w:t>p</w:t>
            </w:r>
            <w:r w:rsidR="00B177C6" w:rsidRPr="006B50A4">
              <w:rPr>
                <w:rFonts w:ascii="Times New Roman" w:hAnsi="Times New Roman" w:cs="Times New Roman"/>
                <w:color w:val="auto"/>
              </w:rPr>
              <w:t>raktyczny</w:t>
            </w:r>
          </w:p>
        </w:tc>
      </w:tr>
      <w:tr w:rsidR="00356081" w:rsidRPr="006B50A4" w14:paraId="37162B56" w14:textId="77777777" w:rsidTr="008353AC">
        <w:trPr>
          <w:trHeight w:val="274"/>
        </w:trPr>
        <w:tc>
          <w:tcPr>
            <w:tcW w:w="2601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378D1CA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7281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4D14EEB3" w14:textId="3F7FA80A" w:rsidR="00356081" w:rsidRPr="006B50A4" w:rsidRDefault="00B177C6" w:rsidP="00926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0A4">
              <w:rPr>
                <w:rFonts w:ascii="Times New Roman" w:hAnsi="Times New Roman" w:cs="Times New Roman"/>
                <w:color w:val="auto"/>
              </w:rPr>
              <w:t xml:space="preserve">Filologia angielska </w:t>
            </w:r>
          </w:p>
        </w:tc>
      </w:tr>
      <w:tr w:rsidR="00356081" w:rsidRPr="006B50A4" w14:paraId="4E82C0D9" w14:textId="77777777" w:rsidTr="008353AC">
        <w:trPr>
          <w:trHeight w:val="585"/>
        </w:trPr>
        <w:tc>
          <w:tcPr>
            <w:tcW w:w="2601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8941B4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7281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74AA90D2" w14:textId="6147AD25" w:rsidR="00356081" w:rsidRPr="006B50A4" w:rsidRDefault="001F7DB1" w:rsidP="001F7D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Wydział Nauk Humanistycznych i Informatyki</w:t>
            </w:r>
          </w:p>
        </w:tc>
      </w:tr>
      <w:tr w:rsidR="00356081" w:rsidRPr="006B50A4" w14:paraId="55BB3021" w14:textId="77777777" w:rsidTr="008353AC">
        <w:trPr>
          <w:trHeight w:val="260"/>
        </w:trPr>
        <w:tc>
          <w:tcPr>
            <w:tcW w:w="2601" w:type="dxa"/>
            <w:gridSpan w:val="9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2D28B7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2757" w:type="dxa"/>
            <w:gridSpan w:val="11"/>
            <w:vMerge w:val="restart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47FACD4" w14:textId="713F22FE" w:rsidR="00356081" w:rsidRPr="006B50A4" w:rsidRDefault="00B177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 xml:space="preserve">  </w:t>
            </w:r>
            <w:r w:rsidR="00B404DF" w:rsidRPr="006B50A4">
              <w:rPr>
                <w:rFonts w:ascii="Times New Roman" w:hAnsi="Times New Roman" w:cs="Times New Roman"/>
              </w:rPr>
              <w:t>d</w:t>
            </w:r>
            <w:r w:rsidR="00D25CA3" w:rsidRPr="006B50A4">
              <w:rPr>
                <w:rFonts w:ascii="Times New Roman" w:hAnsi="Times New Roman" w:cs="Times New Roman"/>
              </w:rPr>
              <w:t xml:space="preserve">r </w:t>
            </w:r>
            <w:r w:rsidRPr="006B50A4">
              <w:rPr>
                <w:rFonts w:ascii="Times New Roman" w:hAnsi="Times New Roman" w:cs="Times New Roman"/>
              </w:rPr>
              <w:t xml:space="preserve">Ewa Chojnacka </w:t>
            </w:r>
          </w:p>
        </w:tc>
        <w:tc>
          <w:tcPr>
            <w:tcW w:w="4524" w:type="dxa"/>
            <w:gridSpan w:val="7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1160B45" w14:textId="77777777" w:rsidR="00356081" w:rsidRPr="006B50A4" w:rsidRDefault="00B1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Kontakt</w:t>
            </w:r>
          </w:p>
        </w:tc>
      </w:tr>
      <w:tr w:rsidR="00356081" w:rsidRPr="006B50A4" w14:paraId="334F4936" w14:textId="77777777" w:rsidTr="008353AC">
        <w:trPr>
          <w:trHeight w:val="260"/>
        </w:trPr>
        <w:tc>
          <w:tcPr>
            <w:tcW w:w="2601" w:type="dxa"/>
            <w:gridSpan w:val="9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324892" w14:textId="77777777" w:rsidR="00356081" w:rsidRPr="006B50A4" w:rsidRDefault="0035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57" w:type="dxa"/>
            <w:gridSpan w:val="11"/>
            <w:vMerge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6916AFB3" w14:textId="77777777" w:rsidR="00356081" w:rsidRPr="006B50A4" w:rsidRDefault="0035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24" w:type="dxa"/>
            <w:gridSpan w:val="7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65F5BBE" w14:textId="20446195" w:rsidR="00356081" w:rsidRPr="006B50A4" w:rsidRDefault="00D13144" w:rsidP="004F1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4F14B4" w:rsidRPr="006B50A4">
                <w:rPr>
                  <w:rStyle w:val="Hipercze"/>
                  <w:rFonts w:ascii="Times New Roman" w:hAnsi="Times New Roman" w:cs="Times New Roman"/>
                  <w:i/>
                </w:rPr>
                <w:t>e.chojnacka@mazowiecka.edu.pl</w:t>
              </w:r>
            </w:hyperlink>
          </w:p>
        </w:tc>
      </w:tr>
      <w:tr w:rsidR="00356081" w:rsidRPr="006B50A4" w14:paraId="3F81DE62" w14:textId="77777777" w:rsidTr="008353AC">
        <w:trPr>
          <w:trHeight w:val="847"/>
        </w:trPr>
        <w:tc>
          <w:tcPr>
            <w:tcW w:w="2601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3B87782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Miejsce odbywania się zajęć</w:t>
            </w:r>
          </w:p>
        </w:tc>
        <w:tc>
          <w:tcPr>
            <w:tcW w:w="7281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342BA35" w14:textId="77777777" w:rsidR="00356081" w:rsidRPr="006B50A4" w:rsidRDefault="00B177C6" w:rsidP="00D25CA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50A4">
              <w:rPr>
                <w:rFonts w:ascii="Times New Roman" w:hAnsi="Times New Roman" w:cs="Times New Roman"/>
                <w:iCs/>
              </w:rPr>
              <w:t xml:space="preserve">zajęcia w pomieszczeniach dydaktycznych </w:t>
            </w:r>
          </w:p>
          <w:p w14:paraId="51EE56B9" w14:textId="638A4DE8" w:rsidR="00D25CA3" w:rsidRPr="006B50A4" w:rsidRDefault="00B177C6" w:rsidP="00D25CA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50A4">
              <w:rPr>
                <w:rFonts w:ascii="Times New Roman" w:hAnsi="Times New Roman" w:cs="Times New Roman"/>
                <w:iCs/>
              </w:rPr>
              <w:t xml:space="preserve">Wydziału Nauk Humanistycznych i </w:t>
            </w:r>
            <w:r w:rsidR="001F7DB1" w:rsidRPr="006B50A4">
              <w:rPr>
                <w:rFonts w:ascii="Times New Roman" w:hAnsi="Times New Roman" w:cs="Times New Roman"/>
                <w:iCs/>
              </w:rPr>
              <w:t>Informatyki</w:t>
            </w:r>
          </w:p>
        </w:tc>
      </w:tr>
      <w:tr w:rsidR="00356081" w:rsidRPr="006B50A4" w14:paraId="26FB7501" w14:textId="77777777" w:rsidTr="008353AC">
        <w:trPr>
          <w:trHeight w:val="139"/>
        </w:trPr>
        <w:tc>
          <w:tcPr>
            <w:tcW w:w="2601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43D3402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Semestr(y), na którym(</w:t>
            </w:r>
            <w:proofErr w:type="spellStart"/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ych</w:t>
            </w:r>
            <w:proofErr w:type="spellEnd"/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) realizowany jest przedmiot</w:t>
            </w:r>
          </w:p>
        </w:tc>
        <w:tc>
          <w:tcPr>
            <w:tcW w:w="7281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B012BD5" w14:textId="598AAC50" w:rsidR="00356081" w:rsidRPr="006B50A4" w:rsidRDefault="00EF4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</w:rPr>
              <w:t>Semestr: IV</w:t>
            </w:r>
          </w:p>
        </w:tc>
      </w:tr>
      <w:tr w:rsidR="00356081" w:rsidRPr="006B50A4" w14:paraId="0A968802" w14:textId="77777777" w:rsidTr="008353AC">
        <w:trPr>
          <w:trHeight w:val="125"/>
        </w:trPr>
        <w:tc>
          <w:tcPr>
            <w:tcW w:w="2601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7C46D20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7281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59B1C38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0A4">
              <w:rPr>
                <w:rFonts w:ascii="Times New Roman" w:hAnsi="Times New Roman" w:cs="Times New Roman"/>
                <w:iCs/>
              </w:rPr>
              <w:t>Ćwiczenia i wykłady</w:t>
            </w:r>
          </w:p>
        </w:tc>
      </w:tr>
      <w:tr w:rsidR="00356081" w:rsidRPr="006B50A4" w14:paraId="6773B738" w14:textId="77777777" w:rsidTr="008353AC">
        <w:trPr>
          <w:trHeight w:val="125"/>
        </w:trPr>
        <w:tc>
          <w:tcPr>
            <w:tcW w:w="2601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EC6B46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7281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7DC3F43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0A4">
              <w:rPr>
                <w:rFonts w:ascii="Times New Roman" w:hAnsi="Times New Roman" w:cs="Times New Roman"/>
                <w:b/>
              </w:rPr>
              <w:t>30+15</w:t>
            </w:r>
          </w:p>
        </w:tc>
      </w:tr>
      <w:tr w:rsidR="00356081" w:rsidRPr="006B50A4" w14:paraId="6377544F" w14:textId="77777777" w:rsidTr="008353AC">
        <w:trPr>
          <w:trHeight w:val="163"/>
        </w:trPr>
        <w:tc>
          <w:tcPr>
            <w:tcW w:w="2601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D48BCED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Przedmioty powiązane </w:t>
            </w:r>
          </w:p>
        </w:tc>
        <w:tc>
          <w:tcPr>
            <w:tcW w:w="7281" w:type="dxa"/>
            <w:gridSpan w:val="18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A84CB48" w14:textId="47F7FE38" w:rsidR="00356081" w:rsidRPr="006B50A4" w:rsidRDefault="00B177C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B50A4">
              <w:rPr>
                <w:rFonts w:ascii="Times New Roman" w:hAnsi="Times New Roman" w:cs="Times New Roman"/>
              </w:rPr>
              <w:t>Dydaktyka nauczania języka angielskiego; pedagogika, psycholingwistyka, glottodydaktyka</w:t>
            </w:r>
            <w:r w:rsidR="001F7DB1" w:rsidRPr="006B50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F7DB1" w:rsidRPr="006B50A4">
              <w:rPr>
                <w:rFonts w:ascii="Times New Roman" w:hAnsi="Times New Roman" w:cs="Times New Roman"/>
              </w:rPr>
              <w:t>neurolingwistyka</w:t>
            </w:r>
            <w:proofErr w:type="spellEnd"/>
          </w:p>
        </w:tc>
      </w:tr>
      <w:tr w:rsidR="00356081" w:rsidRPr="006B50A4" w14:paraId="7BFF7784" w14:textId="77777777" w:rsidTr="008353AC">
        <w:trPr>
          <w:trHeight w:val="420"/>
        </w:trPr>
        <w:tc>
          <w:tcPr>
            <w:tcW w:w="9882" w:type="dxa"/>
            <w:gridSpan w:val="2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73EA3BA7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356081" w:rsidRPr="006B50A4" w14:paraId="27E5EF2E" w14:textId="77777777" w:rsidTr="008353AC">
        <w:trPr>
          <w:trHeight w:val="600"/>
        </w:trPr>
        <w:tc>
          <w:tcPr>
            <w:tcW w:w="3156" w:type="dxa"/>
            <w:gridSpan w:val="1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98FAEB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Status przedmiotu/przynależność do modułu</w:t>
            </w:r>
          </w:p>
        </w:tc>
        <w:tc>
          <w:tcPr>
            <w:tcW w:w="6726" w:type="dxa"/>
            <w:gridSpan w:val="1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1DEB582" w14:textId="6227D25F" w:rsidR="00356081" w:rsidRPr="006B50A4" w:rsidRDefault="006D7DD7" w:rsidP="006D7D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  <w:color w:val="auto"/>
              </w:rPr>
              <w:t>Moduł przedmiotów obowiązkow</w:t>
            </w:r>
            <w:r w:rsidR="0092614D" w:rsidRPr="006B50A4">
              <w:rPr>
                <w:rFonts w:ascii="Times New Roman" w:hAnsi="Times New Roman" w:cs="Times New Roman"/>
                <w:color w:val="auto"/>
              </w:rPr>
              <w:t>ych, kształcenie specjalizacyjne</w:t>
            </w:r>
            <w:r w:rsidRPr="006B50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2614D" w:rsidRPr="006B50A4">
              <w:rPr>
                <w:rFonts w:ascii="Times New Roman" w:hAnsi="Times New Roman" w:cs="Times New Roman"/>
                <w:color w:val="000000"/>
              </w:rPr>
              <w:t>MS</w:t>
            </w:r>
          </w:p>
        </w:tc>
      </w:tr>
      <w:tr w:rsidR="00356081" w:rsidRPr="006B50A4" w14:paraId="2B3558B3" w14:textId="77777777" w:rsidTr="008353AC">
        <w:trPr>
          <w:trHeight w:val="600"/>
        </w:trPr>
        <w:tc>
          <w:tcPr>
            <w:tcW w:w="3156" w:type="dxa"/>
            <w:gridSpan w:val="1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B157EF8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6726" w:type="dxa"/>
            <w:gridSpan w:val="1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2B4BFF8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  <w:tr w:rsidR="00356081" w:rsidRPr="006B50A4" w14:paraId="7EFC6FBD" w14:textId="77777777" w:rsidTr="008353AC">
        <w:trPr>
          <w:trHeight w:val="750"/>
        </w:trPr>
        <w:tc>
          <w:tcPr>
            <w:tcW w:w="3156" w:type="dxa"/>
            <w:gridSpan w:val="13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8988912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6726" w:type="dxa"/>
            <w:gridSpan w:val="1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ECF3A4D" w14:textId="38016915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</w:rPr>
              <w:t>Znajomość języka angielsk</w:t>
            </w:r>
            <w:r w:rsidR="001F7DB1" w:rsidRPr="006B50A4">
              <w:rPr>
                <w:rFonts w:ascii="Times New Roman" w:hAnsi="Times New Roman" w:cs="Times New Roman"/>
              </w:rPr>
              <w:t>iego na poziomie co najmniej</w:t>
            </w:r>
            <w:r w:rsidRPr="006B50A4">
              <w:rPr>
                <w:rFonts w:ascii="Times New Roman" w:hAnsi="Times New Roman" w:cs="Times New Roman"/>
              </w:rPr>
              <w:t xml:space="preserve"> B2</w:t>
            </w:r>
            <w:r w:rsidR="00EF4E12" w:rsidRPr="006B50A4">
              <w:rPr>
                <w:rFonts w:ascii="Times New Roman" w:hAnsi="Times New Roman" w:cs="Times New Roman"/>
              </w:rPr>
              <w:t>+</w:t>
            </w:r>
            <w:r w:rsidRPr="006B50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6081" w:rsidRPr="006B50A4" w14:paraId="5C73881C" w14:textId="77777777" w:rsidTr="008353AC">
        <w:trPr>
          <w:trHeight w:val="375"/>
        </w:trPr>
        <w:tc>
          <w:tcPr>
            <w:tcW w:w="9882" w:type="dxa"/>
            <w:gridSpan w:val="2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C5D9F1"/>
            <w:tcMar>
              <w:left w:w="50" w:type="dxa"/>
            </w:tcMar>
            <w:vAlign w:val="center"/>
          </w:tcPr>
          <w:p w14:paraId="3557A8B6" w14:textId="77777777" w:rsidR="00356081" w:rsidRPr="006B50A4" w:rsidRDefault="00356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EF01C1D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356081" w:rsidRPr="006B50A4" w14:paraId="3C53946B" w14:textId="77777777" w:rsidTr="008353AC">
        <w:trPr>
          <w:trHeight w:val="675"/>
        </w:trPr>
        <w:tc>
          <w:tcPr>
            <w:tcW w:w="2741" w:type="dxa"/>
            <w:gridSpan w:val="11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7397283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Sposób realizacji zajęć</w:t>
            </w:r>
          </w:p>
        </w:tc>
        <w:tc>
          <w:tcPr>
            <w:tcW w:w="7141" w:type="dxa"/>
            <w:gridSpan w:val="1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1EAEB59" w14:textId="77777777" w:rsidR="00356081" w:rsidRPr="006B50A4" w:rsidRDefault="00B17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 xml:space="preserve">Wykład i ćwiczenia </w:t>
            </w:r>
          </w:p>
        </w:tc>
      </w:tr>
      <w:tr w:rsidR="00356081" w:rsidRPr="006B50A4" w14:paraId="43CB55BA" w14:textId="77777777" w:rsidTr="008353AC">
        <w:trPr>
          <w:trHeight w:val="630"/>
        </w:trPr>
        <w:tc>
          <w:tcPr>
            <w:tcW w:w="2741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71939A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7141" w:type="dxa"/>
            <w:gridSpan w:val="1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93866C5" w14:textId="77777777" w:rsidR="00356081" w:rsidRPr="006B50A4" w:rsidRDefault="00B17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  <w:i/>
              </w:rPr>
              <w:t xml:space="preserve"> </w:t>
            </w:r>
            <w:r w:rsidRPr="006B50A4">
              <w:rPr>
                <w:rFonts w:ascii="Times New Roman" w:hAnsi="Times New Roman" w:cs="Times New Roman"/>
              </w:rPr>
              <w:t>Egzamin z wykładu i</w:t>
            </w:r>
            <w:r w:rsidRPr="006B50A4">
              <w:rPr>
                <w:rFonts w:ascii="Times New Roman" w:hAnsi="Times New Roman" w:cs="Times New Roman"/>
                <w:i/>
              </w:rPr>
              <w:t xml:space="preserve">  </w:t>
            </w:r>
            <w:r w:rsidRPr="006B50A4">
              <w:rPr>
                <w:rFonts w:ascii="Times New Roman" w:hAnsi="Times New Roman" w:cs="Times New Roman"/>
              </w:rPr>
              <w:t>zaliczenie z oceną z ćwiczeń</w:t>
            </w:r>
          </w:p>
        </w:tc>
      </w:tr>
      <w:tr w:rsidR="00356081" w:rsidRPr="006B50A4" w14:paraId="5D000698" w14:textId="77777777" w:rsidTr="00B404DF">
        <w:trPr>
          <w:trHeight w:val="269"/>
        </w:trPr>
        <w:tc>
          <w:tcPr>
            <w:tcW w:w="2741" w:type="dxa"/>
            <w:gridSpan w:val="11"/>
            <w:tcBorders>
              <w:top w:val="single" w:sz="4" w:space="0" w:color="00000A"/>
              <w:left w:val="single" w:sz="8" w:space="0" w:color="00000A"/>
              <w:bottom w:val="single" w:sz="8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AA4A951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7141" w:type="dxa"/>
            <w:gridSpan w:val="16"/>
            <w:tcBorders>
              <w:top w:val="single" w:sz="4" w:space="0" w:color="00000A"/>
              <w:left w:val="single" w:sz="8" w:space="0" w:color="000001"/>
              <w:bottom w:val="single" w:sz="8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4A008615" w14:textId="77777777" w:rsidR="00356081" w:rsidRPr="006B50A4" w:rsidRDefault="00B177C6" w:rsidP="001F7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- słowne (przedstawianie zagadnień w formie pytań i odpowiedzi, lub jako problemy do rozwiązania)</w:t>
            </w:r>
          </w:p>
          <w:p w14:paraId="11249E8F" w14:textId="77777777" w:rsidR="00356081" w:rsidRPr="006B50A4" w:rsidRDefault="00B177C6" w:rsidP="001F7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- oglądowe (korzystanie z materiałów audiowizualnych)</w:t>
            </w:r>
          </w:p>
          <w:p w14:paraId="44E3A000" w14:textId="77777777" w:rsidR="00356081" w:rsidRPr="006B50A4" w:rsidRDefault="00B177C6" w:rsidP="001F7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- praktyczne (własna działalność - projekt, zadania do rozwiązania, praca w grupach, warsztaty)</w:t>
            </w:r>
          </w:p>
          <w:p w14:paraId="6B7E07D9" w14:textId="77777777" w:rsidR="00356081" w:rsidRPr="006B50A4" w:rsidRDefault="00B177C6" w:rsidP="001F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</w:rPr>
              <w:t>- konsultacje dotyczące samodzielnego przygotowania prac pisemnych</w:t>
            </w:r>
          </w:p>
        </w:tc>
      </w:tr>
      <w:tr w:rsidR="00356081" w:rsidRPr="00697538" w14:paraId="7014047B" w14:textId="77777777" w:rsidTr="00B53A28">
        <w:trPr>
          <w:trHeight w:val="1723"/>
        </w:trPr>
        <w:tc>
          <w:tcPr>
            <w:tcW w:w="1124" w:type="dxa"/>
            <w:gridSpan w:val="3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4A145EC" w14:textId="77777777" w:rsidR="00356081" w:rsidRPr="006B50A4" w:rsidRDefault="00B17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Wykaz literatury</w:t>
            </w:r>
          </w:p>
          <w:p w14:paraId="1A046559" w14:textId="77777777" w:rsidR="00B53A28" w:rsidRPr="006B50A4" w:rsidRDefault="00B53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5B0CF6A" w14:textId="77777777" w:rsidR="00B53A28" w:rsidRPr="006B50A4" w:rsidRDefault="00B53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B11E54E" w14:textId="77777777" w:rsidR="00B53A28" w:rsidRPr="006B50A4" w:rsidRDefault="00B53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509CB4F" w14:textId="77777777" w:rsidR="00B53A28" w:rsidRPr="006B50A4" w:rsidRDefault="00B5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7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3C98A96" w14:textId="77777777" w:rsidR="00356081" w:rsidRPr="006B50A4" w:rsidRDefault="00B1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Podstawowa</w:t>
            </w:r>
          </w:p>
        </w:tc>
        <w:tc>
          <w:tcPr>
            <w:tcW w:w="7141" w:type="dxa"/>
            <w:gridSpan w:val="1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ED7D410" w14:textId="77777777" w:rsidR="00EF4E12" w:rsidRPr="006B50A4" w:rsidRDefault="00EF4E12" w:rsidP="00EF4E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50A4">
              <w:rPr>
                <w:rFonts w:ascii="Times New Roman" w:hAnsi="Times New Roman" w:cs="Times New Roman"/>
                <w:lang w:val="en-US"/>
              </w:rPr>
              <w:t>Harmer, J. 2007. “How to teach English”, Pearson Education Limited.</w:t>
            </w:r>
          </w:p>
          <w:p w14:paraId="769FE037" w14:textId="77777777" w:rsidR="00B53A28" w:rsidRPr="006B50A4" w:rsidRDefault="00B53A28" w:rsidP="00B53A28">
            <w:pPr>
              <w:spacing w:after="0" w:line="240" w:lineRule="auto"/>
              <w:rPr>
                <w:lang w:val="en-US"/>
              </w:rPr>
            </w:pPr>
            <w:r w:rsidRPr="006B50A4">
              <w:rPr>
                <w:lang w:val="en-US"/>
              </w:rPr>
              <w:t xml:space="preserve">Johnson, K. 2008. An introduction to foreign language learning and teaching. Harlow: Pearson Longman </w:t>
            </w:r>
          </w:p>
          <w:p w14:paraId="7EC1E8FC" w14:textId="2C29C168" w:rsidR="00B53A28" w:rsidRPr="006B50A4" w:rsidRDefault="00B53A28" w:rsidP="00B53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B50A4">
              <w:rPr>
                <w:rFonts w:ascii="Times New Roman" w:hAnsi="Times New Roman" w:cs="Times New Roman"/>
                <w:color w:val="000000"/>
                <w:lang w:val="en-GB"/>
              </w:rPr>
              <w:t>Cohen, A. D. 1998. “Strategies in learning and using a second language”.</w:t>
            </w:r>
          </w:p>
        </w:tc>
      </w:tr>
      <w:tr w:rsidR="00356081" w:rsidRPr="006B50A4" w14:paraId="231BE9AF" w14:textId="77777777" w:rsidTr="00B53A28">
        <w:trPr>
          <w:trHeight w:val="615"/>
        </w:trPr>
        <w:tc>
          <w:tcPr>
            <w:tcW w:w="1124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FCDA0B" w14:textId="77777777" w:rsidR="00356081" w:rsidRPr="006B50A4" w:rsidRDefault="0035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17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45BF78" w14:textId="77777777" w:rsidR="00356081" w:rsidRPr="006B50A4" w:rsidRDefault="00B1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6B50A4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Uzupełniająca</w:t>
            </w:r>
            <w:proofErr w:type="spellEnd"/>
          </w:p>
          <w:p w14:paraId="4BCF58E0" w14:textId="77777777" w:rsidR="00356081" w:rsidRPr="006B50A4" w:rsidRDefault="0035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7141" w:type="dxa"/>
            <w:gridSpan w:val="16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C9173FF" w14:textId="4B12F158" w:rsidR="00356081" w:rsidRPr="006B50A4" w:rsidRDefault="00EF4E12" w:rsidP="00B53A28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B50A4">
              <w:rPr>
                <w:rFonts w:ascii="Times New Roman" w:hAnsi="Times New Roman" w:cs="Times New Roman"/>
                <w:lang w:val="en-GB"/>
              </w:rPr>
              <w:t>Oort</w:t>
            </w:r>
            <w:proofErr w:type="spellEnd"/>
            <w:r w:rsidRPr="006B50A4">
              <w:rPr>
                <w:rFonts w:ascii="Times New Roman" w:hAnsi="Times New Roman" w:cs="Times New Roman"/>
                <w:lang w:val="en-GB"/>
              </w:rPr>
              <w:t xml:space="preserve"> van </w:t>
            </w:r>
            <w:proofErr w:type="spellStart"/>
            <w:r w:rsidRPr="006B50A4">
              <w:rPr>
                <w:rFonts w:ascii="Times New Roman" w:hAnsi="Times New Roman" w:cs="Times New Roman"/>
                <w:lang w:val="en-GB"/>
              </w:rPr>
              <w:t>HenK</w:t>
            </w:r>
            <w:proofErr w:type="spellEnd"/>
            <w:r w:rsidRPr="006B50A4">
              <w:rPr>
                <w:rFonts w:ascii="Times New Roman" w:hAnsi="Times New Roman" w:cs="Times New Roman"/>
                <w:lang w:val="en-GB"/>
              </w:rPr>
              <w:t xml:space="preserve"> 2006. Challenging children: Imaginative activities to inspire young learners. </w:t>
            </w:r>
            <w:proofErr w:type="spellStart"/>
            <w:r w:rsidRPr="006B50A4">
              <w:rPr>
                <w:rFonts w:ascii="Times New Roman" w:hAnsi="Times New Roman" w:cs="Times New Roman"/>
                <w:lang w:val="en-GB"/>
              </w:rPr>
              <w:t>Peaslake</w:t>
            </w:r>
            <w:proofErr w:type="spellEnd"/>
            <w:r w:rsidRPr="006B50A4">
              <w:rPr>
                <w:rFonts w:ascii="Times New Roman" w:hAnsi="Times New Roman" w:cs="Times New Roman"/>
                <w:lang w:val="en-GB"/>
              </w:rPr>
              <w:t xml:space="preserve">: Delta Publishing                                                                        </w:t>
            </w:r>
            <w:proofErr w:type="spellStart"/>
            <w:r w:rsidRPr="006B50A4">
              <w:rPr>
                <w:rFonts w:ascii="Times New Roman" w:hAnsi="Times New Roman" w:cs="Times New Roman"/>
                <w:lang w:val="en-GB"/>
              </w:rPr>
              <w:t>Sion</w:t>
            </w:r>
            <w:proofErr w:type="spellEnd"/>
            <w:r w:rsidRPr="006B50A4">
              <w:rPr>
                <w:rFonts w:ascii="Times New Roman" w:hAnsi="Times New Roman" w:cs="Times New Roman"/>
                <w:lang w:val="en-GB"/>
              </w:rPr>
              <w:t xml:space="preserve">, Chris. 2006. Creating conversation in class: Student-centred interaction. </w:t>
            </w:r>
            <w:proofErr w:type="spellStart"/>
            <w:r w:rsidRPr="006B50A4">
              <w:rPr>
                <w:rFonts w:ascii="Times New Roman" w:hAnsi="Times New Roman" w:cs="Times New Roman"/>
                <w:lang w:val="en-GB"/>
              </w:rPr>
              <w:t>Peaslake</w:t>
            </w:r>
            <w:proofErr w:type="spellEnd"/>
            <w:r w:rsidRPr="006B50A4">
              <w:rPr>
                <w:rFonts w:ascii="Times New Roman" w:hAnsi="Times New Roman" w:cs="Times New Roman"/>
                <w:lang w:val="en-GB"/>
              </w:rPr>
              <w:t>: Delta Publishing                                                                                  Lee, W. R. 2005. Language Teaching Games and Contests. Oxford University Press</w:t>
            </w:r>
            <w:r w:rsidRPr="006B50A4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6B50A4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        </w:t>
            </w:r>
            <w:r w:rsidRPr="006B50A4">
              <w:rPr>
                <w:rFonts w:ascii="Times New Roman" w:hAnsi="Times New Roman" w:cs="Times New Roman"/>
                <w:lang w:val="en-GB"/>
              </w:rPr>
              <w:t xml:space="preserve">Harlow: Longman Harmer, J. 2008. How to teach writing. Harlow: Longman                                    </w:t>
            </w:r>
          </w:p>
        </w:tc>
      </w:tr>
      <w:tr w:rsidR="00356081" w:rsidRPr="006B50A4" w14:paraId="47A810D6" w14:textId="77777777" w:rsidTr="008353AC">
        <w:trPr>
          <w:trHeight w:val="405"/>
        </w:trPr>
        <w:tc>
          <w:tcPr>
            <w:tcW w:w="9882" w:type="dxa"/>
            <w:gridSpan w:val="2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00E0B5B8" w14:textId="3632ABB6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CELE</w:t>
            </w:r>
            <w:r w:rsidR="00953E0A"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, TREŚCI I EFEKTY UCZENIA SIĘ</w:t>
            </w:r>
          </w:p>
        </w:tc>
      </w:tr>
      <w:tr w:rsidR="00356081" w:rsidRPr="006B50A4" w14:paraId="61DFDB0D" w14:textId="77777777" w:rsidTr="004A01D8">
        <w:trPr>
          <w:trHeight w:val="1342"/>
        </w:trPr>
        <w:tc>
          <w:tcPr>
            <w:tcW w:w="2258" w:type="dxa"/>
            <w:gridSpan w:val="6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9AB60A" w14:textId="77777777" w:rsidR="00356081" w:rsidRPr="006B50A4" w:rsidRDefault="00B177C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en-US"/>
              </w:rPr>
              <w:t>Cele przedmiotu (ogólne, szczegółowe)</w:t>
            </w:r>
          </w:p>
          <w:p w14:paraId="6B4669D5" w14:textId="77777777" w:rsidR="00356081" w:rsidRPr="006B50A4" w:rsidRDefault="00356081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</w:pPr>
          </w:p>
          <w:p w14:paraId="0757062C" w14:textId="77777777" w:rsidR="00356081" w:rsidRPr="006B50A4" w:rsidRDefault="00356081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</w:pPr>
          </w:p>
        </w:tc>
        <w:tc>
          <w:tcPr>
            <w:tcW w:w="7624" w:type="dxa"/>
            <w:gridSpan w:val="21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AA0C698" w14:textId="77777777" w:rsidR="00EF4E12" w:rsidRPr="006B50A4" w:rsidRDefault="00EF4E12" w:rsidP="00EF4E12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  <w:u w:val="single"/>
                <w:lang w:eastAsia="en-US"/>
              </w:rPr>
              <w:t>Ogólne:</w:t>
            </w:r>
          </w:p>
          <w:p w14:paraId="5C346A53" w14:textId="14EF9BB9" w:rsidR="001361F3" w:rsidRPr="006B50A4" w:rsidRDefault="00EF4E12" w:rsidP="00EF4E12">
            <w:pPr>
              <w:pStyle w:val="Akapitzlist"/>
              <w:ind w:left="360"/>
              <w:jc w:val="both"/>
              <w:rPr>
                <w:sz w:val="22"/>
                <w:szCs w:val="22"/>
              </w:rPr>
            </w:pPr>
            <w:r w:rsidRPr="006B50A4">
              <w:rPr>
                <w:sz w:val="22"/>
                <w:szCs w:val="22"/>
              </w:rPr>
              <w:t>zdobycie ugruntowanej wiedzy zarówno teoretycznej jak i praktycznej w zakresie aspektów dotyczących kreatywności, typów wiedzy, form pracy, czynników indywidualnych, sprawności językowych i związanych z nimi technik uczenia się</w:t>
            </w:r>
          </w:p>
        </w:tc>
      </w:tr>
      <w:tr w:rsidR="00356081" w:rsidRPr="006B50A4" w14:paraId="5048DF59" w14:textId="77777777" w:rsidTr="004A01D8">
        <w:trPr>
          <w:trHeight w:val="1342"/>
        </w:trPr>
        <w:tc>
          <w:tcPr>
            <w:tcW w:w="2258" w:type="dxa"/>
            <w:gridSpan w:val="6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3E366F3" w14:textId="77777777" w:rsidR="00356081" w:rsidRPr="006B50A4" w:rsidRDefault="00356081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4" w:type="dxa"/>
            <w:gridSpan w:val="2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13874B4" w14:textId="77777777" w:rsidR="00EF4E12" w:rsidRPr="006B50A4" w:rsidRDefault="00EF4E12" w:rsidP="00EF4E12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  <w:t>Szczegółowe:</w:t>
            </w:r>
            <w:r w:rsidRPr="006B50A4">
              <w:rPr>
                <w:rFonts w:ascii="Times New Roman" w:hAnsi="Times New Roman" w:cs="Times New Roman"/>
              </w:rPr>
              <w:t xml:space="preserve"> </w:t>
            </w:r>
          </w:p>
          <w:p w14:paraId="7DE202D8" w14:textId="05A4CCC0" w:rsidR="00EF4E12" w:rsidRPr="006B50A4" w:rsidRDefault="00EF4E12" w:rsidP="00EF4E12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B50A4">
              <w:rPr>
                <w:sz w:val="22"/>
                <w:szCs w:val="22"/>
              </w:rPr>
              <w:t>rozwinięcie umiejętności kreatywności oraz autorefleksji  i krytycznej analizy w kontekście poznania szczegółowych zasad i technik nauczania,</w:t>
            </w:r>
          </w:p>
          <w:p w14:paraId="1626243C" w14:textId="63DFCE8C" w:rsidR="00356081" w:rsidRPr="006B50A4" w:rsidRDefault="00EF4E12" w:rsidP="00EF4E12">
            <w:pPr>
              <w:pStyle w:val="Akapitzlis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B50A4">
              <w:rPr>
                <w:sz w:val="22"/>
                <w:szCs w:val="22"/>
              </w:rPr>
              <w:t xml:space="preserve">współpraca z innymi studentami i nauczycielem w celu zdobycia kompetencji </w:t>
            </w:r>
            <w:proofErr w:type="spellStart"/>
            <w:r w:rsidRPr="006B50A4">
              <w:rPr>
                <w:sz w:val="22"/>
                <w:szCs w:val="22"/>
              </w:rPr>
              <w:t>intrapersonalnych</w:t>
            </w:r>
            <w:proofErr w:type="spellEnd"/>
            <w:r w:rsidRPr="006B50A4">
              <w:rPr>
                <w:sz w:val="22"/>
                <w:szCs w:val="22"/>
              </w:rPr>
              <w:t xml:space="preserve"> potrzebnych nauczycielowi w  nauczaniu języka angielskiego.</w:t>
            </w:r>
          </w:p>
        </w:tc>
      </w:tr>
      <w:tr w:rsidR="00356081" w:rsidRPr="006B50A4" w14:paraId="0D8E10CA" w14:textId="77777777" w:rsidTr="008353AC">
        <w:trPr>
          <w:trHeight w:val="388"/>
        </w:trPr>
        <w:tc>
          <w:tcPr>
            <w:tcW w:w="9882" w:type="dxa"/>
            <w:gridSpan w:val="2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6AD3319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Treści programowe</w:t>
            </w:r>
          </w:p>
        </w:tc>
      </w:tr>
      <w:tr w:rsidR="00A1546D" w:rsidRPr="006B50A4" w14:paraId="531AA4D5" w14:textId="77777777" w:rsidTr="004A01D8">
        <w:trPr>
          <w:trHeight w:val="315"/>
        </w:trPr>
        <w:tc>
          <w:tcPr>
            <w:tcW w:w="225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E26CC88" w14:textId="3EE44436" w:rsidR="00A1546D" w:rsidRPr="006B50A4" w:rsidRDefault="0095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  <w:r w:rsidR="00A1546D" w:rsidRPr="006B50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(kody)</w:t>
            </w:r>
          </w:p>
        </w:tc>
        <w:tc>
          <w:tcPr>
            <w:tcW w:w="127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1814B42" w14:textId="77777777" w:rsidR="00A1546D" w:rsidRPr="006B50A4" w:rsidRDefault="00A1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  <w:p w14:paraId="6830F240" w14:textId="77777777" w:rsidR="00A1546D" w:rsidRPr="006B50A4" w:rsidRDefault="00A1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8CA61D5" w14:textId="77777777" w:rsidR="00A1546D" w:rsidRPr="006B50A4" w:rsidRDefault="00A1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</w:tc>
        <w:tc>
          <w:tcPr>
            <w:tcW w:w="12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41DA4A5" w14:textId="77777777" w:rsidR="00A1546D" w:rsidRPr="006B50A4" w:rsidRDefault="00A154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Liczba godz.</w:t>
            </w:r>
          </w:p>
          <w:p w14:paraId="5A142D4C" w14:textId="30423E56" w:rsidR="00A1546D" w:rsidRPr="006B50A4" w:rsidRDefault="00A1546D" w:rsidP="00B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</w:tr>
      <w:tr w:rsidR="00B647B9" w:rsidRPr="006B50A4" w14:paraId="00F84749" w14:textId="77777777" w:rsidTr="004A01D8">
        <w:trPr>
          <w:trHeight w:val="840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668D89C" w14:textId="77777777" w:rsidR="00B647B9" w:rsidRPr="006B50A4" w:rsidRDefault="00B647B9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lastRenderedPageBreak/>
              <w:t>W01, W02;</w:t>
            </w:r>
          </w:p>
          <w:p w14:paraId="4F4A9EE1" w14:textId="77777777" w:rsidR="00B647B9" w:rsidRPr="006B50A4" w:rsidRDefault="00B647B9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U01, U02</w:t>
            </w:r>
          </w:p>
          <w:p w14:paraId="4032729E" w14:textId="1E4F8A97" w:rsidR="00B647B9" w:rsidRPr="006B50A4" w:rsidRDefault="00B647B9" w:rsidP="003A43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A63FF2C" w14:textId="7BCA2723" w:rsidR="00B647B9" w:rsidRPr="006B50A4" w:rsidRDefault="00B6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9412AC8" w14:textId="576AB4A2" w:rsidR="00B647B9" w:rsidRPr="006B50A4" w:rsidRDefault="00B647B9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6B50A4">
              <w:rPr>
                <w:sz w:val="22"/>
                <w:szCs w:val="22"/>
              </w:rPr>
              <w:t xml:space="preserve">Kreatywność – sposoby odkrywania, stymulowania i uaktywnienia twórczego 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551DF82" w14:textId="351BAD33" w:rsidR="00B647B9" w:rsidRPr="006B50A4" w:rsidRDefault="00B647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2</w:t>
            </w:r>
          </w:p>
        </w:tc>
      </w:tr>
      <w:tr w:rsidR="00B647B9" w:rsidRPr="006B50A4" w14:paraId="0D30A83A" w14:textId="77777777" w:rsidTr="004A01D8">
        <w:trPr>
          <w:trHeight w:val="450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CBDFF24" w14:textId="77777777" w:rsidR="00B647B9" w:rsidRPr="006B50A4" w:rsidRDefault="00B647B9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 W02;</w:t>
            </w:r>
          </w:p>
          <w:p w14:paraId="1FF20D61" w14:textId="77777777" w:rsidR="00B647B9" w:rsidRPr="006B50A4" w:rsidRDefault="00B647B9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U01, U02</w:t>
            </w:r>
          </w:p>
          <w:p w14:paraId="4FD372D1" w14:textId="6B62E285" w:rsidR="00B647B9" w:rsidRPr="006B50A4" w:rsidRDefault="00B647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E897B6" w14:textId="154C558A" w:rsidR="00B647B9" w:rsidRPr="006B50A4" w:rsidRDefault="00B6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F1119FA" w14:textId="25BDA059" w:rsidR="00B647B9" w:rsidRPr="006B50A4" w:rsidRDefault="00B647B9">
            <w:pPr>
              <w:pStyle w:val="Akapitzlist"/>
              <w:ind w:left="0"/>
              <w:rPr>
                <w:sz w:val="22"/>
                <w:szCs w:val="22"/>
              </w:rPr>
            </w:pPr>
            <w:r w:rsidRPr="006B50A4">
              <w:rPr>
                <w:sz w:val="22"/>
                <w:szCs w:val="22"/>
              </w:rPr>
              <w:t>Typy wiedzy: deklaratywna, proceduralna, zautomatyzowana. Automatyzacja wiedzy</w:t>
            </w:r>
            <w:r w:rsidR="00F75702" w:rsidRPr="006B50A4">
              <w:rPr>
                <w:sz w:val="22"/>
                <w:szCs w:val="22"/>
              </w:rPr>
              <w:t xml:space="preserve"> w kierunku akwizycji językowej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F1D96D7" w14:textId="2E6468F7" w:rsidR="00B647B9" w:rsidRPr="006B50A4" w:rsidRDefault="00B647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2</w:t>
            </w:r>
          </w:p>
        </w:tc>
      </w:tr>
      <w:tr w:rsidR="00B647B9" w:rsidRPr="006B50A4" w14:paraId="5182E912" w14:textId="77777777" w:rsidTr="004A01D8">
        <w:trPr>
          <w:trHeight w:val="450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3F7FB1C" w14:textId="77777777" w:rsidR="00B647B9" w:rsidRPr="006B50A4" w:rsidRDefault="00B647B9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 W02;</w:t>
            </w:r>
          </w:p>
          <w:p w14:paraId="7B6935D6" w14:textId="77777777" w:rsidR="00B647B9" w:rsidRPr="006B50A4" w:rsidRDefault="00B647B9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U01, U02</w:t>
            </w:r>
          </w:p>
          <w:p w14:paraId="1EB25EB0" w14:textId="4B990107" w:rsidR="00B647B9" w:rsidRPr="006B50A4" w:rsidRDefault="00B647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BE74075" w14:textId="2C7A514C" w:rsidR="00B647B9" w:rsidRPr="006B50A4" w:rsidRDefault="00B6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70E5BDD" w14:textId="77777777" w:rsidR="00B647B9" w:rsidRPr="006B50A4" w:rsidRDefault="00B647B9" w:rsidP="002827D6">
            <w:pPr>
              <w:pStyle w:val="Akapitzlist"/>
              <w:ind w:left="0"/>
              <w:rPr>
                <w:sz w:val="22"/>
                <w:szCs w:val="22"/>
              </w:rPr>
            </w:pPr>
            <w:r w:rsidRPr="006B50A4">
              <w:rPr>
                <w:sz w:val="22"/>
                <w:szCs w:val="22"/>
              </w:rPr>
              <w:t xml:space="preserve">Nauczanie frontalne a praca w parach, małych i dużych grupach, oraz indywidualna </w:t>
            </w:r>
          </w:p>
          <w:p w14:paraId="31A09D06" w14:textId="7CE737AD" w:rsidR="00B647B9" w:rsidRPr="006B50A4" w:rsidRDefault="00B647B9">
            <w:pPr>
              <w:pStyle w:val="Akapitzlist"/>
              <w:ind w:left="0"/>
              <w:rPr>
                <w:sz w:val="22"/>
                <w:szCs w:val="22"/>
              </w:rPr>
            </w:pPr>
            <w:r w:rsidRPr="006B50A4">
              <w:rPr>
                <w:sz w:val="22"/>
                <w:szCs w:val="22"/>
              </w:rPr>
              <w:t>Współzawodnictwo, współpraca i praca indywidualna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6EF9DBB" w14:textId="05CA6BE4" w:rsidR="00B647B9" w:rsidRPr="006B50A4" w:rsidRDefault="00B647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2</w:t>
            </w:r>
          </w:p>
        </w:tc>
      </w:tr>
      <w:tr w:rsidR="00B647B9" w:rsidRPr="006B50A4" w14:paraId="21EDA45A" w14:textId="77777777" w:rsidTr="004A01D8">
        <w:trPr>
          <w:trHeight w:val="315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E435CB0" w14:textId="77777777" w:rsidR="00B647B9" w:rsidRPr="006B50A4" w:rsidRDefault="00B647B9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 W02;</w:t>
            </w:r>
          </w:p>
          <w:p w14:paraId="49478ED9" w14:textId="77777777" w:rsidR="00B647B9" w:rsidRPr="006B50A4" w:rsidRDefault="00B647B9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U01, U02</w:t>
            </w:r>
          </w:p>
          <w:p w14:paraId="26344516" w14:textId="47C934FF" w:rsidR="00B647B9" w:rsidRPr="006B50A4" w:rsidRDefault="00B647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4B25E6" w14:textId="6B8D92FE" w:rsidR="00B647B9" w:rsidRPr="006B50A4" w:rsidRDefault="00B6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3F9B847" w14:textId="0A9AAE19" w:rsidR="00B647B9" w:rsidRPr="006B50A4" w:rsidRDefault="00B647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Nauczanie uczniów nieefektywnych - program wzbogacenia instrumentalnego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4ABE7F0" w14:textId="44462CD2" w:rsidR="00B647B9" w:rsidRPr="006B50A4" w:rsidRDefault="00B647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1</w:t>
            </w:r>
          </w:p>
        </w:tc>
      </w:tr>
      <w:tr w:rsidR="00B647B9" w:rsidRPr="006B50A4" w14:paraId="7AD8C410" w14:textId="77777777" w:rsidTr="004A01D8">
        <w:trPr>
          <w:trHeight w:val="255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93FFC8A" w14:textId="77777777" w:rsidR="00B647B9" w:rsidRPr="006B50A4" w:rsidRDefault="00B647B9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 W02;</w:t>
            </w:r>
          </w:p>
          <w:p w14:paraId="06C80E95" w14:textId="77777777" w:rsidR="00B647B9" w:rsidRPr="006B50A4" w:rsidRDefault="00B647B9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U01, U02</w:t>
            </w:r>
          </w:p>
          <w:p w14:paraId="34C6D315" w14:textId="0D02F11B" w:rsidR="00B647B9" w:rsidRPr="006B50A4" w:rsidRDefault="00B647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A9CA3EC" w14:textId="112776EA" w:rsidR="00B647B9" w:rsidRPr="006B50A4" w:rsidRDefault="00B6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6495FA9" w14:textId="533BAD63" w:rsidR="00B647B9" w:rsidRPr="006B50A4" w:rsidRDefault="00B647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Rola czynników indywidualnych w procesach</w:t>
            </w:r>
            <w:r w:rsidR="00F75702" w:rsidRPr="006B50A4">
              <w:rPr>
                <w:rFonts w:ascii="Times New Roman" w:hAnsi="Times New Roman" w:cs="Times New Roman"/>
              </w:rPr>
              <w:t xml:space="preserve"> uczenia się i akwizycji języka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20F9521" w14:textId="159E002E" w:rsidR="00B647B9" w:rsidRPr="006B50A4" w:rsidRDefault="00B647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2</w:t>
            </w:r>
          </w:p>
        </w:tc>
      </w:tr>
      <w:tr w:rsidR="00EF4E12" w:rsidRPr="006B50A4" w14:paraId="43489772" w14:textId="77777777" w:rsidTr="004A01D8">
        <w:trPr>
          <w:trHeight w:val="841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4D8FF06" w14:textId="77777777" w:rsidR="00B647B9" w:rsidRPr="006B50A4" w:rsidRDefault="00B647B9" w:rsidP="00B64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 W02;</w:t>
            </w:r>
          </w:p>
          <w:p w14:paraId="63BC5741" w14:textId="77777777" w:rsidR="00B647B9" w:rsidRPr="006B50A4" w:rsidRDefault="00B647B9" w:rsidP="00B64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U01, U02</w:t>
            </w:r>
          </w:p>
          <w:p w14:paraId="68E6990A" w14:textId="44E863D0" w:rsidR="00EF4E12" w:rsidRPr="006B50A4" w:rsidRDefault="00EF4E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89FEF4" w14:textId="39883FBE" w:rsidR="00EF4E12" w:rsidRPr="006B50A4" w:rsidRDefault="00EF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35D189B" w14:textId="77777777" w:rsidR="00EF4E12" w:rsidRPr="006B50A4" w:rsidRDefault="00EF4E12" w:rsidP="002827D6">
            <w:pPr>
              <w:pStyle w:val="Akapitzlist"/>
              <w:ind w:left="0"/>
              <w:rPr>
                <w:sz w:val="22"/>
                <w:szCs w:val="22"/>
              </w:rPr>
            </w:pPr>
            <w:r w:rsidRPr="006B50A4">
              <w:rPr>
                <w:sz w:val="22"/>
                <w:szCs w:val="22"/>
                <w:lang w:eastAsia="en-US"/>
              </w:rPr>
              <w:t>Style poznawcze i strategie uczenia się. Rola interakcji.</w:t>
            </w:r>
            <w:r w:rsidRPr="006B50A4">
              <w:rPr>
                <w:sz w:val="22"/>
                <w:szCs w:val="22"/>
              </w:rPr>
              <w:t xml:space="preserve"> Proces uczenia się: strategie uczenia a strategie komunikacyjne: definicje, klasyfikacje, przykłady </w:t>
            </w:r>
          </w:p>
          <w:p w14:paraId="5606CD2D" w14:textId="6CFF90A6" w:rsidR="00EF4E12" w:rsidRPr="006B50A4" w:rsidRDefault="00EF4E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F831850" w14:textId="40E397D0" w:rsidR="00EF4E12" w:rsidRPr="006B50A4" w:rsidRDefault="00EF4E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2</w:t>
            </w:r>
          </w:p>
        </w:tc>
      </w:tr>
      <w:tr w:rsidR="00EF4E12" w:rsidRPr="006B50A4" w14:paraId="2FD21232" w14:textId="77777777" w:rsidTr="004A01D8">
        <w:trPr>
          <w:trHeight w:val="703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369E109" w14:textId="77777777" w:rsidR="00B647B9" w:rsidRPr="006B50A4" w:rsidRDefault="00B647B9" w:rsidP="00B64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 W02;</w:t>
            </w:r>
          </w:p>
          <w:p w14:paraId="1FEAFC2D" w14:textId="77777777" w:rsidR="00B647B9" w:rsidRPr="006B50A4" w:rsidRDefault="00B647B9" w:rsidP="00B64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U01, U02</w:t>
            </w:r>
          </w:p>
          <w:p w14:paraId="52E6B6D9" w14:textId="2249F596" w:rsidR="00EF4E12" w:rsidRPr="006B50A4" w:rsidRDefault="00EF4E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80172C7" w14:textId="5C862BBA" w:rsidR="00EF4E12" w:rsidRPr="006B50A4" w:rsidRDefault="00EF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A9D353A" w14:textId="380FA9D3" w:rsidR="00EF4E12" w:rsidRPr="006B50A4" w:rsidRDefault="00EF4E12">
            <w:pPr>
              <w:pStyle w:val="Akapitzlist"/>
              <w:ind w:left="0"/>
              <w:rPr>
                <w:sz w:val="22"/>
                <w:szCs w:val="22"/>
              </w:rPr>
            </w:pPr>
            <w:r w:rsidRPr="006B50A4">
              <w:rPr>
                <w:sz w:val="22"/>
                <w:szCs w:val="22"/>
              </w:rPr>
              <w:t>Teorie dotyczące inteligencji, mity, inteligencje wielorakie, trening w rozwijaniu inteligencji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60B6FEF" w14:textId="7FE6F424" w:rsidR="00EF4E12" w:rsidRPr="006B50A4" w:rsidRDefault="00EF4E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2</w:t>
            </w:r>
          </w:p>
        </w:tc>
      </w:tr>
      <w:tr w:rsidR="00EF4E12" w:rsidRPr="006B50A4" w14:paraId="3B5CDB13" w14:textId="77777777" w:rsidTr="004A01D8">
        <w:trPr>
          <w:trHeight w:val="585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0F0F540" w14:textId="77777777" w:rsidR="00EF4E12" w:rsidRPr="006B50A4" w:rsidRDefault="00EF4E12" w:rsidP="0028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 W02;</w:t>
            </w:r>
          </w:p>
          <w:p w14:paraId="66FD892A" w14:textId="006131DC" w:rsidR="00EF4E12" w:rsidRPr="006B50A4" w:rsidRDefault="00EF4E12" w:rsidP="0028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 xml:space="preserve">U01, </w:t>
            </w:r>
            <w:r w:rsidR="00B647B9" w:rsidRPr="006B50A4">
              <w:rPr>
                <w:rFonts w:ascii="Times New Roman" w:hAnsi="Times New Roman" w:cs="Times New Roman"/>
              </w:rPr>
              <w:t>U02</w:t>
            </w:r>
          </w:p>
          <w:p w14:paraId="2910D112" w14:textId="089255C4" w:rsidR="00EF4E12" w:rsidRPr="006B50A4" w:rsidRDefault="00EF4E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316F44" w14:textId="4DBF16F2" w:rsidR="00EF4E12" w:rsidRPr="006B50A4" w:rsidRDefault="00EF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486415E" w14:textId="3CC0D81F" w:rsidR="00EF4E12" w:rsidRPr="006B50A4" w:rsidRDefault="00EF4E12">
            <w:pPr>
              <w:pStyle w:val="Akapitzlist"/>
              <w:ind w:left="0"/>
              <w:rPr>
                <w:sz w:val="22"/>
                <w:szCs w:val="22"/>
              </w:rPr>
            </w:pPr>
            <w:r w:rsidRPr="006B50A4">
              <w:rPr>
                <w:sz w:val="22"/>
                <w:szCs w:val="22"/>
              </w:rPr>
              <w:t>Techniki mnemoniczne, modele pamięci.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0AD171E" w14:textId="725AEBCF" w:rsidR="00EF4E12" w:rsidRPr="006B50A4" w:rsidRDefault="00EF4E1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2</w:t>
            </w:r>
          </w:p>
        </w:tc>
      </w:tr>
      <w:tr w:rsidR="00A1546D" w:rsidRPr="006B50A4" w14:paraId="4E7A2A00" w14:textId="77777777" w:rsidTr="004A01D8">
        <w:trPr>
          <w:trHeight w:val="540"/>
        </w:trPr>
        <w:tc>
          <w:tcPr>
            <w:tcW w:w="8637" w:type="dxa"/>
            <w:gridSpan w:val="25"/>
            <w:tcBorders>
              <w:top w:val="single" w:sz="4" w:space="0" w:color="00000A"/>
              <w:left w:val="single" w:sz="8" w:space="0" w:color="00000A"/>
              <w:bottom w:val="single" w:sz="2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E9FA97A" w14:textId="3061B479" w:rsidR="00A1546D" w:rsidRPr="006B50A4" w:rsidRDefault="00A1546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2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A5D75B9" w14:textId="0A01384C" w:rsidR="00A1546D" w:rsidRPr="006B50A4" w:rsidRDefault="00A154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A1546D" w:rsidRPr="006B50A4" w14:paraId="1EDB5A1B" w14:textId="77777777" w:rsidTr="004A01D8">
        <w:trPr>
          <w:trHeight w:val="315"/>
        </w:trPr>
        <w:tc>
          <w:tcPr>
            <w:tcW w:w="225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FAA1C24" w14:textId="2F55565B" w:rsidR="00A1546D" w:rsidRPr="006B50A4" w:rsidRDefault="00A1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C065842" w14:textId="77777777" w:rsidR="00A1546D" w:rsidRPr="006B50A4" w:rsidRDefault="00A1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  <w:p w14:paraId="1A74CB3F" w14:textId="77777777" w:rsidR="00A1546D" w:rsidRPr="006B50A4" w:rsidRDefault="00A1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0DA5FFB0" w14:textId="77777777" w:rsidR="00A1546D" w:rsidRPr="006B50A4" w:rsidRDefault="00A1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</w:tc>
        <w:tc>
          <w:tcPr>
            <w:tcW w:w="12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9A09600" w14:textId="77777777" w:rsidR="00A1546D" w:rsidRPr="006B50A4" w:rsidRDefault="00A15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  <w:p w14:paraId="5460C110" w14:textId="60A74E65" w:rsidR="00A1546D" w:rsidRPr="006B50A4" w:rsidRDefault="00A1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st. stacjonarne</w:t>
            </w:r>
          </w:p>
        </w:tc>
      </w:tr>
      <w:tr w:rsidR="001B1DF3" w:rsidRPr="006B50A4" w14:paraId="48883F4D" w14:textId="77777777" w:rsidTr="004A01D8">
        <w:trPr>
          <w:trHeight w:val="570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24E6977" w14:textId="77777777" w:rsidR="001B1DF3" w:rsidRPr="006B50A4" w:rsidRDefault="001B1DF3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W01,W02;</w:t>
            </w:r>
          </w:p>
          <w:p w14:paraId="4530EC1F" w14:textId="5402DAFB" w:rsidR="001B1DF3" w:rsidRPr="006B50A4" w:rsidRDefault="00144658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U01-</w:t>
            </w:r>
            <w:r w:rsidR="0092614D" w:rsidRPr="006B50A4">
              <w:rPr>
                <w:rFonts w:ascii="Times New Roman" w:hAnsi="Times New Roman" w:cs="Times New Roman"/>
              </w:rPr>
              <w:t>U05</w:t>
            </w:r>
          </w:p>
          <w:p w14:paraId="601C88BC" w14:textId="00DF3EB4" w:rsidR="001B1DF3" w:rsidRPr="006B50A4" w:rsidRDefault="001B1D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K01, K02</w:t>
            </w: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B686B6" w14:textId="6D5F3CB5" w:rsidR="001B1DF3" w:rsidRPr="006B50A4" w:rsidRDefault="001B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25ADBF9" w14:textId="1293BD0A" w:rsidR="001B1DF3" w:rsidRPr="006B50A4" w:rsidRDefault="001B1DF3">
            <w:pPr>
              <w:pStyle w:val="Akapitzlist"/>
              <w:ind w:left="0"/>
              <w:rPr>
                <w:sz w:val="22"/>
                <w:szCs w:val="22"/>
              </w:rPr>
            </w:pPr>
            <w:r w:rsidRPr="006B50A4">
              <w:rPr>
                <w:sz w:val="22"/>
                <w:szCs w:val="22"/>
                <w:lang w:eastAsia="en-US"/>
              </w:rPr>
              <w:t>Techniki aktywizujące: uczenie przez zabawę, muzykę, literaturę, film i doświadczenia. Ćwiczenia aktywizujące percepcję, słuch, pamięć, myślenie, ruch.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9687CCA" w14:textId="65973CD6" w:rsidR="001B1DF3" w:rsidRPr="006B50A4" w:rsidRDefault="001B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</w:rPr>
              <w:t>3</w:t>
            </w:r>
          </w:p>
        </w:tc>
      </w:tr>
      <w:tr w:rsidR="001B1DF3" w:rsidRPr="006B50A4" w14:paraId="3CD58A6C" w14:textId="77777777" w:rsidTr="004A01D8">
        <w:trPr>
          <w:trHeight w:val="759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FAAC6EF" w14:textId="77777777" w:rsidR="0092614D" w:rsidRPr="006B50A4" w:rsidRDefault="0092614D" w:rsidP="0092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W01,W02;</w:t>
            </w:r>
          </w:p>
          <w:p w14:paraId="659EABC5" w14:textId="368F4B77" w:rsidR="0092614D" w:rsidRPr="006B50A4" w:rsidRDefault="00144658" w:rsidP="0092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U01-</w:t>
            </w:r>
            <w:r w:rsidR="0092614D" w:rsidRPr="006B50A4">
              <w:rPr>
                <w:rFonts w:ascii="Times New Roman" w:hAnsi="Times New Roman" w:cs="Times New Roman"/>
              </w:rPr>
              <w:t>U05</w:t>
            </w:r>
          </w:p>
          <w:p w14:paraId="24611737" w14:textId="13308274" w:rsidR="001B1DF3" w:rsidRPr="006B50A4" w:rsidRDefault="0092614D" w:rsidP="009261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K01, K02</w:t>
            </w: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BC470DF" w14:textId="56A1FF44" w:rsidR="001B1DF3" w:rsidRPr="006B50A4" w:rsidRDefault="001B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A2AF752" w14:textId="36E3A961" w:rsidR="001B1DF3" w:rsidRPr="006B50A4" w:rsidRDefault="001B1DF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50A4">
              <w:rPr>
                <w:rFonts w:ascii="Times New Roman" w:hAnsi="Times New Roman" w:cs="Times New Roman"/>
              </w:rPr>
              <w:t>Techniki pracy sekwencyjnej; techniki kompensacyjne; znaczenie materiałów dodatkowych dla przyjemnego uczenia się i ich odpowiedniego wykorzystania.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00D6482" w14:textId="43966C2D" w:rsidR="001B1DF3" w:rsidRPr="006B50A4" w:rsidRDefault="001B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B1DF3" w:rsidRPr="006B50A4" w14:paraId="73BC5BCE" w14:textId="77777777" w:rsidTr="004A01D8">
        <w:trPr>
          <w:trHeight w:val="225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EACEAA0" w14:textId="77777777" w:rsidR="0092614D" w:rsidRPr="006B50A4" w:rsidRDefault="0092614D" w:rsidP="0092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W01,W02;</w:t>
            </w:r>
          </w:p>
          <w:p w14:paraId="5AB1DE94" w14:textId="32BD4309" w:rsidR="0092614D" w:rsidRPr="006B50A4" w:rsidRDefault="00144658" w:rsidP="0092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U01-U05</w:t>
            </w:r>
          </w:p>
          <w:p w14:paraId="672C17BD" w14:textId="74B4C787" w:rsidR="001B1DF3" w:rsidRPr="006B50A4" w:rsidRDefault="0092614D" w:rsidP="009261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lastRenderedPageBreak/>
              <w:t>K01, K02</w:t>
            </w: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197AAF1" w14:textId="1BA04E91" w:rsidR="001B1DF3" w:rsidRPr="006B50A4" w:rsidRDefault="001B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lastRenderedPageBreak/>
              <w:t>Ćwiczenia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285AE00" w14:textId="46061249" w:rsidR="001B1DF3" w:rsidRPr="006B50A4" w:rsidRDefault="001B1DF3">
            <w:pPr>
              <w:pStyle w:val="Akapitzlist"/>
              <w:spacing w:after="200"/>
              <w:ind w:left="0"/>
              <w:rPr>
                <w:sz w:val="22"/>
                <w:szCs w:val="22"/>
                <w:lang w:eastAsia="en-US"/>
              </w:rPr>
            </w:pPr>
            <w:r w:rsidRPr="006B50A4">
              <w:rPr>
                <w:sz w:val="22"/>
                <w:szCs w:val="22"/>
                <w:lang w:eastAsia="en-US"/>
              </w:rPr>
              <w:t xml:space="preserve">Nauczanie w różnych grupach wiekowych, różnice w planowaniu kursów, doborze metod nauczania, technik </w:t>
            </w:r>
            <w:r w:rsidRPr="006B50A4">
              <w:rPr>
                <w:sz w:val="22"/>
                <w:szCs w:val="22"/>
                <w:lang w:eastAsia="en-US"/>
              </w:rPr>
              <w:lastRenderedPageBreak/>
              <w:t>pracy.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67F1103" w14:textId="46FF8196" w:rsidR="001B1DF3" w:rsidRPr="006B50A4" w:rsidRDefault="001B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</w:tr>
      <w:tr w:rsidR="0092614D" w:rsidRPr="006B50A4" w14:paraId="565C9265" w14:textId="77777777" w:rsidTr="004A01D8">
        <w:trPr>
          <w:trHeight w:val="161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2FC3F29" w14:textId="77777777" w:rsidR="0092614D" w:rsidRPr="006B50A4" w:rsidRDefault="0092614D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lastRenderedPageBreak/>
              <w:t>W01,W02;</w:t>
            </w:r>
          </w:p>
          <w:p w14:paraId="720FCDBA" w14:textId="16B15ECE" w:rsidR="0092614D" w:rsidRPr="006B50A4" w:rsidRDefault="00144658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U01-U05</w:t>
            </w:r>
          </w:p>
          <w:p w14:paraId="1C1AE520" w14:textId="63543D7F" w:rsidR="0092614D" w:rsidRPr="006B50A4" w:rsidRDefault="009261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K01, K02</w:t>
            </w: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ED4B6B2" w14:textId="030A1E4B" w:rsidR="0092614D" w:rsidRPr="006B50A4" w:rsidRDefault="0092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1719BBC" w14:textId="09250D80" w:rsidR="0092614D" w:rsidRPr="006B50A4" w:rsidRDefault="0092614D" w:rsidP="00F75702">
            <w:pPr>
              <w:pStyle w:val="Akapitzlist"/>
              <w:spacing w:after="200"/>
              <w:ind w:left="0"/>
              <w:rPr>
                <w:sz w:val="22"/>
                <w:szCs w:val="22"/>
                <w:lang w:eastAsia="en-US"/>
              </w:rPr>
            </w:pPr>
            <w:r w:rsidRPr="006B50A4">
              <w:rPr>
                <w:sz w:val="22"/>
                <w:szCs w:val="22"/>
                <w:lang w:eastAsia="en-US"/>
              </w:rPr>
              <w:t>Zasady i techniki rozwijania sprawności rozumienia ze słuchu.</w:t>
            </w:r>
            <w:r w:rsidR="00F75702" w:rsidRPr="006B50A4">
              <w:rPr>
                <w:sz w:val="22"/>
                <w:szCs w:val="22"/>
                <w:lang w:eastAsia="en-US"/>
              </w:rPr>
              <w:t xml:space="preserve"> Wykorzystanie literatury zawartej w </w:t>
            </w:r>
            <w:proofErr w:type="spellStart"/>
            <w:r w:rsidR="00F75702" w:rsidRPr="006B50A4">
              <w:rPr>
                <w:sz w:val="22"/>
                <w:szCs w:val="22"/>
                <w:lang w:eastAsia="en-US"/>
              </w:rPr>
              <w:t>audiobookach</w:t>
            </w:r>
            <w:proofErr w:type="spellEnd"/>
            <w:r w:rsidR="00F75702" w:rsidRPr="006B50A4">
              <w:rPr>
                <w:sz w:val="22"/>
                <w:szCs w:val="22"/>
                <w:lang w:eastAsia="en-US"/>
              </w:rPr>
              <w:t>.</w:t>
            </w:r>
            <w:r w:rsidRPr="006B50A4">
              <w:rPr>
                <w:sz w:val="22"/>
                <w:szCs w:val="22"/>
                <w:lang w:eastAsia="en-US"/>
              </w:rPr>
              <w:t xml:space="preserve"> Efektywność ćwiczeń ze słuchania dla komunikacji językowej względem ćwiczeń egzaminacyjnych. 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50" w:type="dxa"/>
            </w:tcMar>
          </w:tcPr>
          <w:p w14:paraId="09928DF4" w14:textId="2E42542A" w:rsidR="0092614D" w:rsidRPr="006B50A4" w:rsidRDefault="0092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2614D" w:rsidRPr="006B50A4" w14:paraId="3421ABEA" w14:textId="77777777" w:rsidTr="004A01D8">
        <w:trPr>
          <w:trHeight w:val="255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636BE01" w14:textId="77777777" w:rsidR="0092614D" w:rsidRPr="006B50A4" w:rsidRDefault="0092614D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W01,W02;</w:t>
            </w:r>
          </w:p>
          <w:p w14:paraId="5D24078D" w14:textId="5B665703" w:rsidR="0092614D" w:rsidRPr="006B50A4" w:rsidRDefault="00144658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U01-U05</w:t>
            </w:r>
          </w:p>
          <w:p w14:paraId="386914D8" w14:textId="4A42883C" w:rsidR="0092614D" w:rsidRPr="006B50A4" w:rsidRDefault="009261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K01, K02</w:t>
            </w: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516861" w14:textId="3EEB395D" w:rsidR="0092614D" w:rsidRPr="006B50A4" w:rsidRDefault="0092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81E16C5" w14:textId="3251A5DC" w:rsidR="0092614D" w:rsidRPr="006B50A4" w:rsidRDefault="0092614D">
            <w:pPr>
              <w:pStyle w:val="Akapitzlist"/>
              <w:ind w:left="0"/>
              <w:rPr>
                <w:sz w:val="22"/>
                <w:szCs w:val="22"/>
                <w:lang w:eastAsia="en-US"/>
              </w:rPr>
            </w:pPr>
            <w:r w:rsidRPr="006B50A4">
              <w:rPr>
                <w:sz w:val="22"/>
                <w:szCs w:val="22"/>
                <w:lang w:eastAsia="en-US"/>
              </w:rPr>
              <w:t>Nauczanie pisowni – wymowa a pisownia, techniki nauczania dopasowane do mniej efektywnych uczniów i dyslektyków.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6B40B48" w14:textId="0192C7F0" w:rsidR="0092614D" w:rsidRPr="006B50A4" w:rsidRDefault="0092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2614D" w:rsidRPr="006B50A4" w14:paraId="1EF4BF4B" w14:textId="77777777" w:rsidTr="004A01D8">
        <w:trPr>
          <w:trHeight w:val="765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4F39E45" w14:textId="77777777" w:rsidR="0092614D" w:rsidRPr="006B50A4" w:rsidRDefault="0092614D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W01,W02;</w:t>
            </w:r>
          </w:p>
          <w:p w14:paraId="610B6FF1" w14:textId="24E4EFFC" w:rsidR="0092614D" w:rsidRPr="006B50A4" w:rsidRDefault="00144658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U01-U05</w:t>
            </w:r>
          </w:p>
          <w:p w14:paraId="0ACCF2EC" w14:textId="0ED25735" w:rsidR="0092614D" w:rsidRPr="006B50A4" w:rsidRDefault="009261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K01, K02</w:t>
            </w: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3900313" w14:textId="02BD05D9" w:rsidR="0092614D" w:rsidRPr="006B50A4" w:rsidRDefault="0092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9875E1F" w14:textId="77777777" w:rsidR="0092614D" w:rsidRPr="006B50A4" w:rsidRDefault="0092614D" w:rsidP="0028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Korzystanie ze słowników: pol.- ang., ang.– ang., kolokacji, tezaurusa - korzyści i błędy. Sposoby korzystania ze słowników on-</w:t>
            </w:r>
            <w:proofErr w:type="spellStart"/>
            <w:r w:rsidRPr="006B50A4">
              <w:rPr>
                <w:rFonts w:ascii="Times New Roman" w:hAnsi="Times New Roman" w:cs="Times New Roman"/>
              </w:rPr>
              <w:t>line</w:t>
            </w:r>
            <w:proofErr w:type="spellEnd"/>
            <w:r w:rsidRPr="006B50A4">
              <w:rPr>
                <w:rFonts w:ascii="Times New Roman" w:hAnsi="Times New Roman" w:cs="Times New Roman"/>
              </w:rPr>
              <w:t>.</w:t>
            </w:r>
          </w:p>
          <w:p w14:paraId="76D2EAB5" w14:textId="493288A1" w:rsidR="0092614D" w:rsidRPr="006B50A4" w:rsidRDefault="0092614D" w:rsidP="001F7E0C">
            <w:pPr>
              <w:pStyle w:val="Akapitzlist"/>
              <w:spacing w:after="200"/>
              <w:ind w:left="0"/>
              <w:rPr>
                <w:sz w:val="22"/>
                <w:szCs w:val="22"/>
                <w:lang w:eastAsia="en-US"/>
              </w:rPr>
            </w:pPr>
            <w:r w:rsidRPr="006B50A4">
              <w:rPr>
                <w:sz w:val="22"/>
                <w:szCs w:val="22"/>
              </w:rPr>
              <w:t>Używanie języka ojczystego (L1)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41118E5" w14:textId="3EAC34FA" w:rsidR="0092614D" w:rsidRPr="006B50A4" w:rsidRDefault="0092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2614D" w:rsidRPr="006B50A4" w14:paraId="3A437FB6" w14:textId="77777777" w:rsidTr="004A01D8">
        <w:trPr>
          <w:trHeight w:val="525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78184B1" w14:textId="77777777" w:rsidR="0092614D" w:rsidRPr="006B50A4" w:rsidRDefault="0092614D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W01,W02;</w:t>
            </w:r>
          </w:p>
          <w:p w14:paraId="1ECC623B" w14:textId="4B9DD5EE" w:rsidR="0092614D" w:rsidRPr="006B50A4" w:rsidRDefault="00144658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U01-U05</w:t>
            </w:r>
          </w:p>
          <w:p w14:paraId="604B0815" w14:textId="21E12270" w:rsidR="0092614D" w:rsidRPr="006B50A4" w:rsidRDefault="0092614D" w:rsidP="00B138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K01, K02</w:t>
            </w: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981ED2A" w14:textId="24686BB3" w:rsidR="0092614D" w:rsidRPr="006B50A4" w:rsidRDefault="0092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8742E70" w14:textId="34166DF3" w:rsidR="0092614D" w:rsidRPr="006B50A4" w:rsidRDefault="0092614D">
            <w:pPr>
              <w:pStyle w:val="Akapitzlist"/>
              <w:spacing w:after="200"/>
              <w:ind w:left="0"/>
              <w:rPr>
                <w:sz w:val="22"/>
                <w:szCs w:val="22"/>
                <w:lang w:eastAsia="en-US"/>
              </w:rPr>
            </w:pPr>
            <w:r w:rsidRPr="006B50A4">
              <w:rPr>
                <w:sz w:val="22"/>
                <w:szCs w:val="22"/>
                <w:lang w:eastAsia="en-US"/>
              </w:rPr>
              <w:t>Nauczanie słownictwa – techniki, ćwiczenia leksykalne, p</w:t>
            </w:r>
            <w:r w:rsidRPr="006B50A4">
              <w:rPr>
                <w:sz w:val="22"/>
                <w:szCs w:val="22"/>
              </w:rPr>
              <w:t>odstawowe zasady prezentacji słownictwa z uwzględnieniem aspektów fonetycznych i kontekstualnych.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51C505A" w14:textId="1EBF9BE9" w:rsidR="0092614D" w:rsidRPr="006B50A4" w:rsidRDefault="0092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92614D" w:rsidRPr="006B50A4" w14:paraId="40D61590" w14:textId="77777777" w:rsidTr="004A01D8">
        <w:trPr>
          <w:trHeight w:val="255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79DE66D" w14:textId="77777777" w:rsidR="0092614D" w:rsidRPr="006B50A4" w:rsidRDefault="0092614D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W01,W02;</w:t>
            </w:r>
          </w:p>
          <w:p w14:paraId="4F9DA576" w14:textId="7FF08778" w:rsidR="0092614D" w:rsidRPr="006B50A4" w:rsidRDefault="00144658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U01-U05</w:t>
            </w:r>
          </w:p>
          <w:p w14:paraId="2834938D" w14:textId="6DE16CBE" w:rsidR="0092614D" w:rsidRPr="006B50A4" w:rsidRDefault="0092614D" w:rsidP="001B1D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K01, K02</w:t>
            </w: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40D4871" w14:textId="5DEC9763" w:rsidR="0092614D" w:rsidRPr="006B50A4" w:rsidRDefault="0092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CA0BDB8" w14:textId="0FB9C0E3" w:rsidR="0092614D" w:rsidRPr="006B50A4" w:rsidRDefault="0092614D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50A4">
              <w:rPr>
                <w:rFonts w:ascii="Times New Roman" w:hAnsi="Times New Roman" w:cs="Times New Roman"/>
                <w:lang w:eastAsia="en-US"/>
              </w:rPr>
              <w:t xml:space="preserve">Nauczanie gramatyki – zasady i techniki nauczania gramatyki dla komunikacji językowej. 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A498092" w14:textId="70133E96" w:rsidR="0092614D" w:rsidRPr="006B50A4" w:rsidRDefault="0092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2614D" w:rsidRPr="006B50A4" w14:paraId="08691B81" w14:textId="77777777" w:rsidTr="004A01D8">
        <w:trPr>
          <w:trHeight w:val="848"/>
        </w:trPr>
        <w:tc>
          <w:tcPr>
            <w:tcW w:w="225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42D2DFA" w14:textId="77777777" w:rsidR="0092614D" w:rsidRPr="006B50A4" w:rsidRDefault="0092614D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W01,W02;</w:t>
            </w:r>
          </w:p>
          <w:p w14:paraId="3449B101" w14:textId="4D6D71D4" w:rsidR="0092614D" w:rsidRPr="006B50A4" w:rsidRDefault="00144658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U01-U05</w:t>
            </w:r>
          </w:p>
          <w:p w14:paraId="70061BD0" w14:textId="0A183D65" w:rsidR="0092614D" w:rsidRPr="006B50A4" w:rsidRDefault="0092614D" w:rsidP="001B1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K01, K02</w:t>
            </w: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65E6FC" w14:textId="278263B2" w:rsidR="0092614D" w:rsidRPr="006B50A4" w:rsidRDefault="0092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5103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15B2518" w14:textId="6D83A996" w:rsidR="0092614D" w:rsidRPr="006B50A4" w:rsidRDefault="0092614D">
            <w:pPr>
              <w:pStyle w:val="Akapitzlist"/>
              <w:ind w:left="0"/>
              <w:rPr>
                <w:sz w:val="22"/>
                <w:szCs w:val="22"/>
              </w:rPr>
            </w:pPr>
            <w:r w:rsidRPr="006B50A4">
              <w:rPr>
                <w:sz w:val="22"/>
                <w:szCs w:val="22"/>
                <w:lang w:eastAsia="en-US"/>
              </w:rPr>
              <w:t>Zasady i techniki rozwijania sprawności czytania ze zrozumieniem</w:t>
            </w:r>
            <w:r w:rsidR="00F75702" w:rsidRPr="006B50A4">
              <w:rPr>
                <w:sz w:val="22"/>
                <w:szCs w:val="22"/>
                <w:lang w:eastAsia="en-US"/>
              </w:rPr>
              <w:t xml:space="preserve"> z użyciem tekstów z zakresu literatury</w:t>
            </w:r>
            <w:r w:rsidRPr="006B50A4">
              <w:rPr>
                <w:sz w:val="22"/>
                <w:szCs w:val="22"/>
                <w:lang w:eastAsia="en-US"/>
              </w:rPr>
              <w:t>. Rodzaje ćwiczeń, ich gradacja oraz dopasowanie do stylu uczenia się i poziomu efektywności.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433F5C9" w14:textId="19DFF24F" w:rsidR="0092614D" w:rsidRPr="006B50A4" w:rsidRDefault="0092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2614D" w:rsidRPr="006B50A4" w14:paraId="70789AFD" w14:textId="77777777" w:rsidTr="004A01D8">
        <w:trPr>
          <w:trHeight w:val="9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F1CDB9F" w14:textId="77777777" w:rsidR="0092614D" w:rsidRPr="006B50A4" w:rsidRDefault="0092614D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W01,W02;</w:t>
            </w:r>
          </w:p>
          <w:p w14:paraId="4122581A" w14:textId="00DB5A9B" w:rsidR="0092614D" w:rsidRPr="006B50A4" w:rsidRDefault="00144658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U01-U05</w:t>
            </w:r>
          </w:p>
          <w:p w14:paraId="48AC5FE3" w14:textId="5D9AA24E" w:rsidR="0092614D" w:rsidRPr="006B50A4" w:rsidRDefault="0092614D" w:rsidP="001B1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K01, K02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7E752D8" w14:textId="27AE1C39" w:rsidR="0092614D" w:rsidRPr="006B50A4" w:rsidRDefault="0092614D" w:rsidP="00A308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D7D7AD1" w14:textId="77777777" w:rsidR="0092614D" w:rsidRPr="006B50A4" w:rsidRDefault="0092614D" w:rsidP="002827D6">
            <w:pPr>
              <w:pStyle w:val="Akapitzlist"/>
              <w:spacing w:after="200"/>
              <w:ind w:left="0"/>
              <w:rPr>
                <w:sz w:val="22"/>
                <w:szCs w:val="22"/>
                <w:lang w:eastAsia="en-US"/>
              </w:rPr>
            </w:pPr>
            <w:r w:rsidRPr="006B50A4">
              <w:rPr>
                <w:sz w:val="22"/>
                <w:szCs w:val="22"/>
                <w:lang w:eastAsia="en-US"/>
              </w:rPr>
              <w:t>Zasady i techniki rozwijania sprawności mówienia. Podejście do błędu. Blokada językowa – przyczyny. Fosylizacja – przyczyny.</w:t>
            </w:r>
          </w:p>
          <w:p w14:paraId="2061F7F8" w14:textId="31DD8209" w:rsidR="0092614D" w:rsidRPr="006B50A4" w:rsidRDefault="0092614D" w:rsidP="00A308B0">
            <w:pPr>
              <w:pStyle w:val="Akapitzlist"/>
              <w:ind w:left="0"/>
              <w:rPr>
                <w:sz w:val="22"/>
                <w:szCs w:val="22"/>
                <w:lang w:eastAsia="en-US"/>
              </w:rPr>
            </w:pPr>
            <w:r w:rsidRPr="006B50A4">
              <w:rPr>
                <w:sz w:val="22"/>
                <w:szCs w:val="22"/>
                <w:lang w:eastAsia="en-US"/>
              </w:rPr>
              <w:t xml:space="preserve">Użycie języka ojczystego – typy </w:t>
            </w:r>
            <w:proofErr w:type="spellStart"/>
            <w:r w:rsidRPr="006B50A4">
              <w:rPr>
                <w:sz w:val="22"/>
                <w:szCs w:val="22"/>
                <w:lang w:eastAsia="en-US"/>
              </w:rPr>
              <w:t>zachowań</w:t>
            </w:r>
            <w:proofErr w:type="spellEnd"/>
            <w:r w:rsidRPr="006B50A4">
              <w:rPr>
                <w:sz w:val="22"/>
                <w:szCs w:val="22"/>
                <w:lang w:eastAsia="en-US"/>
              </w:rPr>
              <w:t xml:space="preserve"> nauczyciela i uczniów oraz cele.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972B437" w14:textId="3F5F7779" w:rsidR="0092614D" w:rsidRPr="006B50A4" w:rsidRDefault="0092614D" w:rsidP="00A308B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50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2614D" w:rsidRPr="006B50A4" w14:paraId="07FDB00C" w14:textId="77777777" w:rsidTr="004A01D8">
        <w:trPr>
          <w:trHeight w:val="13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D1288CF" w14:textId="77777777" w:rsidR="0092614D" w:rsidRPr="006B50A4" w:rsidRDefault="0092614D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W01,W02;</w:t>
            </w:r>
          </w:p>
          <w:p w14:paraId="6B171F40" w14:textId="0E120AB7" w:rsidR="0092614D" w:rsidRPr="006B50A4" w:rsidRDefault="00144658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U01-U05</w:t>
            </w:r>
          </w:p>
          <w:p w14:paraId="5FD664C8" w14:textId="7116C0F9" w:rsidR="0092614D" w:rsidRPr="006B50A4" w:rsidRDefault="0092614D" w:rsidP="001B1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K01, K02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E52AEB" w14:textId="0DC23921" w:rsidR="0092614D" w:rsidRPr="006B50A4" w:rsidRDefault="0092614D" w:rsidP="00A308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F165930" w14:textId="77777777" w:rsidR="0092614D" w:rsidRPr="006B50A4" w:rsidRDefault="0092614D" w:rsidP="002827D6">
            <w:pPr>
              <w:pStyle w:val="Akapitzlist"/>
              <w:spacing w:after="200"/>
              <w:ind w:left="0"/>
              <w:rPr>
                <w:sz w:val="22"/>
                <w:szCs w:val="22"/>
                <w:lang w:eastAsia="en-US"/>
              </w:rPr>
            </w:pPr>
            <w:r w:rsidRPr="006B50A4">
              <w:rPr>
                <w:sz w:val="22"/>
                <w:szCs w:val="22"/>
                <w:lang w:eastAsia="en-US"/>
              </w:rPr>
              <w:t>Zasady i techniki rozwijania sprawności pisania. Nauczania pisania paragrafu. Spójność dyskursu.</w:t>
            </w:r>
          </w:p>
          <w:p w14:paraId="78AC402D" w14:textId="47687B1A" w:rsidR="0092614D" w:rsidRPr="006B50A4" w:rsidRDefault="0092614D" w:rsidP="00A308B0">
            <w:pPr>
              <w:pStyle w:val="Akapitzlist"/>
              <w:ind w:left="0"/>
              <w:rPr>
                <w:sz w:val="22"/>
                <w:szCs w:val="22"/>
                <w:lang w:eastAsia="en-US"/>
              </w:rPr>
            </w:pPr>
            <w:r w:rsidRPr="006B50A4">
              <w:rPr>
                <w:sz w:val="22"/>
                <w:szCs w:val="22"/>
                <w:lang w:eastAsia="en-US"/>
              </w:rPr>
              <w:t>Wymagane rodzaje wypowiedzi pisemnych.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326F124" w14:textId="4C772E54" w:rsidR="0092614D" w:rsidRPr="006B50A4" w:rsidRDefault="0092614D" w:rsidP="00A308B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50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2614D" w:rsidRPr="006B50A4" w14:paraId="2F1270D2" w14:textId="77777777" w:rsidTr="004A01D8">
        <w:trPr>
          <w:trHeight w:val="10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B17F312" w14:textId="77777777" w:rsidR="0092614D" w:rsidRPr="006B50A4" w:rsidRDefault="0092614D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W01,W02;</w:t>
            </w:r>
          </w:p>
          <w:p w14:paraId="70D4E4AF" w14:textId="43464A84" w:rsidR="0092614D" w:rsidRPr="006B50A4" w:rsidRDefault="00144658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U01-U05</w:t>
            </w:r>
          </w:p>
          <w:p w14:paraId="6717F9C3" w14:textId="32560409" w:rsidR="0092614D" w:rsidRPr="006B50A4" w:rsidRDefault="0092614D" w:rsidP="001B1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K01, K02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DD59312" w14:textId="07E0F7F8" w:rsidR="0092614D" w:rsidRPr="006B50A4" w:rsidRDefault="0092614D" w:rsidP="00A308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577DC3A" w14:textId="7DBC75EA" w:rsidR="0092614D" w:rsidRPr="006B50A4" w:rsidRDefault="0092614D" w:rsidP="00F75702">
            <w:pPr>
              <w:pStyle w:val="Akapitzlist"/>
              <w:ind w:left="0"/>
              <w:rPr>
                <w:sz w:val="22"/>
                <w:szCs w:val="22"/>
                <w:lang w:eastAsia="en-US"/>
              </w:rPr>
            </w:pPr>
            <w:r w:rsidRPr="006B50A4">
              <w:rPr>
                <w:sz w:val="22"/>
                <w:szCs w:val="22"/>
                <w:lang w:eastAsia="en-US"/>
              </w:rPr>
              <w:t xml:space="preserve">Nauczanie rzeczywistego integrowania sprawności językowych - wokół nadrzędnego tematu i znaczenia. </w:t>
            </w:r>
            <w:r w:rsidR="00F75702" w:rsidRPr="006B50A4">
              <w:rPr>
                <w:sz w:val="22"/>
                <w:szCs w:val="22"/>
                <w:lang w:eastAsia="en-US"/>
              </w:rPr>
              <w:t>Wykorzystanie tekstów literackich.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24869E0" w14:textId="13393066" w:rsidR="0092614D" w:rsidRPr="006B50A4" w:rsidRDefault="0092614D" w:rsidP="00A308B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50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2614D" w:rsidRPr="006B50A4" w14:paraId="75E9F133" w14:textId="77777777" w:rsidTr="004A01D8">
        <w:trPr>
          <w:trHeight w:val="94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E4B6335" w14:textId="77777777" w:rsidR="0092614D" w:rsidRPr="006B50A4" w:rsidRDefault="0092614D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W01,W02;</w:t>
            </w:r>
          </w:p>
          <w:p w14:paraId="7D29A804" w14:textId="3D3637F7" w:rsidR="0092614D" w:rsidRPr="006B50A4" w:rsidRDefault="00144658" w:rsidP="0083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U01-U05</w:t>
            </w:r>
          </w:p>
          <w:p w14:paraId="1F5627FB" w14:textId="421F9165" w:rsidR="0092614D" w:rsidRPr="006B50A4" w:rsidRDefault="0092614D" w:rsidP="00B13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K01, K02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7488E9E" w14:textId="778DE5F2" w:rsidR="0092614D" w:rsidRPr="006B50A4" w:rsidRDefault="0092614D" w:rsidP="00A308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5941359" w14:textId="19BB6157" w:rsidR="0092614D" w:rsidRPr="006B50A4" w:rsidRDefault="0092614D" w:rsidP="00A308B0">
            <w:pPr>
              <w:pStyle w:val="Akapitzlist"/>
              <w:ind w:left="0"/>
              <w:rPr>
                <w:sz w:val="22"/>
                <w:szCs w:val="22"/>
                <w:lang w:eastAsia="en-US"/>
              </w:rPr>
            </w:pPr>
            <w:r w:rsidRPr="006B50A4">
              <w:rPr>
                <w:sz w:val="22"/>
                <w:szCs w:val="22"/>
                <w:lang w:eastAsia="en-US"/>
              </w:rPr>
              <w:t>Praca w projekcie, kolokwium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CB70FE7" w14:textId="14027167" w:rsidR="0092614D" w:rsidRPr="006B50A4" w:rsidRDefault="0092614D" w:rsidP="00A308B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B50A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1546D" w:rsidRPr="006B50A4" w14:paraId="24298BFD" w14:textId="77777777" w:rsidTr="004A01D8">
        <w:trPr>
          <w:trHeight w:val="417"/>
        </w:trPr>
        <w:tc>
          <w:tcPr>
            <w:tcW w:w="8637" w:type="dxa"/>
            <w:gridSpan w:val="25"/>
            <w:tcBorders>
              <w:top w:val="single" w:sz="2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350E487" w14:textId="77777777" w:rsidR="00A1546D" w:rsidRPr="006B50A4" w:rsidRDefault="00A154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1245" w:type="dxa"/>
            <w:gridSpan w:val="2"/>
            <w:tcBorders>
              <w:top w:val="single" w:sz="2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C9AA7F1" w14:textId="57EAE154" w:rsidR="00A1546D" w:rsidRPr="006B50A4" w:rsidRDefault="00A154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30</w:t>
            </w:r>
          </w:p>
        </w:tc>
      </w:tr>
      <w:tr w:rsidR="00356081" w:rsidRPr="006B50A4" w14:paraId="47C73415" w14:textId="77777777" w:rsidTr="008353AC">
        <w:trPr>
          <w:trHeight w:val="315"/>
        </w:trPr>
        <w:tc>
          <w:tcPr>
            <w:tcW w:w="9882" w:type="dxa"/>
            <w:gridSpan w:val="27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8EC2EAB" w14:textId="0E207007" w:rsidR="00356081" w:rsidRPr="006B50A4" w:rsidRDefault="0095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</w:p>
        </w:tc>
      </w:tr>
      <w:tr w:rsidR="00356081" w:rsidRPr="006B50A4" w14:paraId="4063096B" w14:textId="77777777" w:rsidTr="008353AC">
        <w:trPr>
          <w:trHeight w:val="992"/>
        </w:trPr>
        <w:tc>
          <w:tcPr>
            <w:tcW w:w="9882" w:type="dxa"/>
            <w:gridSpan w:val="2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641" w:type="dxa"/>
              <w:tblInd w:w="70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Layout w:type="fixed"/>
              <w:tblCellMar>
                <w:left w:w="5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82"/>
              <w:gridCol w:w="1417"/>
              <w:gridCol w:w="142"/>
            </w:tblGrid>
            <w:tr w:rsidR="00356081" w:rsidRPr="006B50A4" w14:paraId="548CB5D4" w14:textId="77777777" w:rsidTr="005544CF">
              <w:trPr>
                <w:trHeight w:val="585"/>
              </w:trPr>
              <w:tc>
                <w:tcPr>
                  <w:tcW w:w="700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025DAED" w14:textId="77777777" w:rsidR="00356081" w:rsidRPr="006B50A4" w:rsidRDefault="00B177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B50A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Kod</w:t>
                  </w:r>
                </w:p>
              </w:tc>
              <w:tc>
                <w:tcPr>
                  <w:tcW w:w="73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74C9303" w14:textId="77777777" w:rsidR="00356081" w:rsidRPr="006B50A4" w:rsidRDefault="00B177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B50A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1FB0968F" w14:textId="1896CF41" w:rsidR="00356081" w:rsidRPr="006B50A4" w:rsidRDefault="00B177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B50A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Od</w:t>
                  </w:r>
                  <w:r w:rsidR="00953E0A" w:rsidRPr="006B50A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niesienie do efektów uczenia się</w:t>
                  </w:r>
                </w:p>
              </w:tc>
            </w:tr>
            <w:tr w:rsidR="00356081" w:rsidRPr="006B50A4" w14:paraId="1FF49813" w14:textId="77777777" w:rsidTr="005544CF">
              <w:trPr>
                <w:trHeight w:val="510"/>
              </w:trPr>
              <w:tc>
                <w:tcPr>
                  <w:tcW w:w="700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3528639A" w14:textId="77777777" w:rsidR="00356081" w:rsidRPr="006B50A4" w:rsidRDefault="00356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38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981DFC3" w14:textId="77777777" w:rsidR="00356081" w:rsidRPr="006B50A4" w:rsidRDefault="00356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36722D5B" w14:textId="77777777" w:rsidR="00356081" w:rsidRPr="006B50A4" w:rsidRDefault="00B177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B50A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5542DD04" w14:textId="77777777" w:rsidR="00356081" w:rsidRPr="006B50A4" w:rsidRDefault="00B177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B50A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dla kierunku</w:t>
                  </w:r>
                </w:p>
              </w:tc>
              <w:tc>
                <w:tcPr>
                  <w:tcW w:w="14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0125BDF2" w14:textId="4D1CF5D2" w:rsidR="00356081" w:rsidRPr="006B50A4" w:rsidRDefault="00356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2614D" w:rsidRPr="006B50A4" w14:paraId="56826607" w14:textId="77777777" w:rsidTr="005544CF">
              <w:trPr>
                <w:trHeight w:val="180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57ADC5C" w14:textId="6791EB1E" w:rsidR="0092614D" w:rsidRPr="006B50A4" w:rsidRDefault="0092614D" w:rsidP="0092614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W01</w:t>
                  </w:r>
                </w:p>
              </w:tc>
              <w:tc>
                <w:tcPr>
                  <w:tcW w:w="73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5647107" w14:textId="4FED0954" w:rsidR="0013578B" w:rsidRPr="00697538" w:rsidRDefault="0092614D" w:rsidP="006975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 xml:space="preserve">ma uporządkowaną wiedzę ogólną </w:t>
                  </w:r>
                  <w:r w:rsidR="00B53A28" w:rsidRPr="006B50A4">
                    <w:rPr>
                      <w:rFonts w:ascii="Times New Roman" w:hAnsi="Times New Roman" w:cs="Times New Roman"/>
                    </w:rPr>
                    <w:t>z zakresu glottodydaktyki i metodyki</w:t>
                  </w:r>
                  <w:r w:rsidR="0027005E" w:rsidRPr="006B50A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97538">
                    <w:rPr>
                      <w:rFonts w:ascii="Times New Roman" w:hAnsi="Times New Roman" w:cs="Times New Roman"/>
                    </w:rPr>
                    <w:t xml:space="preserve">oraz </w:t>
                  </w:r>
                  <w:r w:rsidR="00B53A28" w:rsidRPr="006B50A4">
                    <w:rPr>
                      <w:rFonts w:ascii="Times New Roman" w:hAnsi="Times New Roman" w:cs="Times New Roman"/>
                    </w:rPr>
                    <w:t>elementów wy</w:t>
                  </w:r>
                  <w:r w:rsidR="00697538">
                    <w:rPr>
                      <w:rFonts w:ascii="Times New Roman" w:hAnsi="Times New Roman" w:cs="Times New Roman"/>
                    </w:rPr>
                    <w:t>branych z dyscyplin powiązanych z dyscyplinami</w:t>
                  </w:r>
                  <w:r w:rsidR="00B53A28" w:rsidRPr="006B50A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B50A4">
                    <w:rPr>
                      <w:rFonts w:ascii="Times New Roman" w:hAnsi="Times New Roman" w:cs="Times New Roman"/>
                    </w:rPr>
                    <w:t>pedagogiki, psychologii, dydaktyki i praktyki pedagogi</w:t>
                  </w:r>
                  <w:r w:rsidR="00B53A28" w:rsidRPr="006B50A4">
                    <w:rPr>
                      <w:rFonts w:ascii="Times New Roman" w:hAnsi="Times New Roman" w:cs="Times New Roman"/>
                    </w:rPr>
                    <w:t xml:space="preserve">cznej) </w:t>
                  </w:r>
                  <w:r w:rsidRPr="006B50A4">
                    <w:rPr>
                      <w:rFonts w:ascii="Times New Roman" w:hAnsi="Times New Roman" w:cs="Times New Roman"/>
                    </w:rPr>
                    <w:t xml:space="preserve">oraz </w:t>
                  </w:r>
                  <w:r w:rsidR="00697538">
                    <w:rPr>
                      <w:rFonts w:ascii="Times New Roman" w:hAnsi="Times New Roman" w:cs="Times New Roman"/>
                    </w:rPr>
                    <w:t>jej zastosowaniu praktycznym</w:t>
                  </w:r>
                  <w:r w:rsidR="0027005E" w:rsidRPr="006B50A4">
                    <w:rPr>
                      <w:rFonts w:ascii="Times New Roman" w:hAnsi="Times New Roman" w:cs="Times New Roman"/>
                    </w:rPr>
                    <w:t>; zna i rozumie</w:t>
                  </w:r>
                  <w:r w:rsidR="0027005E" w:rsidRPr="006B50A4">
                    <w:rPr>
                      <w:rFonts w:ascii="Times New Roman" w:hAnsi="Times New Roman" w:cs="Times New Roman"/>
                      <w:color w:val="auto"/>
                    </w:rPr>
                    <w:t xml:space="preserve"> integrację wewnątrz- i między</w:t>
                  </w:r>
                  <w:r w:rsidR="006B50A4" w:rsidRPr="006B50A4">
                    <w:rPr>
                      <w:rFonts w:ascii="Times New Roman" w:hAnsi="Times New Roman" w:cs="Times New Roman"/>
                      <w:color w:val="auto"/>
                    </w:rPr>
                    <w:t>-</w:t>
                  </w:r>
                  <w:r w:rsidR="0027005E" w:rsidRPr="006B50A4">
                    <w:rPr>
                      <w:rFonts w:ascii="Times New Roman" w:hAnsi="Times New Roman" w:cs="Times New Roman"/>
                      <w:color w:val="auto"/>
                    </w:rPr>
                    <w:t xml:space="preserve">przedmiotową; zagadnienia związane z programem nauczania – tworzenie i modyfikację, analizę, ocenę, dobór i zatwierdzanie oraz zasady projektowania procesu kształcenia oraz rozkładu materiału;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A55C0ED" w14:textId="77777777" w:rsidR="0092614D" w:rsidRPr="006B50A4" w:rsidRDefault="0092614D" w:rsidP="0092614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K_W2, W10;</w:t>
                  </w:r>
                </w:p>
                <w:p w14:paraId="0950F333" w14:textId="75903BD6" w:rsidR="005544CF" w:rsidRPr="006B50A4" w:rsidRDefault="005544CF" w:rsidP="0092614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D.1/E.1.W1</w:t>
                  </w:r>
                  <w:r w:rsidR="0027005E" w:rsidRPr="006B50A4">
                    <w:rPr>
                      <w:rFonts w:ascii="Times New Roman" w:hAnsi="Times New Roman" w:cs="Times New Roman"/>
                      <w:color w:val="auto"/>
                    </w:rPr>
                    <w:t xml:space="preserve"> D.1/E.1.W3.</w:t>
                  </w:r>
                </w:p>
              </w:tc>
              <w:tc>
                <w:tcPr>
                  <w:tcW w:w="142" w:type="dxa"/>
                  <w:tcBorders>
                    <w:top w:val="single" w:sz="8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18E98A3" w14:textId="39242369" w:rsidR="0092614D" w:rsidRPr="006B50A4" w:rsidRDefault="0092614D" w:rsidP="0092614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614D" w:rsidRPr="006B50A4" w14:paraId="362E813D" w14:textId="77777777" w:rsidTr="005544CF">
              <w:trPr>
                <w:trHeight w:val="1236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390F8F4" w14:textId="16A0301C" w:rsidR="0092614D" w:rsidRPr="006B50A4" w:rsidRDefault="0092614D" w:rsidP="00B91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W02</w:t>
                  </w:r>
                </w:p>
              </w:tc>
              <w:tc>
                <w:tcPr>
                  <w:tcW w:w="73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C21A413" w14:textId="45A84527" w:rsidR="0092614D" w:rsidRPr="006B50A4" w:rsidRDefault="0092614D" w:rsidP="00B91B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 xml:space="preserve">ma uporządkowaną wiedzę szczegółową obejmującą terminologię i metodologię z zakresu </w:t>
                  </w:r>
                  <w:r w:rsidR="00B53A28" w:rsidRPr="006B50A4">
                    <w:rPr>
                      <w:rFonts w:ascii="Times New Roman" w:hAnsi="Times New Roman" w:cs="Times New Roman"/>
                    </w:rPr>
                    <w:t>metodyki nauczania języka angielski</w:t>
                  </w:r>
                  <w:r w:rsidR="00697538">
                    <w:rPr>
                      <w:rFonts w:ascii="Times New Roman" w:hAnsi="Times New Roman" w:cs="Times New Roman"/>
                    </w:rPr>
                    <w:t>ego oraz dyscyplin powiązanych;</w:t>
                  </w:r>
                </w:p>
                <w:p w14:paraId="2CD4CA1D" w14:textId="439FB968" w:rsidR="0013578B" w:rsidRPr="006B50A4" w:rsidRDefault="0027005E" w:rsidP="0013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B50A4">
                    <w:rPr>
                      <w:rFonts w:ascii="Times New Roman" w:hAnsi="Times New Roman" w:cs="Times New Roman"/>
                      <w:color w:val="auto"/>
                    </w:rPr>
                    <w:t>zna i rozumie</w:t>
                  </w:r>
                  <w:r w:rsidR="0013578B" w:rsidRPr="006B50A4">
                    <w:rPr>
                      <w:rFonts w:ascii="Times New Roman" w:hAnsi="Times New Roman" w:cs="Times New Roman"/>
                      <w:color w:val="auto"/>
                    </w:rPr>
                    <w:t xml:space="preserve"> rozwiązania merytoryczne i metodyczn</w:t>
                  </w:r>
                  <w:r w:rsidR="00697538">
                    <w:rPr>
                      <w:rFonts w:ascii="Times New Roman" w:hAnsi="Times New Roman" w:cs="Times New Roman"/>
                      <w:color w:val="auto"/>
                    </w:rPr>
                    <w:t>e, dobre praktyki, organizację</w:t>
                  </w:r>
                  <w:r w:rsidR="0013578B" w:rsidRPr="006B50A4">
                    <w:rPr>
                      <w:rFonts w:ascii="Times New Roman" w:hAnsi="Times New Roman" w:cs="Times New Roman"/>
                      <w:color w:val="auto"/>
                    </w:rPr>
                    <w:t xml:space="preserve"> pracy w klasie szkolnej i grupach</w:t>
                  </w:r>
                  <w:r w:rsidR="006B50A4" w:rsidRPr="006B50A4">
                    <w:rPr>
                      <w:rFonts w:ascii="Times New Roman" w:hAnsi="Times New Roman" w:cs="Times New Roman"/>
                      <w:color w:val="auto"/>
                    </w:rPr>
                    <w:t>;</w:t>
                  </w:r>
                  <w:r w:rsidR="0013578B" w:rsidRPr="006B50A4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6B50A4" w:rsidRPr="006B50A4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13578B" w:rsidRPr="006B50A4">
                    <w:rPr>
                      <w:rFonts w:ascii="Times New Roman" w:hAnsi="Times New Roman" w:cs="Times New Roman"/>
                      <w:color w:val="auto"/>
                    </w:rPr>
                    <w:t>potrzebę kształtowania u ucznia pozytywnego stosunku do</w:t>
                  </w:r>
                  <w:r w:rsidR="006B50A4" w:rsidRPr="006B50A4">
                    <w:rPr>
                      <w:rFonts w:ascii="Times New Roman" w:hAnsi="Times New Roman" w:cs="Times New Roman"/>
                      <w:color w:val="auto"/>
                    </w:rPr>
                    <w:t xml:space="preserve"> nauki</w:t>
                  </w:r>
                  <w:r w:rsidR="00697538">
                    <w:rPr>
                      <w:rFonts w:ascii="Times New Roman" w:hAnsi="Times New Roman" w:cs="Times New Roman"/>
                      <w:color w:val="auto"/>
                    </w:rPr>
                    <w:t xml:space="preserve">, </w:t>
                  </w:r>
                  <w:r w:rsidR="0013578B" w:rsidRPr="006B50A4">
                    <w:rPr>
                      <w:rFonts w:ascii="Times New Roman" w:hAnsi="Times New Roman" w:cs="Times New Roman"/>
                      <w:color w:val="auto"/>
                    </w:rPr>
                    <w:t xml:space="preserve">motywacji i nawyków systematycznego uczenia się, korzystania z różnych źródeł wiedzy, w tym z Internetu, oraz przygotowania ucznia do uczenia się przez całe życie przez stymulowanie go do samodzielnej pracy. </w:t>
                  </w:r>
                </w:p>
                <w:p w14:paraId="4BAB88D9" w14:textId="4FB63F1E" w:rsidR="0013578B" w:rsidRPr="006B50A4" w:rsidRDefault="0013578B" w:rsidP="00B91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33C3E90" w14:textId="77777777" w:rsidR="0013578B" w:rsidRPr="006B50A4" w:rsidRDefault="0092614D" w:rsidP="00B91B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K_W3, W11;</w:t>
                  </w:r>
                </w:p>
                <w:p w14:paraId="0EADCF5E" w14:textId="793B7D30" w:rsidR="00B91B02" w:rsidRPr="006B50A4" w:rsidRDefault="00B91B02" w:rsidP="00B91B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D.1/E.1.W3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D.1/E.1.W15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D.1/E.1.W1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D.1/E.1.W6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D.1/E.1.W7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D.1/E.1.W8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D.1/E.1.W9</w:t>
                  </w:r>
                </w:p>
              </w:tc>
              <w:tc>
                <w:tcPr>
                  <w:tcW w:w="14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CF8F728" w14:textId="3A6F42A5" w:rsidR="0092614D" w:rsidRPr="006B50A4" w:rsidRDefault="0092614D" w:rsidP="00B91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97538" w:rsidRPr="006B50A4" w14:paraId="15EFB7A7" w14:textId="77777777" w:rsidTr="0098324D">
              <w:trPr>
                <w:trHeight w:val="14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3BBC11E" w14:textId="3CDF7B20" w:rsidR="00697538" w:rsidRPr="006B50A4" w:rsidRDefault="00697538" w:rsidP="00B91B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W03</w:t>
                  </w:r>
                </w:p>
              </w:tc>
              <w:tc>
                <w:tcPr>
                  <w:tcW w:w="7382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4EC8A32" w14:textId="7E78DF91" w:rsidR="00697538" w:rsidRPr="006B50A4" w:rsidRDefault="00697538" w:rsidP="00B91B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ma uporządkowaną wiedzę z zakresu efektywności nauczania w całej kompleksowości, nauczania wszystkich komponentów językowych, oraz wpajania dobrych nawyków, ciekawości i samodzielności poznawczej, aktywizacji i wzbudzania kreatywności, indywidualizacji, nauczania autonomicznego poprzez techniki i strategie, interakcję i komunikację, rozwijanie kompetencji i krytycznego myślenia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232F837" w14:textId="77777777" w:rsidR="00697538" w:rsidRPr="006B50A4" w:rsidRDefault="00697538" w:rsidP="00B91B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K_W13, W14;</w:t>
                  </w:r>
                </w:p>
                <w:p w14:paraId="0F5ACC59" w14:textId="77777777" w:rsidR="00697538" w:rsidRDefault="00697538" w:rsidP="00697538">
                  <w:pPr>
                    <w:spacing w:after="0" w:line="240" w:lineRule="auto"/>
                    <w:rPr>
                      <w:rStyle w:val="markedcontent"/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D.1/E.1.W5</w:t>
                  </w:r>
                </w:p>
                <w:p w14:paraId="017E6208" w14:textId="06AFC774" w:rsidR="00697538" w:rsidRPr="006B50A4" w:rsidRDefault="00697538" w:rsidP="0069753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markedcontent"/>
                      <w:rFonts w:ascii="Times New Roman" w:hAnsi="Times New Roman" w:cs="Times New Roman"/>
                    </w:rPr>
                    <w:t>D.1/E.1.W15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142" w:type="dxa"/>
                  <w:vMerge w:val="restart"/>
                  <w:tcBorders>
                    <w:top w:val="single" w:sz="4" w:space="0" w:color="auto"/>
                    <w:left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883736B" w14:textId="595C8311" w:rsidR="00697538" w:rsidRPr="006B50A4" w:rsidRDefault="00697538" w:rsidP="00B91B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7538" w:rsidRPr="006B50A4" w14:paraId="43B2A6B4" w14:textId="77777777" w:rsidTr="0098324D">
              <w:trPr>
                <w:trHeight w:val="1587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D263BD7" w14:textId="3769E278" w:rsidR="00697538" w:rsidRPr="006B50A4" w:rsidRDefault="0010192F" w:rsidP="00B91B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W04</w:t>
                  </w:r>
                </w:p>
              </w:tc>
              <w:tc>
                <w:tcPr>
                  <w:tcW w:w="7382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6D6188F" w14:textId="77777777" w:rsidR="00697538" w:rsidRPr="006B50A4" w:rsidRDefault="00697538" w:rsidP="0013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B50A4">
                    <w:rPr>
                      <w:rFonts w:ascii="Times New Roman" w:hAnsi="Times New Roman" w:cs="Times New Roman"/>
                      <w:color w:val="auto"/>
                    </w:rPr>
                    <w:t xml:space="preserve">zna i rozumie kompetencje merytoryczne, dydaktyczne i wychowawcze nauczyciela, konwencjonalne i niekonwencjonalne metody nauczania; zna i rozumie warsztat pracy nauczyciela; właściwe wykorzystanie czasu lekcji przez ucznia i nauczyciela; zagadnienia związane ze sprawdzaniem i ocenianiem a także z koniecznością analizy i oceny własnej pracy dydaktyczno-wychowawczej; </w:t>
                  </w:r>
                </w:p>
                <w:p w14:paraId="7ED271A8" w14:textId="77777777" w:rsidR="00697538" w:rsidRPr="006B50A4" w:rsidRDefault="00697538" w:rsidP="00B91B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A5F2FF7" w14:textId="2A330492" w:rsidR="00697538" w:rsidRPr="006B50A4" w:rsidRDefault="00697538" w:rsidP="00B91B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D.1/E.1.W4</w:t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 xml:space="preserve"> </w:t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D.1/E.1.W14</w:t>
                  </w:r>
                </w:p>
              </w:tc>
              <w:tc>
                <w:tcPr>
                  <w:tcW w:w="142" w:type="dxa"/>
                  <w:vMerge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0C01356" w14:textId="77777777" w:rsidR="00697538" w:rsidRPr="006B50A4" w:rsidRDefault="00697538" w:rsidP="00B91B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6081" w:rsidRPr="006B50A4" w14:paraId="53844BEC" w14:textId="77777777" w:rsidTr="00F308BD">
              <w:trPr>
                <w:trHeight w:val="300"/>
              </w:trPr>
              <w:tc>
                <w:tcPr>
                  <w:tcW w:w="9641" w:type="dxa"/>
                  <w:gridSpan w:val="4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120D47B" w14:textId="3CA94C8D" w:rsidR="00356081" w:rsidRPr="006B50A4" w:rsidRDefault="00B177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B50A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92614D" w:rsidRPr="006B50A4" w14:paraId="1CEB1DCF" w14:textId="77777777" w:rsidTr="00B91B02">
              <w:trPr>
                <w:trHeight w:val="420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5618364" w14:textId="3C72C42B" w:rsidR="0092614D" w:rsidRPr="006B50A4" w:rsidRDefault="0092614D" w:rsidP="0092614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U01</w:t>
                  </w:r>
                </w:p>
              </w:tc>
              <w:tc>
                <w:tcPr>
                  <w:tcW w:w="73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8FA40F5" w14:textId="413B713D" w:rsidR="0092614D" w:rsidRPr="006B50A4" w:rsidRDefault="0092614D" w:rsidP="00B53A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 xml:space="preserve">ma podstawowa umiejętność posługiwania się pojęciami z zakresu </w:t>
                  </w:r>
                  <w:r w:rsidR="00B53A28" w:rsidRPr="006B50A4">
                    <w:rPr>
                      <w:rFonts w:ascii="Times New Roman" w:hAnsi="Times New Roman" w:cs="Times New Roman"/>
                    </w:rPr>
                    <w:t xml:space="preserve">metodyki nauczania języka angielskiego oraz wybranych zagadnień z </w:t>
                  </w:r>
                  <w:r w:rsidRPr="006B50A4">
                    <w:rPr>
                      <w:rFonts w:ascii="Times New Roman" w:hAnsi="Times New Roman" w:cs="Times New Roman"/>
                    </w:rPr>
                    <w:t>dyscyplin niezbędnych w nauczaniu języka angielskiego (glottodydaktyki, metodyki nauczania języka angielskiego, pedagogiki, psychologii, dydaktyki i praktyki pedagogicznej)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39AE899" w14:textId="39ED70BB" w:rsidR="0092614D" w:rsidRPr="006B50A4" w:rsidRDefault="0092614D" w:rsidP="0092614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K_U2</w:t>
                  </w:r>
                </w:p>
              </w:tc>
              <w:tc>
                <w:tcPr>
                  <w:tcW w:w="14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8D9F725" w14:textId="6B0F608A" w:rsidR="0092614D" w:rsidRPr="006B50A4" w:rsidRDefault="0092614D" w:rsidP="0092614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614D" w:rsidRPr="006B50A4" w14:paraId="35F1900C" w14:textId="77777777" w:rsidTr="00B91B02">
              <w:trPr>
                <w:trHeight w:val="709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2E3601A" w14:textId="650A8DAC" w:rsidR="0092614D" w:rsidRPr="006B50A4" w:rsidRDefault="0092614D" w:rsidP="0092614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U02</w:t>
                  </w:r>
                </w:p>
              </w:tc>
              <w:tc>
                <w:tcPr>
                  <w:tcW w:w="73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7EA6703" w14:textId="1C0B10E0" w:rsidR="0092614D" w:rsidRPr="006B50A4" w:rsidRDefault="0092614D" w:rsidP="0092614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 xml:space="preserve">potrafi wykorzystać zdobytą wiedzę teoretyczną </w:t>
                  </w:r>
                  <w:r w:rsidR="00B53A28" w:rsidRPr="006B50A4">
                    <w:rPr>
                      <w:rFonts w:ascii="Times New Roman" w:hAnsi="Times New Roman" w:cs="Times New Roman"/>
                    </w:rPr>
                    <w:t xml:space="preserve">zarówno językową jak i metodyczną </w:t>
                  </w:r>
                  <w:r w:rsidRPr="006B50A4">
                    <w:rPr>
                      <w:rFonts w:ascii="Times New Roman" w:hAnsi="Times New Roman" w:cs="Times New Roman"/>
                    </w:rPr>
                    <w:t>w odniesieniu do konkretnych</w:t>
                  </w:r>
                  <w:r w:rsidR="00B53A28" w:rsidRPr="006B50A4">
                    <w:rPr>
                      <w:rFonts w:ascii="Times New Roman" w:hAnsi="Times New Roman" w:cs="Times New Roman"/>
                    </w:rPr>
                    <w:t xml:space="preserve"> praktycznych</w:t>
                  </w:r>
                  <w:r w:rsidRPr="006B50A4">
                    <w:rPr>
                      <w:rFonts w:ascii="Times New Roman" w:hAnsi="Times New Roman" w:cs="Times New Roman"/>
                    </w:rPr>
                    <w:t xml:space="preserve"> sytuacji dydaktyczno-wychowawczych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67EC652" w14:textId="0A4B0866" w:rsidR="0092614D" w:rsidRPr="006B50A4" w:rsidRDefault="0092614D" w:rsidP="0092614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K_U3</w:t>
                  </w:r>
                </w:p>
              </w:tc>
              <w:tc>
                <w:tcPr>
                  <w:tcW w:w="14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88AF54E" w14:textId="47F77383" w:rsidR="0092614D" w:rsidRPr="006B50A4" w:rsidRDefault="0092614D" w:rsidP="0092614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614D" w:rsidRPr="006B50A4" w14:paraId="44CCA682" w14:textId="77777777" w:rsidTr="00B91B02">
              <w:trPr>
                <w:trHeight w:val="525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7915DA0" w14:textId="7B8DF4C9" w:rsidR="0092614D" w:rsidRPr="006B50A4" w:rsidRDefault="0092614D" w:rsidP="0092614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U03</w:t>
                  </w:r>
                </w:p>
              </w:tc>
              <w:tc>
                <w:tcPr>
                  <w:tcW w:w="73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EC1AF79" w14:textId="2674D878" w:rsidR="0092614D" w:rsidRPr="006B50A4" w:rsidRDefault="0092614D" w:rsidP="00B53A2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potrafi, dzięki posiadanej wiedzy teoretycznej, diagnozować problemy w odniesieniu do działalności praktycznej</w:t>
                  </w:r>
                  <w:r w:rsidR="00B53A28" w:rsidRPr="006B50A4">
                    <w:rPr>
                      <w:rFonts w:ascii="Times New Roman" w:hAnsi="Times New Roman" w:cs="Times New Roman"/>
                    </w:rPr>
                    <w:t xml:space="preserve"> łączącej nauczanie języka z </w:t>
                  </w:r>
                  <w:r w:rsidR="00FA768E" w:rsidRPr="006B50A4">
                    <w:rPr>
                      <w:rFonts w:ascii="Times New Roman" w:hAnsi="Times New Roman" w:cs="Times New Roman"/>
                    </w:rPr>
                    <w:lastRenderedPageBreak/>
                    <w:t>zagadnieniami dydaktyczno- wychowawczymi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7758175" w14:textId="3D1D2601" w:rsidR="0092614D" w:rsidRPr="006B50A4" w:rsidRDefault="0092614D" w:rsidP="0092614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lastRenderedPageBreak/>
                    <w:t>K_U7</w:t>
                  </w:r>
                </w:p>
              </w:tc>
              <w:tc>
                <w:tcPr>
                  <w:tcW w:w="14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1F450CC" w14:textId="7B173949" w:rsidR="0092614D" w:rsidRPr="006B50A4" w:rsidRDefault="0092614D" w:rsidP="0092614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614D" w:rsidRPr="006B50A4" w14:paraId="295C648C" w14:textId="77777777" w:rsidTr="00B91B02">
              <w:trPr>
                <w:trHeight w:val="229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DA90112" w14:textId="2247CE21" w:rsidR="0092614D" w:rsidRPr="006B50A4" w:rsidRDefault="0092614D" w:rsidP="0092614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lastRenderedPageBreak/>
                    <w:t>U04</w:t>
                  </w:r>
                </w:p>
              </w:tc>
              <w:tc>
                <w:tcPr>
                  <w:tcW w:w="7382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79B01BB" w14:textId="1AEB6681" w:rsidR="0013578B" w:rsidRPr="00697538" w:rsidRDefault="0092614D" w:rsidP="006975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potrafi dobierać środki i metody pracy w celu efektywnego wykonania pojawiających się zadań zawodowych; w działaniach praktycznych wyko</w:t>
                  </w:r>
                  <w:r w:rsidR="00697538">
                    <w:rPr>
                      <w:rFonts w:ascii="Times New Roman" w:hAnsi="Times New Roman" w:cs="Times New Roman"/>
                    </w:rPr>
                    <w:t xml:space="preserve">rzystuje nowoczesne technologie; </w:t>
                  </w:r>
                  <w:r w:rsidR="0027005E" w:rsidRPr="006B50A4">
                    <w:rPr>
                      <w:rFonts w:ascii="Times New Roman" w:hAnsi="Times New Roman" w:cs="Times New Roman"/>
                      <w:color w:val="auto"/>
                    </w:rPr>
                    <w:t xml:space="preserve">potrafi </w:t>
                  </w:r>
                  <w:r w:rsidR="0013578B" w:rsidRPr="006B50A4">
                    <w:rPr>
                      <w:rFonts w:ascii="Times New Roman" w:hAnsi="Times New Roman" w:cs="Times New Roman"/>
                      <w:color w:val="auto"/>
                    </w:rPr>
                    <w:t xml:space="preserve">identyfikować typowe zadania szkolne z celami kształcenia, w szczególności z wymaganiami ogólnymi podstawy programowej, oraz z kompetencjami kluczowymi;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E490B63" w14:textId="77777777" w:rsidR="0092614D" w:rsidRPr="006B50A4" w:rsidRDefault="0092614D" w:rsidP="0092614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K_U13</w:t>
                  </w:r>
                </w:p>
                <w:p w14:paraId="709E35E0" w14:textId="25B10B42" w:rsidR="00B91B02" w:rsidRPr="006B50A4" w:rsidRDefault="00B91B02" w:rsidP="0092614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D.1/E.1.U6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D.2/E.2.U1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085D581" w14:textId="44FD9769" w:rsidR="0092614D" w:rsidRPr="006B50A4" w:rsidRDefault="0092614D" w:rsidP="0092614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614D" w:rsidRPr="006B50A4" w14:paraId="34E4B4E0" w14:textId="77777777" w:rsidTr="00B91B02">
              <w:trPr>
                <w:trHeight w:val="21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D3BF0AF" w14:textId="7C3C9269" w:rsidR="0092614D" w:rsidRPr="006B50A4" w:rsidRDefault="0092614D" w:rsidP="0092614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U05</w:t>
                  </w:r>
                </w:p>
              </w:tc>
              <w:tc>
                <w:tcPr>
                  <w:tcW w:w="7382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F8D22F8" w14:textId="53C81A9C" w:rsidR="0013578B" w:rsidRPr="006B50A4" w:rsidRDefault="0092614D" w:rsidP="009261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 xml:space="preserve">jest przygotowany do działań organizujących i wspierających </w:t>
                  </w:r>
                  <w:r w:rsidR="0027005E" w:rsidRPr="006B50A4">
                    <w:rPr>
                      <w:rFonts w:ascii="Times New Roman" w:hAnsi="Times New Roman" w:cs="Times New Roman"/>
                    </w:rPr>
                    <w:t xml:space="preserve">rozwój oraz procesy uczenia się; </w:t>
                  </w:r>
                  <w:r w:rsidR="0013578B" w:rsidRPr="006B50A4">
                    <w:rPr>
                      <w:rFonts w:ascii="Times New Roman" w:hAnsi="Times New Roman" w:cs="Times New Roman"/>
                      <w:color w:val="auto"/>
                    </w:rPr>
                    <w:t xml:space="preserve">merytorycznie, profesjonalnie i rzetelnie oceniać pracę uczniów wykonywaną w klasie i w domu; skonstruować sprawdzian służący ocenie danych umiejętności uczniów; rozpoznać typowe dla nauczanego przedmiotu lub prowadzonych zajęć błędy uczniowskie i wykorzystać je w procesie dydaktycznym; przeprowadzić wstępną diagnozę umiejętności ucznia.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108E843" w14:textId="77777777" w:rsidR="003B1B30" w:rsidRPr="006B50A4" w:rsidRDefault="0092614D" w:rsidP="003B1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K_U14</w:t>
                  </w:r>
                  <w:r w:rsidR="00B91B02" w:rsidRPr="006B50A4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7483632D" w14:textId="4DC31374" w:rsidR="00B91B02" w:rsidRPr="006B50A4" w:rsidRDefault="00B91B02" w:rsidP="003B1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D.1/E.1.U8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D.1/E.1.U9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D.1/E.1.U10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D.1/E.1.U11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F80A271" w14:textId="4FA67494" w:rsidR="0092614D" w:rsidRPr="006B50A4" w:rsidRDefault="0092614D" w:rsidP="0092614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56081" w:rsidRPr="006B50A4" w14:paraId="376F176F" w14:textId="77777777" w:rsidTr="00F308BD">
              <w:trPr>
                <w:trHeight w:val="330"/>
              </w:trPr>
              <w:tc>
                <w:tcPr>
                  <w:tcW w:w="9641" w:type="dxa"/>
                  <w:gridSpan w:val="4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7A1CA190" w14:textId="4F6D6B58" w:rsidR="00356081" w:rsidRPr="006B50A4" w:rsidRDefault="00B177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B50A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KOMPETENCJI</w:t>
                  </w:r>
                </w:p>
              </w:tc>
            </w:tr>
            <w:tr w:rsidR="0092614D" w:rsidRPr="006B50A4" w14:paraId="1094708F" w14:textId="77777777" w:rsidTr="003B1B30">
              <w:trPr>
                <w:trHeight w:val="190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BE2DC8F" w14:textId="538129C2" w:rsidR="0092614D" w:rsidRPr="006B50A4" w:rsidRDefault="0092614D" w:rsidP="0092614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K01</w:t>
                  </w:r>
                </w:p>
              </w:tc>
              <w:tc>
                <w:tcPr>
                  <w:tcW w:w="73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9342E9F" w14:textId="5F511FF2" w:rsidR="0013578B" w:rsidRPr="006B50A4" w:rsidRDefault="0092614D" w:rsidP="0092614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dysponuje umiejętnościami komunikacyjnymi, społecznymi,  interkulturowymi oraz intra- i interpersonalnymi, które predysponują do pracy w sektorze oświaty</w:t>
                  </w:r>
                  <w:r w:rsidR="0027005E" w:rsidRPr="006B50A4">
                    <w:rPr>
                      <w:rFonts w:ascii="Times New Roman" w:hAnsi="Times New Roman" w:cs="Times New Roman"/>
                    </w:rPr>
                    <w:t>;</w:t>
                  </w:r>
                  <w:r w:rsidR="006975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7005E" w:rsidRPr="006B50A4">
                    <w:rPr>
                      <w:rFonts w:ascii="Times New Roman" w:hAnsi="Times New Roman" w:cs="Times New Roman"/>
                    </w:rPr>
                    <w:t xml:space="preserve">jest gotów do </w:t>
                  </w:r>
                  <w:r w:rsidR="0013578B" w:rsidRPr="006B50A4">
                    <w:rPr>
                      <w:rFonts w:ascii="Times New Roman" w:hAnsi="Times New Roman" w:cs="Times New Roman"/>
                      <w:color w:val="auto"/>
                    </w:rPr>
                    <w:t>adaptowania metod pracy do potrzeb i różnych stylów uczenia się uczniów; popularyzowania wiedzy wśród uczniów i w środowisku szkolnym oraz pozaszkolnym; promowania odpowiedzialnego i krytycznego wykorzystywania mediów cyfrowych oraz poszanowania praw wł</w:t>
                  </w:r>
                  <w:r w:rsidR="0027005E" w:rsidRPr="006B50A4">
                    <w:rPr>
                      <w:rFonts w:ascii="Times New Roman" w:hAnsi="Times New Roman" w:cs="Times New Roman"/>
                      <w:color w:val="auto"/>
                    </w:rPr>
                    <w:t>asności intelektualnej;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B0B9B29" w14:textId="77777777" w:rsidR="0092614D" w:rsidRPr="006B50A4" w:rsidRDefault="0092614D" w:rsidP="00B91B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K_K8</w:t>
                  </w:r>
                  <w:r w:rsidR="00B91B02" w:rsidRPr="006B50A4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2AA0402C" w14:textId="77777777" w:rsidR="00B91B02" w:rsidRPr="006B50A4" w:rsidRDefault="00B91B02" w:rsidP="00B91B02">
                  <w:pPr>
                    <w:spacing w:after="0" w:line="240" w:lineRule="auto"/>
                    <w:rPr>
                      <w:rStyle w:val="markedcontent"/>
                      <w:rFonts w:ascii="Times New Roman" w:hAnsi="Times New Roman" w:cs="Times New Roman"/>
                    </w:rPr>
                  </w:pP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D.1/E.1.K1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D.1/E.1.K4</w:t>
                  </w:r>
                </w:p>
                <w:p w14:paraId="31ED46FB" w14:textId="4BEAB204" w:rsidR="00B91B02" w:rsidRPr="006B50A4" w:rsidRDefault="00B91B02" w:rsidP="00B91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D.1/E.1.K2</w:t>
                  </w:r>
                </w:p>
              </w:tc>
              <w:tc>
                <w:tcPr>
                  <w:tcW w:w="14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6C8CE04" w14:textId="3FD33F03" w:rsidR="0092614D" w:rsidRPr="006B50A4" w:rsidRDefault="0092614D" w:rsidP="0092614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614D" w:rsidRPr="006B50A4" w14:paraId="3062ADC9" w14:textId="77777777" w:rsidTr="00697538">
              <w:trPr>
                <w:trHeight w:val="783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9AED03A" w14:textId="200E34BD" w:rsidR="0092614D" w:rsidRPr="006B50A4" w:rsidRDefault="0092614D" w:rsidP="0092614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K02</w:t>
                  </w:r>
                </w:p>
              </w:tc>
              <w:tc>
                <w:tcPr>
                  <w:tcW w:w="73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2771657" w14:textId="19FAF68D" w:rsidR="0013578B" w:rsidRPr="006B50A4" w:rsidRDefault="0092614D" w:rsidP="0092614D">
                  <w:pPr>
                    <w:spacing w:line="24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postępuje w sposób odpowiedzialny i etyczny; rozumie specyfikę pracy dydaktyczno-wychowawczej i znaczenia swoich działań dla swoich podopiecznych</w:t>
                  </w:r>
                  <w:r w:rsidR="0010192F">
                    <w:rPr>
                      <w:rFonts w:ascii="Times New Roman" w:hAnsi="Times New Roman" w:cs="Times New Roman"/>
                    </w:rPr>
                    <w:t>;</w:t>
                  </w:r>
                  <w:r w:rsidRPr="006B50A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192F" w:rsidRPr="006B50A4">
                    <w:rPr>
                      <w:rFonts w:ascii="Times New Roman" w:hAnsi="Times New Roman" w:cs="Times New Roman"/>
                      <w:color w:val="auto"/>
                    </w:rPr>
                    <w:t xml:space="preserve">jest gotów do zachęcania uczniów </w:t>
                  </w:r>
                  <w:r w:rsidR="0010192F">
                    <w:rPr>
                      <w:rFonts w:ascii="Times New Roman" w:hAnsi="Times New Roman" w:cs="Times New Roman"/>
                      <w:color w:val="auto"/>
                    </w:rPr>
                    <w:t xml:space="preserve">do podejmowania prób badawczych, </w:t>
                  </w:r>
                  <w:r w:rsidR="0010192F" w:rsidRPr="006B50A4">
                    <w:rPr>
                      <w:rFonts w:ascii="Times New Roman" w:hAnsi="Times New Roman" w:cs="Times New Roman"/>
                      <w:color w:val="auto"/>
                    </w:rPr>
                    <w:t>kształtowania umiejętności współpracy uczniów, w tym grupowego rozwiązywania problemów;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CA4C4B3" w14:textId="77777777" w:rsidR="0092614D" w:rsidRPr="006B50A4" w:rsidRDefault="0092614D" w:rsidP="00B91B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</w:rPr>
                    <w:t>K_K9</w:t>
                  </w:r>
                  <w:r w:rsidR="00B91B02" w:rsidRPr="006B50A4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1DA0D635" w14:textId="6FB8D835" w:rsidR="00B91B02" w:rsidRPr="006B50A4" w:rsidRDefault="00B91B02" w:rsidP="00B91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D.1/E.1.K5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D.1/E.1.K6</w:t>
                  </w:r>
                </w:p>
              </w:tc>
              <w:tc>
                <w:tcPr>
                  <w:tcW w:w="14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E46777C" w14:textId="2625297D" w:rsidR="0092614D" w:rsidRPr="006B50A4" w:rsidRDefault="0092614D" w:rsidP="0092614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7538" w:rsidRPr="006B50A4" w14:paraId="76026C40" w14:textId="77777777" w:rsidTr="0010192F">
              <w:trPr>
                <w:trHeight w:val="148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2E76D37" w14:textId="4BD14C53" w:rsidR="00697538" w:rsidRPr="006B50A4" w:rsidRDefault="0010192F" w:rsidP="0092614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K03</w:t>
                  </w:r>
                </w:p>
              </w:tc>
              <w:tc>
                <w:tcPr>
                  <w:tcW w:w="7382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355AF8C" w14:textId="75521081" w:rsidR="00697538" w:rsidRPr="006B50A4" w:rsidRDefault="00697538" w:rsidP="006975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Fonts w:ascii="Times New Roman" w:hAnsi="Times New Roman" w:cs="Times New Roman"/>
                      <w:color w:val="auto"/>
                    </w:rPr>
                    <w:t xml:space="preserve">budowania systemu wartości i rozwijania postaw etycznych uczniów oraz kształtowania ich kompetencji komunikacyjnych i nawyków kulturalnych; rozwijania u uczniów ciekawości, aktywności i samodzielności poznawczej oraz logicznego i krytycznego myślenia; kształtowania nawyku systematycznego uczenia się i korzystania z różnych źródeł wiedzy, w tym z Internetu; stymulowania uczniów do uczenia się przez całe życie przez samodzielną pracę.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93C5C29" w14:textId="61BB260C" w:rsidR="00697538" w:rsidRPr="006B50A4" w:rsidRDefault="00697538" w:rsidP="00B91B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D.1/E.1.K3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D.1/E.1.K7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D.1/E.1.K8</w:t>
                  </w:r>
                  <w:r w:rsidRPr="006B50A4">
                    <w:rPr>
                      <w:rFonts w:ascii="Times New Roman" w:hAnsi="Times New Roman" w:cs="Times New Roman"/>
                    </w:rPr>
                    <w:br/>
                  </w:r>
                  <w:r w:rsidRPr="006B50A4">
                    <w:rPr>
                      <w:rStyle w:val="markedcontent"/>
                      <w:rFonts w:ascii="Times New Roman" w:hAnsi="Times New Roman" w:cs="Times New Roman"/>
                    </w:rPr>
                    <w:t>D.1/E.1.K9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BA8639E" w14:textId="77777777" w:rsidR="00697538" w:rsidRPr="006B50A4" w:rsidRDefault="00697538" w:rsidP="0092614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4B1B469" w14:textId="681ADAB8" w:rsidR="00356081" w:rsidRPr="006B50A4" w:rsidRDefault="0035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56081" w:rsidRPr="006B50A4" w14:paraId="21C71536" w14:textId="77777777" w:rsidTr="008353AC">
        <w:trPr>
          <w:trHeight w:val="315"/>
        </w:trPr>
        <w:tc>
          <w:tcPr>
            <w:tcW w:w="9882" w:type="dxa"/>
            <w:gridSpan w:val="2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26D2F94" w14:textId="77777777" w:rsidR="00356081" w:rsidRPr="006B50A4" w:rsidRDefault="0035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56081" w:rsidRPr="006B50A4" w14:paraId="36A41772" w14:textId="77777777" w:rsidTr="008353AC">
        <w:trPr>
          <w:trHeight w:val="270"/>
        </w:trPr>
        <w:tc>
          <w:tcPr>
            <w:tcW w:w="9882" w:type="dxa"/>
            <w:gridSpan w:val="27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6D85874A" w14:textId="77777777" w:rsidR="00356081" w:rsidRPr="006B50A4" w:rsidRDefault="00B1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Kryteria oceny osiągniętych efektów</w:t>
            </w:r>
          </w:p>
        </w:tc>
      </w:tr>
      <w:tr w:rsidR="00356081" w:rsidRPr="006B50A4" w14:paraId="5C170320" w14:textId="77777777" w:rsidTr="0079630B">
        <w:trPr>
          <w:trHeight w:val="70"/>
        </w:trPr>
        <w:tc>
          <w:tcPr>
            <w:tcW w:w="3959" w:type="dxa"/>
            <w:gridSpan w:val="1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C5D9F1"/>
            <w:tcMar>
              <w:left w:w="50" w:type="dxa"/>
            </w:tcMar>
            <w:vAlign w:val="bottom"/>
          </w:tcPr>
          <w:p w14:paraId="2FE029E3" w14:textId="77777777" w:rsidR="00356081" w:rsidRPr="006B50A4" w:rsidRDefault="00B177C6" w:rsidP="006B7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Wykład</w:t>
            </w:r>
          </w:p>
          <w:p w14:paraId="50244A1A" w14:textId="77777777" w:rsidR="006B7E18" w:rsidRPr="006B50A4" w:rsidRDefault="006B7E18" w:rsidP="006B7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23" w:type="dxa"/>
            <w:gridSpan w:val="11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000000" w:fill="C5D9F1"/>
            <w:vAlign w:val="bottom"/>
          </w:tcPr>
          <w:p w14:paraId="45B3B824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  <w:p w14:paraId="1B3BB18C" w14:textId="77777777" w:rsidR="006B7E18" w:rsidRPr="006B50A4" w:rsidRDefault="006B7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56081" w:rsidRPr="006B50A4" w14:paraId="65517827" w14:textId="77777777" w:rsidTr="0079630B">
        <w:trPr>
          <w:trHeight w:val="1005"/>
        </w:trPr>
        <w:tc>
          <w:tcPr>
            <w:tcW w:w="3959" w:type="dxa"/>
            <w:gridSpan w:val="1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9DFD676" w14:textId="77777777" w:rsidR="00356081" w:rsidRPr="006B50A4" w:rsidRDefault="00B177C6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Cs/>
                <w:color w:val="000000"/>
              </w:rPr>
              <w:t>Oceną podsumowującą jest egzamin</w:t>
            </w:r>
          </w:p>
        </w:tc>
        <w:tc>
          <w:tcPr>
            <w:tcW w:w="592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B336607" w14:textId="77777777" w:rsidR="00356081" w:rsidRPr="006B50A4" w:rsidRDefault="00B177C6" w:rsidP="00B404DF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Cs/>
                <w:color w:val="000000"/>
              </w:rPr>
              <w:t>Oceną podsumowującą jest kolokwium z wiedzy praktycznej z elementami teorii</w:t>
            </w:r>
          </w:p>
          <w:p w14:paraId="1DDDE972" w14:textId="2192DDAC" w:rsidR="00356081" w:rsidRPr="006B50A4" w:rsidRDefault="00356081" w:rsidP="00DE53C2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56081" w:rsidRPr="006B50A4" w14:paraId="3BA2F184" w14:textId="77777777" w:rsidTr="0079630B">
        <w:trPr>
          <w:trHeight w:val="1005"/>
        </w:trPr>
        <w:tc>
          <w:tcPr>
            <w:tcW w:w="2258" w:type="dxa"/>
            <w:gridSpan w:val="6"/>
            <w:tcBorders>
              <w:top w:val="single" w:sz="2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17B63C9" w14:textId="77777777" w:rsidR="00356081" w:rsidRPr="006B50A4" w:rsidRDefault="0035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5AFD3E8" w14:textId="77777777" w:rsidR="00356081" w:rsidRPr="006B50A4" w:rsidRDefault="00356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5616CD5" w14:textId="77777777" w:rsidR="00356081" w:rsidRPr="006B50A4" w:rsidRDefault="00B1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701" w:type="dxa"/>
            <w:gridSpan w:val="10"/>
            <w:tcBorders>
              <w:top w:val="single" w:sz="2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5990F01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1843" w:type="dxa"/>
            <w:gridSpan w:val="5"/>
            <w:tcBorders>
              <w:top w:val="single" w:sz="2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BE17B4B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985" w:type="dxa"/>
            <w:gridSpan w:val="3"/>
            <w:tcBorders>
              <w:top w:val="single" w:sz="2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443D599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2095" w:type="dxa"/>
            <w:gridSpan w:val="3"/>
            <w:tcBorders>
              <w:top w:val="single" w:sz="2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96610E4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79630B" w:rsidRPr="006B50A4" w14:paraId="2D2F188F" w14:textId="77777777" w:rsidTr="0079630B">
        <w:trPr>
          <w:trHeight w:val="537"/>
        </w:trPr>
        <w:tc>
          <w:tcPr>
            <w:tcW w:w="2258" w:type="dxa"/>
            <w:gridSpan w:val="6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5182400" w14:textId="06032F7D" w:rsidR="0079630B" w:rsidRPr="006B50A4" w:rsidRDefault="0079630B" w:rsidP="0079630B">
            <w:pPr>
              <w:rPr>
                <w:rFonts w:ascii="Times New Roman" w:hAnsi="Times New Roman" w:cs="Times New Roman"/>
                <w:bCs/>
              </w:rPr>
            </w:pPr>
            <w:r w:rsidRPr="006B50A4">
              <w:rPr>
                <w:rFonts w:ascii="Times New Roman" w:hAnsi="Times New Roman" w:cs="Times New Roman"/>
                <w:bCs/>
              </w:rPr>
              <w:t>Uzyskanie od 60% - 65% łącznej liczby pkt. możliwych do uzyskania. Student w stopniu elementarnym opanował wszystkie zagadnienia w nauczaniu języka angielskiego w zakresie teoretycznym i praktycznym</w:t>
            </w:r>
          </w:p>
        </w:tc>
        <w:tc>
          <w:tcPr>
            <w:tcW w:w="1701" w:type="dxa"/>
            <w:gridSpan w:val="10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14:paraId="3A2A060B" w14:textId="45DB33B6" w:rsidR="0079630B" w:rsidRPr="006B50A4" w:rsidRDefault="0079630B" w:rsidP="0079630B">
            <w:pPr>
              <w:pStyle w:val="Tekstprzypisudolneg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50A4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66% - 75% łącznej liczby pkt. możliwych do uzyskania. Student w stopniu zadowalającym  opanował wszystkie zagadnienia w nauczaniu języka angielskiego w zakresie teoretycznym i praktycznym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14:paraId="79369927" w14:textId="27773E4F" w:rsidR="0079630B" w:rsidRPr="006B50A4" w:rsidRDefault="0079630B" w:rsidP="0079630B">
            <w:pPr>
              <w:rPr>
                <w:rFonts w:ascii="Times New Roman" w:hAnsi="Times New Roman" w:cs="Times New Roman"/>
                <w:b/>
              </w:rPr>
            </w:pPr>
            <w:r w:rsidRPr="006B50A4">
              <w:rPr>
                <w:rFonts w:ascii="Times New Roman" w:hAnsi="Times New Roman" w:cs="Times New Roman"/>
                <w:bCs/>
              </w:rPr>
              <w:t>Uzyskanie od 76% - 85% łącznej liczby pkt. możliwych do uzyskania. Student opanował w stopniu dobrym  wszystkie zagadnienia w nauczaniu języka angielskiego w zakresie teoretycznym i praktycznym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14:paraId="3E9E601C" w14:textId="60BF6A6C" w:rsidR="0079630B" w:rsidRPr="006B50A4" w:rsidRDefault="0079630B" w:rsidP="0079630B">
            <w:pPr>
              <w:pStyle w:val="Tekstprzypisudolneg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50A4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86% - 95% łącznej liczby pkt. możliwych do uzyskania. Student ma dobrze uporządkowaną wiedzę, umiejętności i kompetencje w nauczaniu języka angielskiego w zakresie teoretycznym i praktycznym</w:t>
            </w:r>
            <w:r w:rsidRPr="006B50A4">
              <w:rPr>
                <w:rFonts w:ascii="Times New Roman" w:hAnsi="Times New Roman" w:cs="Times New Roman"/>
                <w:sz w:val="22"/>
                <w:szCs w:val="22"/>
              </w:rPr>
              <w:t xml:space="preserve"> ale efekty kształcenia  nie wykraczają poza zakres omawianego materiału</w:t>
            </w:r>
            <w:r w:rsidRPr="006B5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6B50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95" w:type="dxa"/>
            <w:gridSpan w:val="3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CD9DE39" w14:textId="21C60658" w:rsidR="0079630B" w:rsidRPr="006B50A4" w:rsidRDefault="0079630B" w:rsidP="00796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bCs/>
              </w:rPr>
              <w:t>Uzyskanie od 96% - 100% łącznej liczby pkt. możliwych do uzyskania. Student ma w sposób bardzo dobrze zorganizowany  uporządkowaną wiedzę, umiejętności i kompetencje w nauczaniu języka angielskiego w zakresie teoretycznym i praktycznym  z użyciem wszystkich wymaganych komponentów</w:t>
            </w:r>
          </w:p>
        </w:tc>
      </w:tr>
      <w:tr w:rsidR="00356081" w:rsidRPr="006B50A4" w14:paraId="7F52293B" w14:textId="77777777" w:rsidTr="0079630B">
        <w:trPr>
          <w:trHeight w:val="300"/>
        </w:trPr>
        <w:tc>
          <w:tcPr>
            <w:tcW w:w="2258" w:type="dxa"/>
            <w:gridSpan w:val="6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2CDF65A" w14:textId="77777777" w:rsidR="00356081" w:rsidRPr="006B50A4" w:rsidRDefault="00356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10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708A5A" w14:textId="77777777" w:rsidR="00356081" w:rsidRPr="006B50A4" w:rsidRDefault="0035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786642" w14:textId="77777777" w:rsidR="00356081" w:rsidRPr="006B50A4" w:rsidRDefault="0035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F7A7FF" w14:textId="77777777" w:rsidR="00356081" w:rsidRPr="006B50A4" w:rsidRDefault="0035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AF4E06A" w14:textId="77777777" w:rsidR="00356081" w:rsidRPr="006B50A4" w:rsidRDefault="0035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6081" w:rsidRPr="006B50A4" w14:paraId="374FE63E" w14:textId="77777777" w:rsidTr="0079630B">
        <w:trPr>
          <w:trHeight w:val="300"/>
        </w:trPr>
        <w:tc>
          <w:tcPr>
            <w:tcW w:w="2258" w:type="dxa"/>
            <w:gridSpan w:val="6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E04BDC3" w14:textId="77777777" w:rsidR="00356081" w:rsidRPr="006B50A4" w:rsidRDefault="00356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10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F0A918" w14:textId="77777777" w:rsidR="00356081" w:rsidRPr="006B50A4" w:rsidRDefault="0035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93F3F5" w14:textId="77777777" w:rsidR="00356081" w:rsidRPr="006B50A4" w:rsidRDefault="0035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02C99A" w14:textId="77777777" w:rsidR="00356081" w:rsidRPr="006B50A4" w:rsidRDefault="0035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1FD23B7" w14:textId="77777777" w:rsidR="00356081" w:rsidRPr="006B50A4" w:rsidRDefault="0035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6081" w:rsidRPr="006B50A4" w14:paraId="3F1E95EF" w14:textId="77777777" w:rsidTr="008353AC">
        <w:trPr>
          <w:trHeight w:val="315"/>
        </w:trPr>
        <w:tc>
          <w:tcPr>
            <w:tcW w:w="9882" w:type="dxa"/>
            <w:gridSpan w:val="2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7AB55A40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Metody oceny (F-  formułująca, P- podsumowująca)</w:t>
            </w:r>
          </w:p>
          <w:p w14:paraId="0F40AC4C" w14:textId="77777777" w:rsidR="006B7E18" w:rsidRPr="006B50A4" w:rsidRDefault="006B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56081" w:rsidRPr="006B50A4" w14:paraId="3DF342C0" w14:textId="77777777" w:rsidTr="008353AC">
        <w:trPr>
          <w:trHeight w:val="495"/>
        </w:trPr>
        <w:tc>
          <w:tcPr>
            <w:tcW w:w="6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36ABFC1" w14:textId="77777777" w:rsidR="00356081" w:rsidRPr="006B50A4" w:rsidRDefault="003560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4AFEFF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Egz. Ustny</w:t>
            </w:r>
          </w:p>
        </w:tc>
        <w:tc>
          <w:tcPr>
            <w:tcW w:w="12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52532BC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Egz. Pisemny</w:t>
            </w:r>
          </w:p>
        </w:tc>
        <w:tc>
          <w:tcPr>
            <w:tcW w:w="1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1835AE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Projekt</w:t>
            </w:r>
          </w:p>
          <w:p w14:paraId="0ED04252" w14:textId="77777777" w:rsidR="00356081" w:rsidRPr="006B50A4" w:rsidRDefault="00B1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grupowy</w:t>
            </w:r>
          </w:p>
        </w:tc>
        <w:tc>
          <w:tcPr>
            <w:tcW w:w="1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68D0773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 xml:space="preserve">Kolokwium </w:t>
            </w:r>
          </w:p>
        </w:tc>
        <w:tc>
          <w:tcPr>
            <w:tcW w:w="1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63A171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353DA6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Referat pisemny</w:t>
            </w:r>
          </w:p>
        </w:tc>
        <w:tc>
          <w:tcPr>
            <w:tcW w:w="1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8ADBBA" w14:textId="10C08E26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50A4">
              <w:rPr>
                <w:rFonts w:ascii="Times New Roman" w:hAnsi="Times New Roman" w:cs="Times New Roman"/>
                <w:color w:val="000000"/>
              </w:rPr>
              <w:t>Sprawoz</w:t>
            </w:r>
            <w:proofErr w:type="spellEnd"/>
            <w:r w:rsidR="00B404DF" w:rsidRPr="006B50A4">
              <w:rPr>
                <w:rFonts w:ascii="Times New Roman" w:hAnsi="Times New Roman" w:cs="Times New Roman"/>
                <w:color w:val="000000"/>
              </w:rPr>
              <w:t>-</w:t>
            </w:r>
            <w:r w:rsidRPr="006B50A4">
              <w:rPr>
                <w:rFonts w:ascii="Times New Roman" w:hAnsi="Times New Roman" w:cs="Times New Roman"/>
                <w:color w:val="000000"/>
              </w:rPr>
              <w:t xml:space="preserve">danie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1C40EB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8353AC" w:rsidRPr="006B50A4" w14:paraId="0680992C" w14:textId="77777777" w:rsidTr="008353AC">
        <w:trPr>
          <w:trHeight w:val="253"/>
        </w:trPr>
        <w:tc>
          <w:tcPr>
            <w:tcW w:w="3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36675DBA" w14:textId="77777777" w:rsidR="008353AC" w:rsidRPr="006B50A4" w:rsidRDefault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W</w:t>
            </w:r>
          </w:p>
          <w:p w14:paraId="38548F40" w14:textId="77777777" w:rsidR="008353AC" w:rsidRPr="006B50A4" w:rsidRDefault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14:paraId="4AAD5447" w14:textId="77777777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  <w:p w14:paraId="550EAC4E" w14:textId="440CDA10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F085960" w14:textId="5B6D2116" w:rsidR="008353AC" w:rsidRPr="006B50A4" w:rsidRDefault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E598A86" w14:textId="13E5FC16" w:rsidR="008353AC" w:rsidRPr="006B50A4" w:rsidRDefault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2865B96" w14:textId="5C330A19" w:rsidR="008353AC" w:rsidRPr="006B50A4" w:rsidRDefault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23F791" w14:textId="70A9875E" w:rsidR="00A308B0" w:rsidRPr="006B50A4" w:rsidRDefault="00A3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ADD5B0E" w14:textId="7BD68B43" w:rsidR="008353AC" w:rsidRPr="006B50A4" w:rsidRDefault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8FAF8C8" w14:textId="041A3100" w:rsidR="008353AC" w:rsidRPr="006B50A4" w:rsidRDefault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F27028C" w14:textId="1984FE38" w:rsidR="008353AC" w:rsidRPr="006B50A4" w:rsidRDefault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699924C" w14:textId="702A156E" w:rsidR="008353AC" w:rsidRPr="006B50A4" w:rsidRDefault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C8E347E" w14:textId="183624AF" w:rsidR="008353AC" w:rsidRPr="006B50A4" w:rsidRDefault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3AC" w:rsidRPr="006B50A4" w14:paraId="79204CC8" w14:textId="77777777" w:rsidTr="008353AC">
        <w:trPr>
          <w:trHeight w:val="175"/>
        </w:trPr>
        <w:tc>
          <w:tcPr>
            <w:tcW w:w="3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700DEDA3" w14:textId="2774868D" w:rsidR="008353AC" w:rsidRPr="006B50A4" w:rsidRDefault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870F6A" w14:textId="77777777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  <w:p w14:paraId="6162801F" w14:textId="3C1677A5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ADA137C" w14:textId="77777777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2A36F1" w14:textId="7904968E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8A8C8C" w14:textId="77777777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73EBE43" w14:textId="77777777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D15DD4B" w14:textId="77777777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AD74EA1" w14:textId="77777777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0F03BCB" w14:textId="77777777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B32DB9F" w14:textId="77777777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53AC" w:rsidRPr="006B50A4" w14:paraId="69659983" w14:textId="77777777" w:rsidTr="008353AC">
        <w:trPr>
          <w:trHeight w:val="218"/>
        </w:trPr>
        <w:tc>
          <w:tcPr>
            <w:tcW w:w="3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0E80E6D5" w14:textId="12398AAC" w:rsidR="008353AC" w:rsidRPr="006B50A4" w:rsidRDefault="008353AC" w:rsidP="0083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14:paraId="5F796A0C" w14:textId="44F8DAFE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224358D" w14:textId="4D3DEAFF" w:rsidR="008353AC" w:rsidRPr="006B50A4" w:rsidRDefault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227103B" w14:textId="32BB0F12" w:rsidR="008353AC" w:rsidRPr="006B50A4" w:rsidRDefault="00835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F02A266" w14:textId="553137B5" w:rsidR="008353AC" w:rsidRPr="006B50A4" w:rsidRDefault="00C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31D19AC" w14:textId="4010B920" w:rsidR="008353AC" w:rsidRPr="006B50A4" w:rsidRDefault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E6E7D35" w14:textId="78409417" w:rsidR="008353AC" w:rsidRPr="006B50A4" w:rsidRDefault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FC603B1" w14:textId="609D0D75" w:rsidR="008353AC" w:rsidRPr="006B50A4" w:rsidRDefault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A8878F1" w14:textId="52A35FBF" w:rsidR="008353AC" w:rsidRPr="006B50A4" w:rsidRDefault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0946EA5" w14:textId="1E197B7E" w:rsidR="008353AC" w:rsidRPr="006B50A4" w:rsidRDefault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3AC" w:rsidRPr="006B50A4" w14:paraId="40414A00" w14:textId="77777777" w:rsidTr="008353AC">
        <w:trPr>
          <w:trHeight w:val="230"/>
        </w:trPr>
        <w:tc>
          <w:tcPr>
            <w:tcW w:w="3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223B10A0" w14:textId="77777777" w:rsidR="008353AC" w:rsidRPr="006B50A4" w:rsidRDefault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F981B9" w14:textId="19F62B40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4F26781" w14:textId="77777777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2799CC6" w14:textId="77777777" w:rsidR="008353AC" w:rsidRPr="006B50A4" w:rsidRDefault="008353AC" w:rsidP="008353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E803AC3" w14:textId="792EEC8F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85B14CB" w14:textId="5C9ADE0F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939944D" w14:textId="77777777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0FB1EAB" w14:textId="77777777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CD47802" w14:textId="77777777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E0CE887" w14:textId="77777777" w:rsidR="008353AC" w:rsidRPr="006B50A4" w:rsidRDefault="008353AC" w:rsidP="0083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6081" w:rsidRPr="006B50A4" w14:paraId="37413FF2" w14:textId="77777777" w:rsidTr="008353AC">
        <w:trPr>
          <w:trHeight w:val="315"/>
        </w:trPr>
        <w:tc>
          <w:tcPr>
            <w:tcW w:w="9882" w:type="dxa"/>
            <w:gridSpan w:val="2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1A545226" w14:textId="568A0DF4" w:rsidR="00356081" w:rsidRPr="006B50A4" w:rsidRDefault="00B1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0A4">
              <w:rPr>
                <w:rFonts w:ascii="Times New Roman" w:hAnsi="Times New Roman" w:cs="Times New Roman"/>
                <w:b/>
                <w:bCs/>
              </w:rPr>
              <w:t xml:space="preserve">Metody </w:t>
            </w:r>
            <w:r w:rsidR="00953E0A" w:rsidRPr="006B50A4">
              <w:rPr>
                <w:rFonts w:ascii="Times New Roman" w:hAnsi="Times New Roman" w:cs="Times New Roman"/>
                <w:b/>
                <w:bCs/>
              </w:rPr>
              <w:t>weryfikacji efektów uczenia się</w:t>
            </w:r>
          </w:p>
          <w:p w14:paraId="79BF342B" w14:textId="77777777" w:rsidR="006B7E18" w:rsidRPr="006B50A4" w:rsidRDefault="006B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56081" w:rsidRPr="006B50A4" w14:paraId="2BBFE651" w14:textId="77777777" w:rsidTr="008353AC">
        <w:trPr>
          <w:trHeight w:val="669"/>
        </w:trPr>
        <w:tc>
          <w:tcPr>
            <w:tcW w:w="116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5D3EF729" w14:textId="431ACAA7" w:rsidR="00356081" w:rsidRPr="006B50A4" w:rsidRDefault="0095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A4">
              <w:rPr>
                <w:rFonts w:ascii="Times New Roman" w:hAnsi="Times New Roman" w:cs="Times New Roman"/>
                <w:b/>
                <w:bCs/>
              </w:rPr>
              <w:t xml:space="preserve">Efekty uczenia się </w:t>
            </w:r>
            <w:r w:rsidR="00B177C6" w:rsidRPr="006B50A4">
              <w:rPr>
                <w:rFonts w:ascii="Times New Roman" w:hAnsi="Times New Roman" w:cs="Times New Roman"/>
                <w:b/>
                <w:bCs/>
              </w:rPr>
              <w:t>(kody)</w:t>
            </w:r>
          </w:p>
        </w:tc>
        <w:tc>
          <w:tcPr>
            <w:tcW w:w="133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39CCE57" w14:textId="77777777" w:rsidR="00356081" w:rsidRPr="006B50A4" w:rsidRDefault="00B1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1331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1A4AF68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Projekt</w:t>
            </w:r>
          </w:p>
          <w:p w14:paraId="65E9ED6A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grupowy</w:t>
            </w:r>
          </w:p>
        </w:tc>
        <w:tc>
          <w:tcPr>
            <w:tcW w:w="133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A45E408" w14:textId="57D194A2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50A4">
              <w:rPr>
                <w:rFonts w:ascii="Times New Roman" w:hAnsi="Times New Roman" w:cs="Times New Roman"/>
                <w:color w:val="000000"/>
              </w:rPr>
              <w:t>Kolo</w:t>
            </w:r>
            <w:proofErr w:type="spellEnd"/>
            <w:r w:rsidR="00CF3642" w:rsidRPr="006B50A4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4649EFA8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50A4">
              <w:rPr>
                <w:rFonts w:ascii="Times New Roman" w:hAnsi="Times New Roman" w:cs="Times New Roman"/>
                <w:color w:val="000000"/>
              </w:rPr>
              <w:t>kwium</w:t>
            </w:r>
            <w:proofErr w:type="spellEnd"/>
          </w:p>
        </w:tc>
        <w:tc>
          <w:tcPr>
            <w:tcW w:w="107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D7BD753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3005615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Referat/</w:t>
            </w:r>
          </w:p>
          <w:p w14:paraId="2EF32FAF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1268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42790E10" w14:textId="2DF40EB0" w:rsidR="00356081" w:rsidRPr="006B50A4" w:rsidRDefault="00B1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50A4">
              <w:rPr>
                <w:rFonts w:ascii="Times New Roman" w:hAnsi="Times New Roman" w:cs="Times New Roman"/>
                <w:color w:val="000000"/>
              </w:rPr>
              <w:t>Sprawoz</w:t>
            </w:r>
            <w:proofErr w:type="spellEnd"/>
            <w:r w:rsidR="00B138CB" w:rsidRPr="006B50A4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391D4C36" w14:textId="77777777" w:rsidR="00356081" w:rsidRPr="006B50A4" w:rsidRDefault="00B177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danie</w:t>
            </w:r>
          </w:p>
          <w:p w14:paraId="340189A3" w14:textId="77777777" w:rsidR="00356081" w:rsidRPr="006B50A4" w:rsidRDefault="0035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A09F9C6" w14:textId="77777777" w:rsidR="00356081" w:rsidRPr="006B50A4" w:rsidRDefault="00B1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A308B0" w:rsidRPr="006B50A4" w14:paraId="1B32F0B1" w14:textId="77777777" w:rsidTr="00D00C92">
        <w:trPr>
          <w:trHeight w:val="315"/>
        </w:trPr>
        <w:tc>
          <w:tcPr>
            <w:tcW w:w="116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7BF36C8A" w14:textId="77777777" w:rsidR="00A308B0" w:rsidRPr="006B50A4" w:rsidRDefault="00A3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62251C05" w14:textId="77777777" w:rsidR="00A308B0" w:rsidRPr="006B50A4" w:rsidRDefault="00A308B0" w:rsidP="0028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 xml:space="preserve"> </w:t>
            </w:r>
          </w:p>
          <w:p w14:paraId="44B0CAC0" w14:textId="057538C5" w:rsidR="00A308B0" w:rsidRPr="006B50A4" w:rsidRDefault="0010192F" w:rsidP="0028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W01-W04</w:t>
            </w:r>
          </w:p>
          <w:p w14:paraId="14D48218" w14:textId="65AEC869" w:rsidR="00A308B0" w:rsidRPr="006B50A4" w:rsidRDefault="009A0CF6" w:rsidP="009A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U01,U02</w:t>
            </w:r>
          </w:p>
        </w:tc>
        <w:tc>
          <w:tcPr>
            <w:tcW w:w="1331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71C9A5AB" w14:textId="77777777" w:rsidR="00A308B0" w:rsidRPr="006B50A4" w:rsidRDefault="00A308B0" w:rsidP="0028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 xml:space="preserve"> </w:t>
            </w:r>
          </w:p>
          <w:p w14:paraId="5FE579F2" w14:textId="521899DC" w:rsidR="00A308B0" w:rsidRPr="006B50A4" w:rsidRDefault="009A0CF6" w:rsidP="0028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W03;</w:t>
            </w:r>
          </w:p>
          <w:p w14:paraId="01841741" w14:textId="044B12EB" w:rsidR="00A308B0" w:rsidRPr="006B50A4" w:rsidRDefault="00144658" w:rsidP="0028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U01-U05</w:t>
            </w:r>
            <w:r w:rsidR="00A308B0" w:rsidRPr="006B50A4">
              <w:rPr>
                <w:rFonts w:ascii="Times New Roman" w:hAnsi="Times New Roman" w:cs="Times New Roman"/>
              </w:rPr>
              <w:t>;</w:t>
            </w:r>
          </w:p>
          <w:p w14:paraId="708AAB50" w14:textId="4C17B3A2" w:rsidR="00A308B0" w:rsidRPr="006B50A4" w:rsidRDefault="0010192F" w:rsidP="0013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K01-K03</w:t>
            </w:r>
          </w:p>
        </w:tc>
        <w:tc>
          <w:tcPr>
            <w:tcW w:w="133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23DF94DA" w14:textId="77777777" w:rsidR="00A308B0" w:rsidRPr="006B50A4" w:rsidRDefault="00A308B0" w:rsidP="0028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 xml:space="preserve"> </w:t>
            </w:r>
          </w:p>
          <w:p w14:paraId="535E3900" w14:textId="6B94F96A" w:rsidR="00A308B0" w:rsidRPr="006B50A4" w:rsidRDefault="0010192F" w:rsidP="0028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W01,W04</w:t>
            </w:r>
            <w:bookmarkStart w:id="0" w:name="_GoBack"/>
            <w:bookmarkEnd w:id="0"/>
          </w:p>
          <w:p w14:paraId="7BC9A395" w14:textId="7EAE2B46" w:rsidR="00A308B0" w:rsidRPr="006B50A4" w:rsidRDefault="009A0CF6" w:rsidP="009A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U01,U02</w:t>
            </w:r>
          </w:p>
        </w:tc>
        <w:tc>
          <w:tcPr>
            <w:tcW w:w="107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61E6A400" w14:textId="607E3D73" w:rsidR="00A308B0" w:rsidRPr="006B50A4" w:rsidRDefault="00A308B0" w:rsidP="0013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82E7927" w14:textId="298D549F" w:rsidR="00A308B0" w:rsidRPr="006B50A4" w:rsidRDefault="00A3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59EABAB6" w14:textId="033F2C26" w:rsidR="00A308B0" w:rsidRPr="006B50A4" w:rsidRDefault="00A3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D09C763" w14:textId="0BEFA2A4" w:rsidR="00A308B0" w:rsidRPr="006B50A4" w:rsidRDefault="00A3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61F3" w:rsidRPr="006B50A4" w14:paraId="54A8C640" w14:textId="77777777" w:rsidTr="008353AC">
        <w:trPr>
          <w:trHeight w:val="315"/>
        </w:trPr>
        <w:tc>
          <w:tcPr>
            <w:tcW w:w="9882" w:type="dxa"/>
            <w:gridSpan w:val="2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0C4873F8" w14:textId="77777777" w:rsidR="001361F3" w:rsidRPr="006B50A4" w:rsidRDefault="00136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295B760" w14:textId="77777777" w:rsidR="001361F3" w:rsidRPr="006B50A4" w:rsidRDefault="0013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Punkty  ECTS – semestr 3</w:t>
            </w:r>
          </w:p>
        </w:tc>
      </w:tr>
      <w:tr w:rsidR="001361F3" w:rsidRPr="006B50A4" w14:paraId="4CA99183" w14:textId="77777777" w:rsidTr="008353AC">
        <w:trPr>
          <w:trHeight w:val="300"/>
        </w:trPr>
        <w:tc>
          <w:tcPr>
            <w:tcW w:w="4310" w:type="dxa"/>
            <w:gridSpan w:val="1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9CA6010" w14:textId="77777777" w:rsidR="001361F3" w:rsidRPr="006B50A4" w:rsidRDefault="0013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5572" w:type="dxa"/>
            <w:gridSpan w:val="10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3D42559" w14:textId="77777777" w:rsidR="001361F3" w:rsidRPr="006B50A4" w:rsidRDefault="0013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Obciążenie studenta </w:t>
            </w:r>
          </w:p>
        </w:tc>
      </w:tr>
      <w:tr w:rsidR="00766766" w:rsidRPr="006B50A4" w14:paraId="68D9C37F" w14:textId="77777777" w:rsidTr="00766766">
        <w:trPr>
          <w:trHeight w:val="315"/>
        </w:trPr>
        <w:tc>
          <w:tcPr>
            <w:tcW w:w="4310" w:type="dxa"/>
            <w:gridSpan w:val="17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04021B0" w14:textId="77777777" w:rsidR="00766766" w:rsidRPr="006B50A4" w:rsidRDefault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72" w:type="dxa"/>
            <w:gridSpan w:val="10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auto"/>
            <w:tcMar>
              <w:left w:w="50" w:type="dxa"/>
            </w:tcMar>
            <w:vAlign w:val="bottom"/>
          </w:tcPr>
          <w:p w14:paraId="115E4716" w14:textId="377B7880" w:rsidR="00766766" w:rsidRPr="006B50A4" w:rsidRDefault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</w:tr>
      <w:tr w:rsidR="001361F3" w:rsidRPr="006B50A4" w14:paraId="4B42A543" w14:textId="77777777" w:rsidTr="00766766">
        <w:trPr>
          <w:trHeight w:val="280"/>
        </w:trPr>
        <w:tc>
          <w:tcPr>
            <w:tcW w:w="9882" w:type="dxa"/>
            <w:gridSpan w:val="2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052DDB4C" w14:textId="77777777" w:rsidR="001361F3" w:rsidRPr="006B50A4" w:rsidRDefault="0013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</w:rPr>
              <w:lastRenderedPageBreak/>
              <w:t>Godziny kontaktowe z nauczycielem akademickim, w tym:</w:t>
            </w:r>
            <w:r w:rsidRPr="006B50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6766" w:rsidRPr="006B50A4" w14:paraId="5896FF66" w14:textId="77777777" w:rsidTr="00766766">
        <w:trPr>
          <w:trHeight w:val="296"/>
        </w:trPr>
        <w:tc>
          <w:tcPr>
            <w:tcW w:w="2310" w:type="dxa"/>
            <w:gridSpan w:val="7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6CACD16" w14:textId="77777777" w:rsidR="00766766" w:rsidRPr="006B50A4" w:rsidRDefault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Forma zajęć: </w:t>
            </w:r>
          </w:p>
        </w:tc>
        <w:tc>
          <w:tcPr>
            <w:tcW w:w="20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AA55A" w14:textId="77777777" w:rsidR="00766766" w:rsidRPr="006B50A4" w:rsidRDefault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W</w:t>
            </w:r>
          </w:p>
        </w:tc>
        <w:tc>
          <w:tcPr>
            <w:tcW w:w="5572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50" w:type="dxa"/>
            </w:tcMar>
            <w:vAlign w:val="bottom"/>
          </w:tcPr>
          <w:p w14:paraId="77677F99" w14:textId="25A8B561" w:rsidR="00766766" w:rsidRPr="006B50A4" w:rsidRDefault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66766" w:rsidRPr="006B50A4" w14:paraId="2D1F3009" w14:textId="77777777" w:rsidTr="00766766">
        <w:trPr>
          <w:trHeight w:val="233"/>
        </w:trPr>
        <w:tc>
          <w:tcPr>
            <w:tcW w:w="2310" w:type="dxa"/>
            <w:gridSpan w:val="7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3D0DEC5" w14:textId="77777777" w:rsidR="00766766" w:rsidRPr="006B50A4" w:rsidRDefault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FF08ED" w14:textId="77777777" w:rsidR="00766766" w:rsidRPr="006B50A4" w:rsidRDefault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Ćw.</w:t>
            </w:r>
          </w:p>
        </w:tc>
        <w:tc>
          <w:tcPr>
            <w:tcW w:w="5572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50" w:type="dxa"/>
            </w:tcMar>
            <w:vAlign w:val="bottom"/>
          </w:tcPr>
          <w:p w14:paraId="12930478" w14:textId="0A4C5465" w:rsidR="00766766" w:rsidRPr="006B50A4" w:rsidRDefault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66766" w:rsidRPr="006B50A4" w14:paraId="5647DB7B" w14:textId="77777777" w:rsidTr="00766766">
        <w:trPr>
          <w:trHeight w:val="429"/>
        </w:trPr>
        <w:tc>
          <w:tcPr>
            <w:tcW w:w="4310" w:type="dxa"/>
            <w:gridSpan w:val="1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08284D7" w14:textId="77777777" w:rsidR="00766766" w:rsidRPr="006B50A4" w:rsidRDefault="007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</w:rPr>
              <w:t>Konsultacje przedmiotowe</w:t>
            </w:r>
          </w:p>
        </w:tc>
        <w:tc>
          <w:tcPr>
            <w:tcW w:w="5572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50" w:type="dxa"/>
            </w:tcMar>
            <w:vAlign w:val="bottom"/>
          </w:tcPr>
          <w:p w14:paraId="327C4204" w14:textId="0BBE6802" w:rsidR="00766766" w:rsidRPr="006B50A4" w:rsidRDefault="009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3</w:t>
            </w:r>
          </w:p>
          <w:p w14:paraId="13CDB93B" w14:textId="63FD67E5" w:rsidR="00766766" w:rsidRPr="006B50A4" w:rsidRDefault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61F3" w:rsidRPr="006B50A4" w14:paraId="4DE87794" w14:textId="77777777" w:rsidTr="00766766">
        <w:trPr>
          <w:trHeight w:val="429"/>
        </w:trPr>
        <w:tc>
          <w:tcPr>
            <w:tcW w:w="9882" w:type="dxa"/>
            <w:gridSpan w:val="2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1DBBEFBA" w14:textId="77777777" w:rsidR="001361F3" w:rsidRPr="006B50A4" w:rsidRDefault="00136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0A4">
              <w:rPr>
                <w:rFonts w:ascii="Times New Roman" w:hAnsi="Times New Roman" w:cs="Times New Roman"/>
                <w:b/>
              </w:rPr>
              <w:t>Godziny bez udziału nauczyciela akademickiego wynikające z nakładu pracy studenta, w tym:</w:t>
            </w:r>
          </w:p>
        </w:tc>
      </w:tr>
      <w:tr w:rsidR="0014052D" w:rsidRPr="006B50A4" w14:paraId="36631EAA" w14:textId="77777777" w:rsidTr="001F25FC">
        <w:trPr>
          <w:trHeight w:val="205"/>
        </w:trPr>
        <w:tc>
          <w:tcPr>
            <w:tcW w:w="4310" w:type="dxa"/>
            <w:gridSpan w:val="1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E146639" w14:textId="3B30780D" w:rsidR="0014052D" w:rsidRPr="006B50A4" w:rsidRDefault="0014052D" w:rsidP="0014052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Przygotowanie do egzaminu</w:t>
            </w:r>
          </w:p>
        </w:tc>
        <w:tc>
          <w:tcPr>
            <w:tcW w:w="5572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3D25066" w14:textId="67B664EB" w:rsidR="0014052D" w:rsidRPr="006B50A4" w:rsidRDefault="0014052D" w:rsidP="0014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</w:rPr>
              <w:t>15 godz.</w:t>
            </w:r>
          </w:p>
        </w:tc>
      </w:tr>
      <w:tr w:rsidR="0014052D" w:rsidRPr="006B50A4" w14:paraId="3A47D907" w14:textId="77777777" w:rsidTr="001F25FC">
        <w:trPr>
          <w:trHeight w:val="259"/>
        </w:trPr>
        <w:tc>
          <w:tcPr>
            <w:tcW w:w="4310" w:type="dxa"/>
            <w:gridSpan w:val="1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39C2FC9" w14:textId="53D9AF18" w:rsidR="0014052D" w:rsidRPr="006B50A4" w:rsidRDefault="0014052D" w:rsidP="0014052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Przygotowanie do kolokwium</w:t>
            </w:r>
          </w:p>
        </w:tc>
        <w:tc>
          <w:tcPr>
            <w:tcW w:w="5572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A228B54" w14:textId="7EC60960" w:rsidR="0014052D" w:rsidRPr="006B50A4" w:rsidRDefault="0014052D" w:rsidP="0014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eastAsia="Times New Roman" w:hAnsi="Times New Roman" w:cs="Times New Roman"/>
                <w:color w:val="000000"/>
              </w:rPr>
              <w:t>30 godz.</w:t>
            </w:r>
          </w:p>
        </w:tc>
      </w:tr>
      <w:tr w:rsidR="0014052D" w:rsidRPr="006B50A4" w14:paraId="100480E7" w14:textId="77777777" w:rsidTr="001F25FC">
        <w:trPr>
          <w:trHeight w:val="160"/>
        </w:trPr>
        <w:tc>
          <w:tcPr>
            <w:tcW w:w="4310" w:type="dxa"/>
            <w:gridSpan w:val="1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15DAE44" w14:textId="79AE9AD2" w:rsidR="0014052D" w:rsidRPr="006B50A4" w:rsidRDefault="0014052D" w:rsidP="0014052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</w:rPr>
              <w:t>Projekt grupowy</w:t>
            </w:r>
          </w:p>
        </w:tc>
        <w:tc>
          <w:tcPr>
            <w:tcW w:w="5572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1BFA407" w14:textId="6A002B0A" w:rsidR="0014052D" w:rsidRPr="006B50A4" w:rsidRDefault="0014052D" w:rsidP="0014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eastAsia="Times New Roman" w:hAnsi="Times New Roman" w:cs="Times New Roman"/>
                <w:color w:val="000000"/>
              </w:rPr>
              <w:t>27 godz.</w:t>
            </w:r>
          </w:p>
        </w:tc>
      </w:tr>
      <w:tr w:rsidR="0014052D" w:rsidRPr="006B50A4" w14:paraId="6F22D7CE" w14:textId="77777777" w:rsidTr="001F25FC">
        <w:trPr>
          <w:trHeight w:val="300"/>
        </w:trPr>
        <w:tc>
          <w:tcPr>
            <w:tcW w:w="4310" w:type="dxa"/>
            <w:gridSpan w:val="1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7D1E806" w14:textId="04C16E34" w:rsidR="0014052D" w:rsidRPr="006B50A4" w:rsidRDefault="0014052D" w:rsidP="0014052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50A4">
              <w:rPr>
                <w:rFonts w:ascii="Times New Roman" w:hAnsi="Times New Roman" w:cs="Times New Roman"/>
                <w:b/>
                <w:bCs/>
              </w:rPr>
              <w:t>Sumaryczna liczba godzin dla przedmiotu wynikająca z całego nakładu pracy studenta</w:t>
            </w:r>
            <w:r w:rsidRPr="006B50A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2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B957128" w14:textId="181F6E48" w:rsidR="0014052D" w:rsidRPr="006B50A4" w:rsidRDefault="0014052D" w:rsidP="0014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hAnsi="Times New Roman" w:cs="Times New Roman"/>
              </w:rPr>
              <w:t>120 godz.</w:t>
            </w:r>
          </w:p>
        </w:tc>
      </w:tr>
      <w:tr w:rsidR="00766766" w:rsidRPr="006B50A4" w14:paraId="6808EE5B" w14:textId="77777777" w:rsidTr="008B6D9A">
        <w:trPr>
          <w:trHeight w:val="315"/>
        </w:trPr>
        <w:tc>
          <w:tcPr>
            <w:tcW w:w="4310" w:type="dxa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26BDF698" w14:textId="77777777" w:rsidR="00766766" w:rsidRPr="006B50A4" w:rsidRDefault="007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50A4">
              <w:rPr>
                <w:rFonts w:ascii="Times New Roman" w:hAnsi="Times New Roman" w:cs="Times New Roman"/>
                <w:bCs/>
                <w:color w:val="000000"/>
              </w:rPr>
              <w:t>PUNKTY ECTS ZA PRZEDMIOT</w:t>
            </w:r>
          </w:p>
        </w:tc>
        <w:tc>
          <w:tcPr>
            <w:tcW w:w="5572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14:paraId="7169199F" w14:textId="7F92256D" w:rsidR="00766766" w:rsidRPr="006B50A4" w:rsidRDefault="0014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A4">
              <w:rPr>
                <w:rFonts w:ascii="Times New Roman" w:eastAsia="Times New Roman" w:hAnsi="Times New Roman" w:cs="Times New Roman"/>
                <w:color w:val="000000"/>
              </w:rPr>
              <w:t>3 (</w:t>
            </w:r>
            <w:proofErr w:type="spellStart"/>
            <w:r w:rsidRPr="006B50A4">
              <w:rPr>
                <w:rFonts w:ascii="Times New Roman" w:eastAsia="Times New Roman" w:hAnsi="Times New Roman" w:cs="Times New Roman"/>
                <w:color w:val="000000"/>
              </w:rPr>
              <w:t>ćw</w:t>
            </w:r>
            <w:proofErr w:type="spellEnd"/>
            <w:r w:rsidRPr="006B50A4">
              <w:rPr>
                <w:rFonts w:ascii="Times New Roman" w:eastAsia="Times New Roman" w:hAnsi="Times New Roman" w:cs="Times New Roman"/>
                <w:color w:val="000000"/>
              </w:rPr>
              <w:t>) + 1 (w)</w:t>
            </w:r>
          </w:p>
        </w:tc>
      </w:tr>
    </w:tbl>
    <w:p w14:paraId="5489C665" w14:textId="77777777" w:rsidR="00356081" w:rsidRPr="006B50A4" w:rsidRDefault="00356081" w:rsidP="00B404DF">
      <w:pPr>
        <w:spacing w:line="240" w:lineRule="auto"/>
        <w:rPr>
          <w:rFonts w:ascii="Times New Roman" w:hAnsi="Times New Roman" w:cs="Times New Roman"/>
        </w:rPr>
      </w:pPr>
    </w:p>
    <w:sectPr w:rsidR="00356081" w:rsidRPr="006B50A4">
      <w:headerReference w:type="default" r:id="rId9"/>
      <w:pgSz w:w="11906" w:h="16838"/>
      <w:pgMar w:top="3200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86B7E" w14:textId="77777777" w:rsidR="00D13144" w:rsidRDefault="00D13144">
      <w:pPr>
        <w:spacing w:after="0" w:line="240" w:lineRule="auto"/>
      </w:pPr>
      <w:r>
        <w:separator/>
      </w:r>
    </w:p>
  </w:endnote>
  <w:endnote w:type="continuationSeparator" w:id="0">
    <w:p w14:paraId="5FB51E38" w14:textId="77777777" w:rsidR="00D13144" w:rsidRDefault="00D1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2AB3E" w14:textId="77777777" w:rsidR="00D13144" w:rsidRDefault="00D13144">
      <w:pPr>
        <w:spacing w:after="0" w:line="240" w:lineRule="auto"/>
      </w:pPr>
      <w:r>
        <w:separator/>
      </w:r>
    </w:p>
  </w:footnote>
  <w:footnote w:type="continuationSeparator" w:id="0">
    <w:p w14:paraId="40A69E26" w14:textId="77777777" w:rsidR="00D13144" w:rsidRDefault="00D1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7118" w14:textId="77777777" w:rsidR="00356081" w:rsidRDefault="00B177C6">
    <w:pPr>
      <w:pStyle w:val="Nagwek"/>
    </w:pPr>
    <w:r>
      <w:rPr>
        <w:noProof/>
      </w:rPr>
      <w:drawing>
        <wp:inline distT="0" distB="0" distL="0" distR="0" wp14:anchorId="0BAE4319" wp14:editId="3750DCAA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en-US"/>
      </w:rPr>
    </w:lvl>
  </w:abstractNum>
  <w:abstractNum w:abstractNumId="1">
    <w:nsid w:val="3BE74E5E"/>
    <w:multiLevelType w:val="multilevel"/>
    <w:tmpl w:val="5614C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B88"/>
    <w:multiLevelType w:val="multilevel"/>
    <w:tmpl w:val="B036A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032FDD"/>
    <w:multiLevelType w:val="hybridMultilevel"/>
    <w:tmpl w:val="E73C7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612A1"/>
    <w:multiLevelType w:val="hybridMultilevel"/>
    <w:tmpl w:val="B92AF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51E47"/>
    <w:multiLevelType w:val="multilevel"/>
    <w:tmpl w:val="8EE214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2C24D4C"/>
    <w:multiLevelType w:val="multilevel"/>
    <w:tmpl w:val="3E4657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76A31871"/>
    <w:multiLevelType w:val="hybridMultilevel"/>
    <w:tmpl w:val="C974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81"/>
    <w:rsid w:val="00071AFD"/>
    <w:rsid w:val="000C3482"/>
    <w:rsid w:val="0010192F"/>
    <w:rsid w:val="0013578B"/>
    <w:rsid w:val="001361F3"/>
    <w:rsid w:val="0014052D"/>
    <w:rsid w:val="00144658"/>
    <w:rsid w:val="001B1DF3"/>
    <w:rsid w:val="001D336C"/>
    <w:rsid w:val="001F7DB1"/>
    <w:rsid w:val="001F7E0C"/>
    <w:rsid w:val="00217AAE"/>
    <w:rsid w:val="002535DA"/>
    <w:rsid w:val="0027005E"/>
    <w:rsid w:val="00287679"/>
    <w:rsid w:val="002B4544"/>
    <w:rsid w:val="00356081"/>
    <w:rsid w:val="003A43BB"/>
    <w:rsid w:val="003B1B30"/>
    <w:rsid w:val="003C7410"/>
    <w:rsid w:val="00424121"/>
    <w:rsid w:val="004260D1"/>
    <w:rsid w:val="00481B4E"/>
    <w:rsid w:val="00495017"/>
    <w:rsid w:val="004A01D8"/>
    <w:rsid w:val="004F14B4"/>
    <w:rsid w:val="005110A2"/>
    <w:rsid w:val="005544CF"/>
    <w:rsid w:val="005725F8"/>
    <w:rsid w:val="00667C34"/>
    <w:rsid w:val="00697538"/>
    <w:rsid w:val="006A3C20"/>
    <w:rsid w:val="006B50A4"/>
    <w:rsid w:val="006B7E18"/>
    <w:rsid w:val="006C4B97"/>
    <w:rsid w:val="006D7DD7"/>
    <w:rsid w:val="00766766"/>
    <w:rsid w:val="0079630B"/>
    <w:rsid w:val="00802ABF"/>
    <w:rsid w:val="008353AC"/>
    <w:rsid w:val="008454C8"/>
    <w:rsid w:val="008C7B43"/>
    <w:rsid w:val="008E6398"/>
    <w:rsid w:val="00907AE5"/>
    <w:rsid w:val="0092614D"/>
    <w:rsid w:val="00953E0A"/>
    <w:rsid w:val="009617DC"/>
    <w:rsid w:val="00972F72"/>
    <w:rsid w:val="009A0CF6"/>
    <w:rsid w:val="009D0AEB"/>
    <w:rsid w:val="009D496C"/>
    <w:rsid w:val="00A1546D"/>
    <w:rsid w:val="00A308B0"/>
    <w:rsid w:val="00B138CB"/>
    <w:rsid w:val="00B177C6"/>
    <w:rsid w:val="00B30582"/>
    <w:rsid w:val="00B404DF"/>
    <w:rsid w:val="00B53A28"/>
    <w:rsid w:val="00B60194"/>
    <w:rsid w:val="00B647B9"/>
    <w:rsid w:val="00B91B02"/>
    <w:rsid w:val="00C0426B"/>
    <w:rsid w:val="00CD68D4"/>
    <w:rsid w:val="00CF3642"/>
    <w:rsid w:val="00D070A0"/>
    <w:rsid w:val="00D0764A"/>
    <w:rsid w:val="00D13144"/>
    <w:rsid w:val="00D25CA3"/>
    <w:rsid w:val="00DD4704"/>
    <w:rsid w:val="00DE53C2"/>
    <w:rsid w:val="00EF4E12"/>
    <w:rsid w:val="00F22AD1"/>
    <w:rsid w:val="00F308BD"/>
    <w:rsid w:val="00F450D2"/>
    <w:rsid w:val="00F61EBB"/>
    <w:rsid w:val="00F75702"/>
    <w:rsid w:val="00F81BB4"/>
    <w:rsid w:val="00FA768E"/>
    <w:rsid w:val="00F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D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290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paragraph" w:styleId="Nagwek1">
    <w:name w:val="heading 1"/>
    <w:basedOn w:val="Normalny"/>
    <w:link w:val="Nagwek1Znak"/>
    <w:qFormat/>
    <w:rsid w:val="00D83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832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83290"/>
    <w:rPr>
      <w:color w:val="0000FF"/>
      <w:u w:val="single"/>
    </w:rPr>
  </w:style>
  <w:style w:type="character" w:customStyle="1" w:styleId="Bodytext9pt">
    <w:name w:val="Body text + 9 pt"/>
    <w:basedOn w:val="Domylnaczcionkaakapitu"/>
    <w:qFormat/>
    <w:rsid w:val="005E41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6E69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56E69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4AF7"/>
    <w:rPr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6E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D83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E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qFormat/>
    <w:rsid w:val="00034AF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E0C"/>
    <w:rPr>
      <w:rFonts w:ascii="Tahoma" w:eastAsiaTheme="minorEastAsia" w:hAnsi="Tahoma" w:cs="Tahoma"/>
      <w:color w:val="00000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F14B4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511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290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paragraph" w:styleId="Nagwek1">
    <w:name w:val="heading 1"/>
    <w:basedOn w:val="Normalny"/>
    <w:link w:val="Nagwek1Znak"/>
    <w:qFormat/>
    <w:rsid w:val="00D83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832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83290"/>
    <w:rPr>
      <w:color w:val="0000FF"/>
      <w:u w:val="single"/>
    </w:rPr>
  </w:style>
  <w:style w:type="character" w:customStyle="1" w:styleId="Bodytext9pt">
    <w:name w:val="Body text + 9 pt"/>
    <w:basedOn w:val="Domylnaczcionkaakapitu"/>
    <w:qFormat/>
    <w:rsid w:val="005E41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6E69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56E69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4AF7"/>
    <w:rPr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6E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D83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E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qFormat/>
    <w:rsid w:val="00034AF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E0C"/>
    <w:rPr>
      <w:rFonts w:ascii="Tahoma" w:eastAsiaTheme="minorEastAsia" w:hAnsi="Tahoma" w:cs="Tahoma"/>
      <w:color w:val="00000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F14B4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511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hojnacka@mazowiecka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2033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47</cp:revision>
  <dcterms:created xsi:type="dcterms:W3CDTF">2022-09-09T08:50:00Z</dcterms:created>
  <dcterms:modified xsi:type="dcterms:W3CDTF">2023-03-16T18:10:00Z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