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2" w:type="dxa"/>
        <w:tblInd w:w="-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42"/>
        <w:gridCol w:w="142"/>
        <w:gridCol w:w="367"/>
        <w:gridCol w:w="179"/>
        <w:gridCol w:w="17"/>
        <w:gridCol w:w="145"/>
        <w:gridCol w:w="275"/>
        <w:gridCol w:w="616"/>
        <w:gridCol w:w="243"/>
        <w:gridCol w:w="51"/>
        <w:gridCol w:w="233"/>
        <w:gridCol w:w="37"/>
        <w:gridCol w:w="67"/>
        <w:gridCol w:w="746"/>
        <w:gridCol w:w="115"/>
        <w:gridCol w:w="148"/>
        <w:gridCol w:w="446"/>
        <w:gridCol w:w="66"/>
        <w:gridCol w:w="350"/>
        <w:gridCol w:w="220"/>
        <w:gridCol w:w="356"/>
        <w:gridCol w:w="65"/>
        <w:gridCol w:w="150"/>
        <w:gridCol w:w="145"/>
        <w:gridCol w:w="51"/>
        <w:gridCol w:w="327"/>
        <w:gridCol w:w="225"/>
        <w:gridCol w:w="30"/>
        <w:gridCol w:w="51"/>
        <w:gridCol w:w="69"/>
        <w:gridCol w:w="71"/>
        <w:gridCol w:w="78"/>
        <w:gridCol w:w="156"/>
        <w:gridCol w:w="87"/>
        <w:gridCol w:w="281"/>
        <w:gridCol w:w="199"/>
        <w:gridCol w:w="121"/>
        <w:gridCol w:w="55"/>
        <w:gridCol w:w="70"/>
        <w:gridCol w:w="37"/>
        <w:gridCol w:w="43"/>
        <w:gridCol w:w="383"/>
        <w:gridCol w:w="141"/>
        <w:gridCol w:w="305"/>
        <w:gridCol w:w="28"/>
        <w:gridCol w:w="41"/>
        <w:gridCol w:w="114"/>
        <w:gridCol w:w="36"/>
        <w:gridCol w:w="154"/>
        <w:gridCol w:w="49"/>
        <w:gridCol w:w="283"/>
        <w:gridCol w:w="490"/>
      </w:tblGrid>
      <w:tr w:rsidR="00C764DD" w:rsidRPr="007A2736" w14:paraId="76CFFD54" w14:textId="77777777" w:rsidTr="009524A7">
        <w:trPr>
          <w:trHeight w:val="600"/>
        </w:trPr>
        <w:tc>
          <w:tcPr>
            <w:tcW w:w="7585" w:type="dxa"/>
            <w:gridSpan w:val="4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748414A4" w14:textId="77777777" w:rsidR="00C764DD" w:rsidRPr="007A2736" w:rsidRDefault="00C764DD" w:rsidP="009524A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A2736">
              <w:rPr>
                <w:rFonts w:ascii="Times New Roman" w:hAnsi="Times New Roman"/>
                <w:b/>
              </w:rPr>
              <w:t>KARTA PRZEDMIOTU</w:t>
            </w:r>
          </w:p>
        </w:tc>
        <w:tc>
          <w:tcPr>
            <w:tcW w:w="2067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0A18DC81" w14:textId="77777777" w:rsidR="00C764DD" w:rsidRPr="007A2736" w:rsidRDefault="00C764DD" w:rsidP="009524A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Nabór 2022/2023</w:t>
            </w:r>
          </w:p>
        </w:tc>
      </w:tr>
      <w:tr w:rsidR="00C764DD" w:rsidRPr="007A2736" w14:paraId="22A15160" w14:textId="77777777" w:rsidTr="0005374B">
        <w:trPr>
          <w:trHeight w:val="375"/>
        </w:trPr>
        <w:tc>
          <w:tcPr>
            <w:tcW w:w="361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366FC3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Moduł </w:t>
            </w:r>
          </w:p>
        </w:tc>
        <w:tc>
          <w:tcPr>
            <w:tcW w:w="6036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6A4336" w14:textId="4DB77B6B" w:rsidR="00C764DD" w:rsidRPr="007A2736" w:rsidRDefault="00CE47B0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B. </w:t>
            </w:r>
            <w:r w:rsidR="00C764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ZAAWANSOWANA PRAKTYKA PELĘGNIARSKA </w:t>
            </w:r>
          </w:p>
        </w:tc>
      </w:tr>
      <w:tr w:rsidR="00C764DD" w:rsidRPr="007A2736" w14:paraId="40D75604" w14:textId="77777777" w:rsidTr="0005374B">
        <w:trPr>
          <w:trHeight w:val="375"/>
        </w:trPr>
        <w:tc>
          <w:tcPr>
            <w:tcW w:w="361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BB92CA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036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FB0ABA" w14:textId="77777777" w:rsidR="00C764DD" w:rsidRPr="00883FF3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3F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ZPP-E</w:t>
            </w:r>
          </w:p>
        </w:tc>
      </w:tr>
      <w:tr w:rsidR="00C764DD" w:rsidRPr="007A2736" w14:paraId="52509BDA" w14:textId="77777777" w:rsidTr="0005374B">
        <w:trPr>
          <w:trHeight w:val="150"/>
        </w:trPr>
        <w:tc>
          <w:tcPr>
            <w:tcW w:w="3616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0BA621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664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9F10F2F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372" w:type="dxa"/>
            <w:gridSpan w:val="2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FE07E0E" w14:textId="77777777" w:rsidR="00C764DD" w:rsidRPr="00B91DDF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DDF">
              <w:rPr>
                <w:rFonts w:ascii="Times New Roman" w:hAnsi="Times New Roman"/>
                <w:b/>
                <w:sz w:val="20"/>
                <w:szCs w:val="20"/>
              </w:rPr>
              <w:t>ENDOSKOPIA</w:t>
            </w:r>
          </w:p>
        </w:tc>
      </w:tr>
      <w:tr w:rsidR="00C764DD" w:rsidRPr="007A2736" w14:paraId="0EFF17E4" w14:textId="77777777" w:rsidTr="0005374B">
        <w:trPr>
          <w:trHeight w:val="150"/>
        </w:trPr>
        <w:tc>
          <w:tcPr>
            <w:tcW w:w="3616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77DFF2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4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6D73A62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372" w:type="dxa"/>
            <w:gridSpan w:val="2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9E771A2" w14:textId="77777777" w:rsidR="00C764DD" w:rsidRPr="00B91DDF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1DDF"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>ENDOSCOPY</w:t>
            </w:r>
          </w:p>
        </w:tc>
      </w:tr>
      <w:tr w:rsidR="00C764DD" w:rsidRPr="007A2736" w14:paraId="32EFBBAA" w14:textId="77777777" w:rsidTr="009524A7">
        <w:trPr>
          <w:trHeight w:val="375"/>
        </w:trPr>
        <w:tc>
          <w:tcPr>
            <w:tcW w:w="9652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6B44369B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C764DD" w:rsidRPr="007A2736" w14:paraId="34C403E0" w14:textId="77777777" w:rsidTr="009524A7">
        <w:trPr>
          <w:trHeight w:val="480"/>
        </w:trPr>
        <w:tc>
          <w:tcPr>
            <w:tcW w:w="253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FF3D34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119" w:type="dxa"/>
            <w:gridSpan w:val="4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BC291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kern w:val="1"/>
                <w:sz w:val="20"/>
                <w:szCs w:val="20"/>
              </w:rPr>
              <w:t>Pielęgniarstwo</w:t>
            </w:r>
          </w:p>
        </w:tc>
      </w:tr>
      <w:tr w:rsidR="00C764DD" w:rsidRPr="007A2736" w14:paraId="5BD02762" w14:textId="77777777" w:rsidTr="009524A7">
        <w:trPr>
          <w:trHeight w:val="480"/>
        </w:trPr>
        <w:tc>
          <w:tcPr>
            <w:tcW w:w="253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D581FD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11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E8AA0A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Studia stacjonarne</w:t>
            </w:r>
          </w:p>
        </w:tc>
      </w:tr>
      <w:tr w:rsidR="00C764DD" w:rsidRPr="007A2736" w14:paraId="13D51D35" w14:textId="77777777" w:rsidTr="009524A7">
        <w:trPr>
          <w:trHeight w:val="465"/>
        </w:trPr>
        <w:tc>
          <w:tcPr>
            <w:tcW w:w="253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83CE11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11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85387E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Studia drugiego stopnia magisterskie</w:t>
            </w:r>
          </w:p>
        </w:tc>
      </w:tr>
      <w:tr w:rsidR="00C764DD" w:rsidRPr="007A2736" w14:paraId="5D385FB2" w14:textId="77777777" w:rsidTr="009524A7">
        <w:trPr>
          <w:trHeight w:val="450"/>
        </w:trPr>
        <w:tc>
          <w:tcPr>
            <w:tcW w:w="253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CE2F27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11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F3CE27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Praktyczny</w:t>
            </w:r>
          </w:p>
        </w:tc>
      </w:tr>
      <w:tr w:rsidR="00C764DD" w:rsidRPr="007A2736" w14:paraId="15CEE68E" w14:textId="77777777" w:rsidTr="009524A7">
        <w:trPr>
          <w:trHeight w:val="450"/>
        </w:trPr>
        <w:tc>
          <w:tcPr>
            <w:tcW w:w="253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BC0BFA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11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244745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C764DD" w:rsidRPr="007A2736" w14:paraId="4C481D58" w14:textId="77777777" w:rsidTr="009524A7">
        <w:trPr>
          <w:trHeight w:val="585"/>
        </w:trPr>
        <w:tc>
          <w:tcPr>
            <w:tcW w:w="253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6F89D0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11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06BB30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 xml:space="preserve">Wydział </w:t>
            </w: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Nauk o Zdrowiu</w:t>
            </w:r>
          </w:p>
        </w:tc>
      </w:tr>
      <w:tr w:rsidR="00C764DD" w:rsidRPr="007A2736" w14:paraId="12803C8F" w14:textId="77777777" w:rsidTr="009524A7">
        <w:trPr>
          <w:trHeight w:val="260"/>
        </w:trPr>
        <w:tc>
          <w:tcPr>
            <w:tcW w:w="2533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9A8B05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3968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4D3EE53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Imię i nazwisko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16A9FC6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Kontakt</w:t>
            </w:r>
          </w:p>
        </w:tc>
      </w:tr>
      <w:tr w:rsidR="00C764DD" w:rsidRPr="007A2736" w14:paraId="130DD976" w14:textId="77777777" w:rsidTr="009524A7">
        <w:trPr>
          <w:trHeight w:val="260"/>
        </w:trPr>
        <w:tc>
          <w:tcPr>
            <w:tcW w:w="2533" w:type="dxa"/>
            <w:gridSpan w:val="11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9FF451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F6CB45E" w14:textId="77777777" w:rsidR="00C764DD" w:rsidRPr="007A2736" w:rsidRDefault="009A2656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="00E530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 Łukasz Murlikiewicz </w:t>
            </w:r>
          </w:p>
        </w:tc>
        <w:tc>
          <w:tcPr>
            <w:tcW w:w="3151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8507E67" w14:textId="77777777" w:rsidR="00C764DD" w:rsidRPr="007A2736" w:rsidRDefault="00000000" w:rsidP="009524A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</w:pPr>
            <w:hyperlink r:id="rId5" w:history="1">
              <w:r w:rsidR="009A2656" w:rsidRPr="008F42C5">
                <w:rPr>
                  <w:rStyle w:val="Hipercze"/>
                  <w:rFonts w:ascii="Times New Roman" w:hAnsi="Times New Roman"/>
                  <w:kern w:val="1"/>
                  <w:sz w:val="20"/>
                  <w:szCs w:val="20"/>
                </w:rPr>
                <w:t>ł.murlikiewicz@mazowiecka.edu.pl</w:t>
              </w:r>
            </w:hyperlink>
            <w:r w:rsidR="009A2656">
              <w:rPr>
                <w:rFonts w:ascii="Times New Roman" w:hAnsi="Times New Roman"/>
                <w:kern w:val="1"/>
                <w:sz w:val="20"/>
                <w:szCs w:val="20"/>
              </w:rPr>
              <w:t xml:space="preserve"> </w:t>
            </w:r>
            <w:r w:rsidR="009A2656">
              <w:rPr>
                <w:rFonts w:ascii="Times New Roman" w:hAnsi="Times New Roman"/>
                <w:kern w:val="1"/>
                <w:sz w:val="20"/>
                <w:szCs w:val="20"/>
              </w:rPr>
              <w:br/>
            </w:r>
            <w:r w:rsidR="00C764DD" w:rsidRPr="007A2736">
              <w:rPr>
                <w:rFonts w:ascii="Times New Roman" w:hAnsi="Times New Roman"/>
                <w:kern w:val="1"/>
                <w:sz w:val="20"/>
                <w:szCs w:val="20"/>
              </w:rPr>
              <w:t>- kontakt  bezpośredni wg harmonogramu dyżurów</w:t>
            </w:r>
          </w:p>
        </w:tc>
      </w:tr>
      <w:tr w:rsidR="00C764DD" w:rsidRPr="007A2736" w14:paraId="66A0E648" w14:textId="77777777" w:rsidTr="009524A7">
        <w:trPr>
          <w:trHeight w:val="315"/>
        </w:trPr>
        <w:tc>
          <w:tcPr>
            <w:tcW w:w="2533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5C4582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20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E34434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807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BC264E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210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1646A3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C764DD" w:rsidRPr="007A2736" w14:paraId="4885743C" w14:textId="77777777" w:rsidTr="009524A7">
        <w:trPr>
          <w:trHeight w:val="315"/>
        </w:trPr>
        <w:tc>
          <w:tcPr>
            <w:tcW w:w="2533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AF36CA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D5CD07" w14:textId="77777777" w:rsidR="00C764DD" w:rsidRPr="007A2736" w:rsidRDefault="00C764DD" w:rsidP="009524A7">
            <w:pPr>
              <w:spacing w:after="0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Wykłady </w:t>
            </w:r>
          </w:p>
          <w:p w14:paraId="3E278A17" w14:textId="77777777" w:rsidR="00C764DD" w:rsidRPr="007A2736" w:rsidRDefault="00C764DD" w:rsidP="009524A7">
            <w:pPr>
              <w:spacing w:after="0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807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E97AA3" w14:textId="77777777" w:rsidR="00E530CB" w:rsidRDefault="00C764DD" w:rsidP="00E53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Zajęcia w pomieszczeniach dydaktycznych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Wydziału 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Nauk o Zdrowiu </w:t>
            </w:r>
          </w:p>
          <w:p w14:paraId="5112705E" w14:textId="77777777" w:rsidR="00C764DD" w:rsidRPr="005C7B4E" w:rsidRDefault="00E530CB" w:rsidP="00E53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Akademii Mazowieckiej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C764DD"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 Płocku , Pl. Dąbrowskiego 2</w:t>
            </w:r>
          </w:p>
        </w:tc>
        <w:tc>
          <w:tcPr>
            <w:tcW w:w="210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6DA5FB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Rok I</w:t>
            </w: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I – semestr zimowy</w:t>
            </w:r>
          </w:p>
        </w:tc>
      </w:tr>
      <w:tr w:rsidR="00C764DD" w:rsidRPr="007A2736" w14:paraId="35AF13C4" w14:textId="77777777" w:rsidTr="009524A7">
        <w:trPr>
          <w:trHeight w:val="420"/>
        </w:trPr>
        <w:tc>
          <w:tcPr>
            <w:tcW w:w="9652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7B386281" w14:textId="77777777" w:rsidR="00DD7232" w:rsidRDefault="00C764DD" w:rsidP="00DD72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Hlk130046835"/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  <w:p w14:paraId="42DBDE1D" w14:textId="10612E42" w:rsidR="00DD7232" w:rsidRPr="00DD7232" w:rsidRDefault="00DD7232" w:rsidP="00DD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7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(** - zajęcia stacjonarne, ***- zajęcia w formie e-learningu)</w:t>
            </w:r>
          </w:p>
          <w:bookmarkEnd w:id="0"/>
          <w:p w14:paraId="42C90AC6" w14:textId="07E4D156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64DD" w:rsidRPr="007A2736" w14:paraId="4C72444F" w14:textId="77777777" w:rsidTr="0005374B">
        <w:trPr>
          <w:trHeight w:val="600"/>
        </w:trPr>
        <w:tc>
          <w:tcPr>
            <w:tcW w:w="361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9604C5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036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41C6BE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Obowiązkowy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/ Zaawansowana praktyka pielęgniarska</w:t>
            </w:r>
          </w:p>
        </w:tc>
      </w:tr>
      <w:tr w:rsidR="00C764DD" w:rsidRPr="007A2736" w14:paraId="00F2913F" w14:textId="77777777" w:rsidTr="0005374B">
        <w:trPr>
          <w:trHeight w:val="600"/>
        </w:trPr>
        <w:tc>
          <w:tcPr>
            <w:tcW w:w="361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B36A02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03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F6AA5D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C764DD" w:rsidRPr="007A2736" w14:paraId="47C4E638" w14:textId="77777777" w:rsidTr="0005374B">
        <w:trPr>
          <w:trHeight w:val="600"/>
        </w:trPr>
        <w:tc>
          <w:tcPr>
            <w:tcW w:w="361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BAE118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534D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8078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7115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0546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35AE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539BD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C764DD" w:rsidRPr="007A2736" w14:paraId="39795FE0" w14:textId="77777777" w:rsidTr="0005374B">
        <w:trPr>
          <w:trHeight w:val="750"/>
        </w:trPr>
        <w:tc>
          <w:tcPr>
            <w:tcW w:w="3616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C0D506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036" w:type="dxa"/>
            <w:gridSpan w:val="3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BB9297C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31">
              <w:rPr>
                <w:rFonts w:ascii="Times New Roman" w:hAnsi="Times New Roman"/>
                <w:color w:val="000000"/>
                <w:sz w:val="20"/>
                <w:szCs w:val="20"/>
              </w:rPr>
              <w:t>Efekty uczenia się w zakresie wiedzy, umiejętności i kompetencji społecznych osiągnięte w wyniku realizacji przedmiotów w ramach studiów I stopnia na kierunku Pielęgniarstwo.</w:t>
            </w:r>
          </w:p>
        </w:tc>
      </w:tr>
      <w:tr w:rsidR="00C764DD" w:rsidRPr="007A2736" w14:paraId="7A680F7A" w14:textId="77777777" w:rsidTr="009524A7">
        <w:trPr>
          <w:trHeight w:val="375"/>
        </w:trPr>
        <w:tc>
          <w:tcPr>
            <w:tcW w:w="9652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005FE886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</w:p>
        </w:tc>
      </w:tr>
      <w:tr w:rsidR="00C764DD" w:rsidRPr="007A2736" w14:paraId="05A5E10B" w14:textId="77777777" w:rsidTr="0005374B">
        <w:trPr>
          <w:trHeight w:val="480"/>
        </w:trPr>
        <w:tc>
          <w:tcPr>
            <w:tcW w:w="1007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C15F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19BA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3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C199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praktyczne 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D9EF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lektorat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6703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1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B8FB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seminarium </w:t>
            </w:r>
          </w:p>
        </w:tc>
        <w:tc>
          <w:tcPr>
            <w:tcW w:w="1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3552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ZP</w:t>
            </w:r>
          </w:p>
        </w:tc>
        <w:tc>
          <w:tcPr>
            <w:tcW w:w="10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7736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PZ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52629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</w:tr>
      <w:tr w:rsidR="00C764DD" w:rsidRPr="007A2736" w14:paraId="2E9EA234" w14:textId="77777777" w:rsidTr="0005374B">
        <w:trPr>
          <w:trHeight w:val="480"/>
        </w:trPr>
        <w:tc>
          <w:tcPr>
            <w:tcW w:w="1007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16EC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30DA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023A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152F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62B2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3076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0AFD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69DF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6150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F09D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7380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E5C0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9E9D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B8CA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E95D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04F4E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F37DB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C764DD" w:rsidRPr="007A2736" w14:paraId="6D882189" w14:textId="77777777" w:rsidTr="0005374B">
        <w:trPr>
          <w:trHeight w:val="315"/>
        </w:trPr>
        <w:tc>
          <w:tcPr>
            <w:tcW w:w="10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6FF9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5716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A03C" w14:textId="77777777" w:rsidR="00C764DD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  <w:p w14:paraId="215E154F" w14:textId="77777777" w:rsidR="00C764DD" w:rsidRPr="007A2736" w:rsidRDefault="009524A7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</w:t>
            </w:r>
            <w:r w:rsidR="00C764DD" w:rsidRPr="00A41402">
              <w:rPr>
                <w:rFonts w:ascii="Times New Roman" w:hAnsi="Times New Roman"/>
                <w:sz w:val="16"/>
                <w:szCs w:val="16"/>
              </w:rPr>
              <w:t>**+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5</w:t>
            </w:r>
            <w:r w:rsidR="00C764DD" w:rsidRPr="00A41402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46AD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1F8E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A14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35E4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69DB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E47B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0825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3588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5DD3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4312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ADBB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AE83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952D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9EB63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64DD" w:rsidRPr="007A2736" w14:paraId="45C25338" w14:textId="77777777" w:rsidTr="009524A7">
        <w:trPr>
          <w:trHeight w:val="675"/>
        </w:trPr>
        <w:tc>
          <w:tcPr>
            <w:tcW w:w="223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7B6641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7413" w:type="dxa"/>
            <w:gridSpan w:val="4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4270A5" w14:textId="77777777" w:rsidR="000B7CE0" w:rsidRPr="000B7CE0" w:rsidRDefault="00C764DD" w:rsidP="000B7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</w:t>
            </w:r>
            <w:r w:rsidRPr="007A27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ykłady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226D1">
              <w:rPr>
                <w:rFonts w:ascii="Times New Roman" w:hAnsi="Times New Roman"/>
                <w:sz w:val="16"/>
                <w:szCs w:val="16"/>
              </w:rPr>
              <w:t>(</w:t>
            </w:r>
            <w:r w:rsidR="000B7CE0" w:rsidRPr="000B7C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 terenie Uczelni + e-learning tj. metody i techniki synchronicznego kształcenia na odległość na platformie Teams) </w:t>
            </w:r>
            <w:r w:rsidR="000B7CE0" w:rsidRPr="000B7CE0">
              <w:rPr>
                <w:rFonts w:ascii="Times New Roman" w:eastAsia="Times New Roman" w:hAnsi="Times New Roman" w:cs="Times New Roman"/>
                <w:sz w:val="20"/>
                <w:szCs w:val="20"/>
              </w:rPr>
              <w:t>dla wszystkich studentów danego roku, wielkość jednostki zajęć dydaktycznych 45 minut, max. 5h dydaktycznych w bloku tematycznym.</w:t>
            </w:r>
          </w:p>
          <w:p w14:paraId="0B0E8B3B" w14:textId="2D71CC2F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dla wszystkich stude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ntów danego roku, wielkość jednostki zajęć dydaktycznych 45 min.,</w:t>
            </w:r>
          </w:p>
          <w:p w14:paraId="08E8F8E6" w14:textId="77777777" w:rsidR="00C764DD" w:rsidRDefault="00C764DD" w:rsidP="009524A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48001214" w14:textId="1D3EAFBF" w:rsidR="00DD7232" w:rsidRPr="007A2736" w:rsidRDefault="00DD7232" w:rsidP="009524A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C764DD" w:rsidRPr="007A2736" w14:paraId="75C420D5" w14:textId="77777777" w:rsidTr="009524A7">
        <w:trPr>
          <w:trHeight w:val="70"/>
        </w:trPr>
        <w:tc>
          <w:tcPr>
            <w:tcW w:w="22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FF6FE6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Sposób zaliczenia zajęć</w:t>
            </w:r>
          </w:p>
        </w:tc>
        <w:tc>
          <w:tcPr>
            <w:tcW w:w="7413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749B41" w14:textId="77777777" w:rsidR="003B155E" w:rsidRPr="003B155E" w:rsidRDefault="003B155E" w:rsidP="003B1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Zaliczenie z oceną: </w:t>
            </w:r>
          </w:p>
          <w:p w14:paraId="4874D824" w14:textId="77777777" w:rsidR="003B155E" w:rsidRPr="003B155E" w:rsidRDefault="003B155E" w:rsidP="003B1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55E">
              <w:rPr>
                <w:rFonts w:ascii="Times New Roman" w:hAnsi="Times New Roman" w:cs="Times New Roman"/>
                <w:sz w:val="20"/>
                <w:szCs w:val="20"/>
              </w:rPr>
              <w:t xml:space="preserve">test 30 pytań jednokrotnego wyboru sprawdzających wiedzę z zakresu treści kształcenia realizowanych na terenie Uczelni oraz z wykorzystaniem metod </w:t>
            </w:r>
            <w:r w:rsidRPr="003B15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technik synchronicznego kształcenia na odległość. </w:t>
            </w:r>
          </w:p>
          <w:p w14:paraId="4594BA84" w14:textId="77777777" w:rsidR="00C764DD" w:rsidRPr="007A2736" w:rsidRDefault="003B155E" w:rsidP="003B155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55E">
              <w:rPr>
                <w:rFonts w:ascii="Times New Roman" w:hAnsi="Times New Roman" w:cs="Times New Roman"/>
                <w:b/>
                <w:sz w:val="20"/>
                <w:szCs w:val="20"/>
              </w:rPr>
              <w:t>Wykład + wykład e-learning.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Test końcowy 30 pytań jednokrotnego wyboru,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155E">
              <w:rPr>
                <w:rFonts w:ascii="Times New Roman" w:hAnsi="Times New Roman" w:cs="Times New Roman"/>
                <w:sz w:val="20"/>
                <w:szCs w:val="20"/>
              </w:rPr>
              <w:t xml:space="preserve"> 100% obecność.</w:t>
            </w:r>
          </w:p>
        </w:tc>
      </w:tr>
      <w:tr w:rsidR="00C764DD" w:rsidRPr="007A2736" w14:paraId="0AAE5618" w14:textId="77777777" w:rsidTr="009524A7">
        <w:trPr>
          <w:trHeight w:val="1417"/>
        </w:trPr>
        <w:tc>
          <w:tcPr>
            <w:tcW w:w="22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2C8524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7413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FC6FFF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Wykłady:</w:t>
            </w:r>
          </w:p>
          <w:p w14:paraId="5D617323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w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ykład informacyjny,</w:t>
            </w:r>
          </w:p>
          <w:p w14:paraId="7E8AE459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w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ykład problemowy,</w:t>
            </w:r>
          </w:p>
          <w:p w14:paraId="316713FB" w14:textId="77777777" w:rsidR="00C764DD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elementy dyskusji dydaktycznej</w:t>
            </w:r>
          </w:p>
          <w:p w14:paraId="5A766284" w14:textId="77777777" w:rsidR="00C764DD" w:rsidRPr="00B91DDF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prezentacja multimedialna</w:t>
            </w:r>
          </w:p>
        </w:tc>
      </w:tr>
      <w:tr w:rsidR="00C764DD" w:rsidRPr="007A2736" w14:paraId="7C3DF5BC" w14:textId="77777777" w:rsidTr="009524A7">
        <w:trPr>
          <w:trHeight w:val="600"/>
        </w:trPr>
        <w:tc>
          <w:tcPr>
            <w:tcW w:w="22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299F06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7413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C68DE3" w14:textId="303CEA32" w:rsidR="00C764DD" w:rsidRPr="00402CD1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Przedmioty w zakresie </w:t>
            </w:r>
            <w:r w:rsidR="00DD7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PZ: </w:t>
            </w:r>
            <w:r w:rsidR="0005374B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DD7232">
              <w:rPr>
                <w:rFonts w:ascii="Times New Roman" w:hAnsi="Times New Roman"/>
                <w:color w:val="000000"/>
                <w:sz w:val="20"/>
                <w:szCs w:val="20"/>
              </w:rPr>
              <w:t>racownia endoskopowa</w:t>
            </w:r>
          </w:p>
        </w:tc>
      </w:tr>
      <w:tr w:rsidR="00C764DD" w:rsidRPr="007A2736" w14:paraId="2E3C85B9" w14:textId="77777777" w:rsidTr="009524A7">
        <w:trPr>
          <w:trHeight w:val="570"/>
        </w:trPr>
        <w:tc>
          <w:tcPr>
            <w:tcW w:w="118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916F1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22040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Pod-stawowa</w:t>
            </w:r>
          </w:p>
        </w:tc>
        <w:tc>
          <w:tcPr>
            <w:tcW w:w="7413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D5C0519" w14:textId="77777777" w:rsidR="00C764DD" w:rsidRPr="00CC2CF3" w:rsidRDefault="00C764DD" w:rsidP="009524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08E">
              <w:rPr>
                <w:rFonts w:ascii="Times New Roman" w:hAnsi="Times New Roman"/>
                <w:bCs/>
                <w:color w:val="272727"/>
                <w:sz w:val="20"/>
                <w:szCs w:val="20"/>
                <w:shd w:val="clear" w:color="auto" w:fill="FFFFFF"/>
              </w:rPr>
              <w:t>Waye J.D., Mařatka Z., Ramón</w:t>
            </w:r>
            <w:r w:rsidRPr="006250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08E">
              <w:rPr>
                <w:rFonts w:ascii="Times New Roman" w:hAnsi="Times New Roman"/>
                <w:bCs/>
                <w:color w:val="272727"/>
                <w:sz w:val="20"/>
                <w:szCs w:val="20"/>
                <w:shd w:val="clear" w:color="auto" w:fill="FFFFFF"/>
              </w:rPr>
              <w:t>J.,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6640">
              <w:rPr>
                <w:rFonts w:ascii="Times New Roman" w:hAnsi="Times New Roman"/>
                <w:sz w:val="20"/>
                <w:szCs w:val="20"/>
              </w:rPr>
              <w:t>Endoskopia przewodu pokarmowego: terminologia, definicje i klasyfikacje w opisie badań diagnostycznych i terapeutycznych z ujednoliconym systemem raportowania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774B4">
              <w:rPr>
                <w:rFonts w:ascii="Times New Roman" w:hAnsi="Times New Roman"/>
                <w:sz w:val="20"/>
                <w:szCs w:val="20"/>
              </w:rPr>
              <w:t xml:space="preserve"> Dąbrowski</w:t>
            </w:r>
            <w:r>
              <w:t xml:space="preserve"> </w:t>
            </w:r>
            <w:r w:rsidRPr="007774B4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 (r</w:t>
            </w:r>
            <w:r w:rsidRPr="007774B4">
              <w:rPr>
                <w:rFonts w:ascii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74B4">
              <w:rPr>
                <w:rFonts w:ascii="Times New Roman" w:hAnsi="Times New Roman"/>
                <w:sz w:val="20"/>
                <w:szCs w:val="20"/>
              </w:rPr>
              <w:t xml:space="preserve"> nauk</w:t>
            </w:r>
            <w:r>
              <w:rPr>
                <w:rFonts w:ascii="Times New Roman" w:hAnsi="Times New Roman"/>
                <w:sz w:val="20"/>
                <w:szCs w:val="20"/>
              </w:rPr>
              <w:t>.) Wydawnictwo Czelej, Lublin 2018</w:t>
            </w:r>
          </w:p>
        </w:tc>
      </w:tr>
      <w:tr w:rsidR="00C764DD" w:rsidRPr="007A2736" w14:paraId="3C779999" w14:textId="77777777" w:rsidTr="009524A7">
        <w:trPr>
          <w:trHeight w:val="585"/>
        </w:trPr>
        <w:tc>
          <w:tcPr>
            <w:tcW w:w="118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E2C46D" w14:textId="77777777" w:rsidR="00C764DD" w:rsidRPr="00B359C4" w:rsidRDefault="00C764DD" w:rsidP="009524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689C" w14:textId="77777777" w:rsidR="00C764DD" w:rsidRPr="00B359C4" w:rsidRDefault="00C764DD" w:rsidP="009524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5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413" w:type="dxa"/>
            <w:gridSpan w:val="4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37E870" w14:textId="77777777" w:rsidR="00FF4ACA" w:rsidRDefault="00C764DD" w:rsidP="00FF4AC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ACA">
              <w:rPr>
                <w:rFonts w:ascii="Times New Roman" w:hAnsi="Times New Roman" w:cs="Times New Roman"/>
                <w:sz w:val="20"/>
                <w:szCs w:val="20"/>
              </w:rPr>
              <w:t>Fischer J.E.: Chirurgia Urologia Ginekologia. Wydawnictwo Medipage, Warszawa 2013</w:t>
            </w:r>
          </w:p>
          <w:p w14:paraId="1CDCDA45" w14:textId="77777777" w:rsidR="00FF4ACA" w:rsidRPr="00FF4ACA" w:rsidRDefault="00000000" w:rsidP="00FF4AC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Stanisław Leszczyński" w:history="1">
              <w:r w:rsidR="00FF4ACA" w:rsidRPr="00FF4AC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Stanisław Leszczyński</w:t>
              </w:r>
            </w:hyperlink>
            <w:r w:rsidR="00FF4ACA" w:rsidRPr="00FF4ACA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 xml:space="preserve"> S., </w:t>
            </w:r>
            <w:hyperlink r:id="rId7" w:tooltip="Joanna Pilch-Kowalczyk" w:history="1">
              <w:r w:rsidR="00FF4ACA" w:rsidRPr="00FF4AC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Pilch-Kowalczyk</w:t>
              </w:r>
            </w:hyperlink>
            <w:r w:rsidR="00FF4ACA" w:rsidRPr="00FF4ACA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 xml:space="preserve"> J.:</w:t>
            </w:r>
            <w:r w:rsidR="00FF4ACA" w:rsidRPr="00FF4A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Diagnostyka obrazowa Układ trawienny.</w:t>
            </w:r>
            <w:r w:rsidR="00FF4ACA" w:rsidRPr="00FF4AC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hyperlink r:id="rId8" w:tooltip="PZWL Wydawnictwo Lekarskie" w:history="1">
              <w:r w:rsidR="00FF4ACA" w:rsidRPr="00FF4AC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,</w:t>
              </w:r>
            </w:hyperlink>
            <w:r w:rsidR="00FF4ACA" w:rsidRPr="00FF4ACA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ACA" w:rsidRPr="00FF4ACA">
              <w:rPr>
                <w:rFonts w:ascii="Times New Roman" w:hAnsi="Times New Roman" w:cs="Times New Roman"/>
                <w:sz w:val="20"/>
                <w:szCs w:val="20"/>
              </w:rPr>
              <w:t>Warszawa 2021</w:t>
            </w:r>
          </w:p>
          <w:p w14:paraId="5FAE4AC7" w14:textId="77777777" w:rsidR="00C764DD" w:rsidRPr="00FF4ACA" w:rsidRDefault="00C764DD" w:rsidP="00FF4ACA">
            <w:pPr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4DD" w:rsidRPr="007A2736" w14:paraId="311588D8" w14:textId="77777777" w:rsidTr="009524A7">
        <w:trPr>
          <w:trHeight w:val="405"/>
        </w:trPr>
        <w:tc>
          <w:tcPr>
            <w:tcW w:w="9652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534C4C3C" w14:textId="77777777" w:rsidR="00C764DD" w:rsidRPr="00B359C4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5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CELE, TREŚCI I EFEKTY KSZTAŁCENIA</w:t>
            </w:r>
          </w:p>
        </w:tc>
      </w:tr>
      <w:tr w:rsidR="00C764DD" w:rsidRPr="007A2736" w14:paraId="137FBDEA" w14:textId="77777777" w:rsidTr="009524A7">
        <w:trPr>
          <w:trHeight w:val="315"/>
        </w:trPr>
        <w:tc>
          <w:tcPr>
            <w:tcW w:w="9652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22F814A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C764DD" w:rsidRPr="007A2736" w14:paraId="4D054052" w14:textId="77777777" w:rsidTr="009524A7">
        <w:trPr>
          <w:trHeight w:val="689"/>
        </w:trPr>
        <w:tc>
          <w:tcPr>
            <w:tcW w:w="9652" w:type="dxa"/>
            <w:gridSpan w:val="5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A57F2B" w14:textId="77777777" w:rsidR="00C764DD" w:rsidRDefault="00C764DD" w:rsidP="00952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C5981">
              <w:rPr>
                <w:rFonts w:ascii="Times New Roman" w:hAnsi="Times New Roman"/>
                <w:bCs/>
                <w:sz w:val="20"/>
                <w:szCs w:val="20"/>
              </w:rPr>
              <w:t>Będzie wyposażony w niezbędną wiedzę z zakresu anatomii, fizjologii i wykorzysta ją w praktyce</w:t>
            </w:r>
          </w:p>
          <w:p w14:paraId="360C6133" w14:textId="77777777" w:rsidR="00C764DD" w:rsidRPr="002C5981" w:rsidRDefault="00C764DD" w:rsidP="00952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EDE">
              <w:rPr>
                <w:rFonts w:ascii="Times New Roman" w:hAnsi="Times New Roman"/>
                <w:b/>
                <w:bCs/>
                <w:sz w:val="20"/>
                <w:szCs w:val="20"/>
              </w:rPr>
              <w:t>C1</w:t>
            </w:r>
            <w:r w:rsidRPr="002C5981">
              <w:rPr>
                <w:rFonts w:ascii="Times New Roman" w:hAnsi="Times New Roman"/>
                <w:bCs/>
                <w:sz w:val="20"/>
                <w:szCs w:val="20"/>
              </w:rPr>
              <w:t xml:space="preserve"> zrozumie podstawowe pojęcia z zakresu endoskopii</w:t>
            </w:r>
          </w:p>
          <w:p w14:paraId="13F9AD6F" w14:textId="77777777" w:rsidR="00C764DD" w:rsidRPr="002C5981" w:rsidRDefault="00C764DD" w:rsidP="00952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EDE">
              <w:rPr>
                <w:rFonts w:ascii="Times New Roman" w:hAnsi="Times New Roman"/>
                <w:b/>
                <w:bCs/>
                <w:sz w:val="20"/>
                <w:szCs w:val="20"/>
              </w:rPr>
              <w:t>C2</w:t>
            </w:r>
            <w:r w:rsidRPr="002C5981">
              <w:rPr>
                <w:rFonts w:ascii="Times New Roman" w:hAnsi="Times New Roman"/>
                <w:bCs/>
                <w:sz w:val="20"/>
                <w:szCs w:val="20"/>
              </w:rPr>
              <w:t xml:space="preserve"> wyjaśni etiologię i obraz kliniczny wybranych chorób internistycznych</w:t>
            </w:r>
          </w:p>
          <w:p w14:paraId="6C7F2EDF" w14:textId="77777777" w:rsidR="00C764DD" w:rsidRPr="002C5981" w:rsidRDefault="00C764DD" w:rsidP="00952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E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C3 </w:t>
            </w:r>
            <w:r w:rsidRPr="002C5981">
              <w:rPr>
                <w:rFonts w:ascii="Times New Roman" w:hAnsi="Times New Roman"/>
                <w:bCs/>
                <w:sz w:val="20"/>
                <w:szCs w:val="20"/>
              </w:rPr>
              <w:t xml:space="preserve">rozróżni wskazania i przeciwwskazania do badań endoskopowych </w:t>
            </w:r>
          </w:p>
          <w:p w14:paraId="45770ECC" w14:textId="2141BEB6" w:rsidR="00C764DD" w:rsidRPr="002C5981" w:rsidRDefault="00C764DD" w:rsidP="009524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EDE">
              <w:rPr>
                <w:rFonts w:ascii="Times New Roman" w:hAnsi="Times New Roman"/>
                <w:b/>
                <w:bCs/>
                <w:sz w:val="20"/>
                <w:szCs w:val="20"/>
              </w:rPr>
              <w:t>C4</w:t>
            </w:r>
            <w:r w:rsidRPr="002C5981">
              <w:rPr>
                <w:rFonts w:ascii="Times New Roman" w:hAnsi="Times New Roman"/>
                <w:bCs/>
                <w:sz w:val="20"/>
                <w:szCs w:val="20"/>
              </w:rPr>
              <w:t xml:space="preserve"> rozróżni kryteria i procedury diagnostyczne, terapeutyczne, pielęgnacyjne  stosowane pracowni endoskopii</w:t>
            </w:r>
          </w:p>
          <w:p w14:paraId="037F7DAE" w14:textId="77777777" w:rsidR="00C764DD" w:rsidRPr="007A2736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</w:p>
        </w:tc>
      </w:tr>
      <w:tr w:rsidR="00C764DD" w:rsidRPr="007A2736" w14:paraId="487BC1CA" w14:textId="77777777" w:rsidTr="009524A7">
        <w:trPr>
          <w:trHeight w:val="388"/>
        </w:trPr>
        <w:tc>
          <w:tcPr>
            <w:tcW w:w="9652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D8167E6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Treści programowe a efekty kształcenia</w:t>
            </w:r>
          </w:p>
        </w:tc>
      </w:tr>
      <w:tr w:rsidR="00C764DD" w:rsidRPr="007A2736" w14:paraId="4349893B" w14:textId="77777777" w:rsidTr="009524A7">
        <w:trPr>
          <w:trHeight w:val="515"/>
        </w:trPr>
        <w:tc>
          <w:tcPr>
            <w:tcW w:w="276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EC6370D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kształcenia (kody)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53AD14E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4395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C7C602C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81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A8252B9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4AC5BC5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C764DD" w:rsidRPr="007A2736" w14:paraId="679A8A2A" w14:textId="77777777" w:rsidTr="009524A7">
        <w:trPr>
          <w:trHeight w:val="514"/>
        </w:trPr>
        <w:tc>
          <w:tcPr>
            <w:tcW w:w="12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7226F27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Kierunkowe</w:t>
            </w:r>
          </w:p>
        </w:tc>
        <w:tc>
          <w:tcPr>
            <w:tcW w:w="1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F0F1962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85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14DCC4D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8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0A357A7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566658E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452CD4B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64DD" w:rsidRPr="007A2736" w14:paraId="73414C3A" w14:textId="77777777" w:rsidTr="009524A7">
        <w:trPr>
          <w:trHeight w:val="474"/>
        </w:trPr>
        <w:tc>
          <w:tcPr>
            <w:tcW w:w="1203" w:type="dxa"/>
            <w:gridSpan w:val="6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B357E2" w14:textId="77777777" w:rsidR="00C764DD" w:rsidRPr="00C436CF" w:rsidRDefault="00C764DD" w:rsidP="009524A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</w:t>
            </w:r>
            <w:r w:rsidRPr="00C436C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3" w:type="dxa"/>
            <w:gridSpan w:val="6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3F3EC9" w14:textId="77777777" w:rsidR="00C764DD" w:rsidRPr="00C436CF" w:rsidRDefault="00C764DD" w:rsidP="009524A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ZPP-E_W</w:t>
            </w:r>
            <w:r w:rsidRPr="002338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587C02" w14:textId="77777777" w:rsidR="00C764DD" w:rsidRPr="00C436CF" w:rsidRDefault="00C764DD" w:rsidP="009524A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6CF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28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9A5481" w14:textId="77777777" w:rsidR="00C764DD" w:rsidRPr="001B2EF0" w:rsidRDefault="00C764DD" w:rsidP="009524A7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1, 2, 8</w:t>
            </w:r>
          </w:p>
        </w:tc>
        <w:tc>
          <w:tcPr>
            <w:tcW w:w="819" w:type="dxa"/>
            <w:gridSpan w:val="7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A8DBC3" w14:textId="77777777" w:rsidR="00C764DD" w:rsidRPr="00FA4535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03AE44" w14:textId="77777777" w:rsidR="00C764DD" w:rsidRPr="00FA4535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764DD" w:rsidRPr="007A2736" w14:paraId="480F43A0" w14:textId="77777777" w:rsidTr="009524A7">
        <w:trPr>
          <w:trHeight w:val="406"/>
        </w:trPr>
        <w:tc>
          <w:tcPr>
            <w:tcW w:w="1203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1651FF" w14:textId="77777777" w:rsidR="00C764DD" w:rsidRPr="00C436CF" w:rsidRDefault="00C764DD" w:rsidP="009524A7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K_B_W</w:t>
            </w:r>
            <w:r w:rsidRPr="00C436CF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54601B" w14:textId="77777777" w:rsidR="00C764DD" w:rsidRPr="00C436CF" w:rsidRDefault="00C764DD" w:rsidP="009524A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ZPP-E_W</w:t>
            </w:r>
            <w:r w:rsidRPr="002338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F7B5B0" w14:textId="77777777" w:rsidR="00C764DD" w:rsidRPr="00C436CF" w:rsidRDefault="00C764DD" w:rsidP="009524A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6CF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01FE86" w14:textId="77777777" w:rsidR="00C764DD" w:rsidRPr="001B2EF0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3 – 6, 8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8E2F80" w14:textId="77777777" w:rsidR="00C764DD" w:rsidRPr="00FA4535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C10CA7" w14:textId="77777777" w:rsidR="00C764DD" w:rsidRPr="00FA4535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764DD" w:rsidRPr="007A2736" w14:paraId="6C58C8F9" w14:textId="77777777" w:rsidTr="009524A7">
        <w:trPr>
          <w:trHeight w:val="283"/>
        </w:trPr>
        <w:tc>
          <w:tcPr>
            <w:tcW w:w="12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A22C9E" w14:textId="77777777" w:rsidR="00C764DD" w:rsidRPr="00C436CF" w:rsidRDefault="00C764DD" w:rsidP="009524A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436CF">
              <w:rPr>
                <w:rFonts w:ascii="Times New Roman" w:hAnsi="Times New Roman"/>
                <w:sz w:val="20"/>
                <w:szCs w:val="20"/>
              </w:rPr>
              <w:t>K_B_W10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96548F" w14:textId="77777777" w:rsidR="00C764DD" w:rsidRPr="00C436CF" w:rsidRDefault="00C764DD" w:rsidP="009524A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ZPP-E_W</w:t>
            </w:r>
            <w:r w:rsidRPr="002338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36BD67" w14:textId="77777777" w:rsidR="00C764DD" w:rsidRPr="00C436CF" w:rsidRDefault="00C764DD" w:rsidP="009524A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6CF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0CEEE3" w14:textId="77777777" w:rsidR="00C764DD" w:rsidRDefault="00C764DD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7, 8</w:t>
            </w:r>
          </w:p>
          <w:p w14:paraId="44354578" w14:textId="77777777" w:rsidR="00C764DD" w:rsidRPr="001B2EF0" w:rsidRDefault="00C764DD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B6DF9D" w14:textId="77777777" w:rsidR="00C764DD" w:rsidRPr="00FA4535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AD6DC3" w14:textId="77777777" w:rsidR="00C764DD" w:rsidRPr="00FA4535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64DD" w:rsidRPr="007A2736" w14:paraId="2AD19E48" w14:textId="77777777" w:rsidTr="009524A7">
        <w:trPr>
          <w:trHeight w:val="375"/>
        </w:trPr>
        <w:tc>
          <w:tcPr>
            <w:tcW w:w="1203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522F151" w14:textId="77777777" w:rsidR="00C764DD" w:rsidRPr="00C436CF" w:rsidRDefault="00C764DD" w:rsidP="009524A7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K_K</w:t>
            </w:r>
            <w:r w:rsidRPr="00C436CF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89089D1" w14:textId="77777777" w:rsidR="00C764DD" w:rsidRPr="00C436CF" w:rsidRDefault="00C764DD" w:rsidP="009524A7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ZPP-E_K</w:t>
            </w:r>
            <w:r w:rsidRPr="0023383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C03E526" w14:textId="77777777" w:rsidR="00C764DD" w:rsidRPr="00C436CF" w:rsidRDefault="00C764DD" w:rsidP="009524A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6CF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C7AD4EB" w14:textId="77777777" w:rsidR="00C764DD" w:rsidRPr="001B2EF0" w:rsidRDefault="00C764DD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1- 8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F472DC9" w14:textId="77777777" w:rsidR="00C764DD" w:rsidRPr="00FA4535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8B45FF2" w14:textId="77777777" w:rsidR="00C764DD" w:rsidRPr="00B96892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764DD" w:rsidRPr="007A2736" w14:paraId="36059B05" w14:textId="77777777" w:rsidTr="009524A7">
        <w:trPr>
          <w:trHeight w:val="315"/>
        </w:trPr>
        <w:tc>
          <w:tcPr>
            <w:tcW w:w="9652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6B2020E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kształcenia</w:t>
            </w:r>
          </w:p>
        </w:tc>
      </w:tr>
      <w:tr w:rsidR="00C764DD" w:rsidRPr="007A2736" w14:paraId="6F75424F" w14:textId="77777777" w:rsidTr="009524A7">
        <w:trPr>
          <w:trHeight w:val="315"/>
        </w:trPr>
        <w:tc>
          <w:tcPr>
            <w:tcW w:w="9652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5386"/>
              <w:gridCol w:w="1134"/>
              <w:gridCol w:w="998"/>
            </w:tblGrid>
            <w:tr w:rsidR="00C764DD" w:rsidRPr="007A2736" w14:paraId="59A31679" w14:textId="77777777" w:rsidTr="009524A7">
              <w:trPr>
                <w:trHeight w:val="585"/>
              </w:trPr>
              <w:tc>
                <w:tcPr>
                  <w:tcW w:w="162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018D0AE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Efekty kształcenia </w:t>
                  </w:r>
                </w:p>
                <w:p w14:paraId="230A7017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  <w:p w14:paraId="627AE3C4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538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F80C600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1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A38A1C7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Odniesienie do efektów kształcenia</w:t>
                  </w:r>
                </w:p>
              </w:tc>
            </w:tr>
            <w:tr w:rsidR="00C764DD" w:rsidRPr="007A2736" w14:paraId="5742EDC7" w14:textId="77777777" w:rsidTr="009524A7">
              <w:trPr>
                <w:trHeight w:val="510"/>
              </w:trPr>
              <w:tc>
                <w:tcPr>
                  <w:tcW w:w="16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0A20F39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42EF3CB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zna i rozumie: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84B96C6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6E41693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dla standardu</w:t>
                  </w:r>
                </w:p>
              </w:tc>
            </w:tr>
            <w:tr w:rsidR="00C764DD" w:rsidRPr="007A2736" w14:paraId="19D8DD41" w14:textId="77777777" w:rsidTr="009524A7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DA8C61B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436C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ZPP-E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_W1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EC4D958" w14:textId="77777777" w:rsidR="00C764DD" w:rsidRPr="007A2736" w:rsidRDefault="00C764DD" w:rsidP="009524A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organizację i funkcjonowanie pracowni endoskopowej oraz zasady wykonywania procedur endoskopowych;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D2CF26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K_B_W</w:t>
                  </w:r>
                  <w:r w:rsidRPr="00F468A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61B7E7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B.W8</w:t>
                  </w:r>
                </w:p>
              </w:tc>
            </w:tr>
            <w:tr w:rsidR="00C764DD" w:rsidRPr="007A2736" w14:paraId="34B22875" w14:textId="77777777" w:rsidTr="009524A7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FACD344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ZPP-E_W2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431AA94" w14:textId="77777777" w:rsidR="00C764DD" w:rsidRPr="007A2736" w:rsidRDefault="00C764DD" w:rsidP="009524A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diagnostyczne i terapeutyczne możliwości endoskopii w zakresie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przewodu pokarmowego, dróg oddechowych, urologii, ginekologii, laryngologii, anestezjologii i ortopedii;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699F32" w14:textId="77777777" w:rsidR="00C764DD" w:rsidRPr="007A2736" w:rsidRDefault="00C764DD" w:rsidP="009524A7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lastRenderedPageBreak/>
                    <w:t>K_B_W9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0D1A2D" w14:textId="77777777" w:rsidR="00C764DD" w:rsidRPr="007A2736" w:rsidRDefault="00C764DD" w:rsidP="009524A7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B.W9</w:t>
                  </w:r>
                </w:p>
              </w:tc>
            </w:tr>
            <w:tr w:rsidR="00C764DD" w:rsidRPr="007A2736" w14:paraId="4A4D1103" w14:textId="77777777" w:rsidTr="009524A7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1C6F0F0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ZPP-E_W3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815F843" w14:textId="77777777" w:rsidR="00C764DD" w:rsidRPr="007A2736" w:rsidRDefault="00C764DD" w:rsidP="009524A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zasady prowadzenia dokumentacji medycznej obowiązujące w pracowni endoskopowej;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E1EA59" w14:textId="77777777" w:rsidR="00C764DD" w:rsidRPr="007A2736" w:rsidRDefault="00C764DD" w:rsidP="009524A7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K_B_W10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E8212A" w14:textId="77777777" w:rsidR="00C764DD" w:rsidRPr="007A2736" w:rsidRDefault="00C764DD" w:rsidP="009524A7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B.W10</w:t>
                  </w:r>
                </w:p>
              </w:tc>
            </w:tr>
            <w:tr w:rsidR="00C764DD" w:rsidRPr="007A2736" w14:paraId="5581786E" w14:textId="77777777" w:rsidTr="009524A7">
              <w:trPr>
                <w:trHeight w:val="33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992883E" w14:textId="2D5DA486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</w:t>
                  </w:r>
                  <w:r w:rsidR="0060070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SPOŁECZNYCH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jest gotów do:</w:t>
                  </w:r>
                </w:p>
              </w:tc>
            </w:tr>
            <w:tr w:rsidR="00C764DD" w:rsidRPr="007A2736" w14:paraId="7353ADFC" w14:textId="77777777" w:rsidTr="009524A7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2F5FFDB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ZPP-E_K1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26563FB" w14:textId="77777777" w:rsidR="00C764DD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formułowania opinii dotyczących różnych aspektów działalności zawodowej i zasięgania porad ekspertów w przypadku trudności z samodzielnym rozwiązaniem problemu.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B94B7B" w14:textId="77777777" w:rsidR="00C764DD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K_K2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918979" w14:textId="77777777" w:rsidR="00C764DD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1.3.2).</w:t>
                  </w:r>
                </w:p>
              </w:tc>
            </w:tr>
          </w:tbl>
          <w:p w14:paraId="6C46A43D" w14:textId="77777777" w:rsidR="00C764DD" w:rsidRPr="007A2736" w:rsidRDefault="00C764DD" w:rsidP="009524A7">
            <w:pPr>
              <w:rPr>
                <w:rFonts w:ascii="Times New Roman" w:hAnsi="Times New Roman"/>
              </w:rPr>
            </w:pPr>
          </w:p>
          <w:tbl>
            <w:tblPr>
              <w:tblW w:w="9142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C764DD" w:rsidRPr="007A2736" w14:paraId="41C39CA3" w14:textId="77777777" w:rsidTr="009524A7">
              <w:trPr>
                <w:trHeight w:val="300"/>
              </w:trPr>
              <w:tc>
                <w:tcPr>
                  <w:tcW w:w="9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7B690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Realizacja efektów kształcenia w poszczególnych formach</w:t>
                  </w:r>
                </w:p>
              </w:tc>
            </w:tr>
          </w:tbl>
          <w:p w14:paraId="085CE977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64DD" w:rsidRPr="007A2736" w14:paraId="35F6E99C" w14:textId="77777777" w:rsidTr="009524A7">
        <w:trPr>
          <w:trHeight w:val="315"/>
        </w:trPr>
        <w:tc>
          <w:tcPr>
            <w:tcW w:w="9652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428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418"/>
              <w:gridCol w:w="868"/>
              <w:gridCol w:w="1258"/>
              <w:gridCol w:w="709"/>
              <w:gridCol w:w="850"/>
              <w:gridCol w:w="709"/>
              <w:gridCol w:w="851"/>
              <w:gridCol w:w="567"/>
              <w:gridCol w:w="992"/>
            </w:tblGrid>
            <w:tr w:rsidR="00C764DD" w:rsidRPr="007A2736" w14:paraId="6B4F0D20" w14:textId="77777777" w:rsidTr="009524A7">
              <w:trPr>
                <w:trHeight w:val="585"/>
              </w:trPr>
              <w:tc>
                <w:tcPr>
                  <w:tcW w:w="262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07DC6DE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Efekty kształcenia</w:t>
                  </w:r>
                </w:p>
                <w:p w14:paraId="7442D0FE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6804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2588FC5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  <w:p w14:paraId="5A90425F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64DD" w:rsidRPr="007A2736" w14:paraId="04F71B34" w14:textId="77777777" w:rsidTr="009524A7">
              <w:trPr>
                <w:trHeight w:val="51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2B783ED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54D0C50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6804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7DE4482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</w:t>
                  </w: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 WIEDZY</w:t>
                  </w:r>
                </w:p>
              </w:tc>
            </w:tr>
            <w:tr w:rsidR="00C764DD" w:rsidRPr="007A2736" w14:paraId="715CC99A" w14:textId="77777777" w:rsidTr="009524A7">
              <w:trPr>
                <w:trHeight w:val="196"/>
              </w:trPr>
              <w:tc>
                <w:tcPr>
                  <w:tcW w:w="26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DB438E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BB51C2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3C8200" w14:textId="77777777" w:rsidR="00C764DD" w:rsidRPr="005E5EDE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EDE"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  <w:t xml:space="preserve">Ćw. praktyczne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542407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F6D4D8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konwe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503411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EA4299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09B9EE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82EAAD7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C764DD" w:rsidRPr="007A2736" w14:paraId="39D5CCEA" w14:textId="77777777" w:rsidTr="009524A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AF0E70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K_B_W</w:t>
                  </w:r>
                  <w:r w:rsidRPr="002338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C98AF8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ZPP-E_W</w:t>
                  </w:r>
                  <w:r w:rsidRPr="002338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E53358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EF9C59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4DD2F4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A2C590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8206F3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513F63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F9B220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0334473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64DD" w:rsidRPr="007A2736" w14:paraId="6F4ABA2B" w14:textId="77777777" w:rsidTr="009524A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22FE61" w14:textId="77777777" w:rsidR="00C764DD" w:rsidRPr="007A2736" w:rsidRDefault="00C764DD" w:rsidP="009524A7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K_B_W9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85B31F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ZPP-E_W2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35649C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617EED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4F242A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2B1F78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6331FD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816B5D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0087F5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06C8C2F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64DD" w:rsidRPr="007A2736" w14:paraId="2E5A5C9E" w14:textId="77777777" w:rsidTr="009524A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D4EE52" w14:textId="77777777" w:rsidR="00C764DD" w:rsidRPr="007A2736" w:rsidRDefault="00C764DD" w:rsidP="009524A7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K_B_W10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C78C71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ZPP-E_W3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639DEC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AE3C87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54E00E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247132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176B86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84BDC8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719425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04D3E44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64DD" w:rsidRPr="007A2736" w14:paraId="21BF112B" w14:textId="77777777" w:rsidTr="009524A7">
              <w:trPr>
                <w:trHeight w:val="300"/>
              </w:trPr>
              <w:tc>
                <w:tcPr>
                  <w:tcW w:w="9428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B9FEFCA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                                    </w:t>
                  </w:r>
                  <w:r w:rsidRPr="002338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SPOŁECZNYCH</w:t>
                  </w:r>
                </w:p>
              </w:tc>
            </w:tr>
            <w:tr w:rsidR="00C764DD" w:rsidRPr="007A2736" w14:paraId="25BD01E7" w14:textId="77777777" w:rsidTr="009524A7">
              <w:trPr>
                <w:trHeight w:val="300"/>
              </w:trPr>
              <w:tc>
                <w:tcPr>
                  <w:tcW w:w="26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0270F8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B4A57A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W 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3CE275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EDE"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  <w:t>Ćw. praktyczne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C871A0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BC0022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konwers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5DFFAD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267C31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7756D1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94A62CC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C764DD" w:rsidRPr="007A2736" w14:paraId="1F373B30" w14:textId="77777777" w:rsidTr="009524A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FED3EE" w14:textId="77777777" w:rsidR="00C764DD" w:rsidRPr="007A2736" w:rsidRDefault="00C764DD" w:rsidP="009524A7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</w:t>
                  </w:r>
                  <w:r w:rsidRPr="0023383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154991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ZPP-E_K</w:t>
                  </w:r>
                  <w:r w:rsidRPr="002338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B44665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FD8150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568DC4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89586B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11CDE5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14BFE8" w14:textId="77777777" w:rsidR="00C764DD" w:rsidRPr="007A2736" w:rsidRDefault="00C764DD" w:rsidP="009524A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12E878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26D1E7C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4E6667F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64DD" w:rsidRPr="007A2736" w14:paraId="54076175" w14:textId="77777777" w:rsidTr="009524A7">
        <w:trPr>
          <w:trHeight w:val="315"/>
        </w:trPr>
        <w:tc>
          <w:tcPr>
            <w:tcW w:w="9652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5C6CC67C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Kryteria oceny osiągniętych efektów</w:t>
            </w:r>
          </w:p>
        </w:tc>
      </w:tr>
      <w:tr w:rsidR="00C764DD" w:rsidRPr="007A2736" w14:paraId="55E453D6" w14:textId="77777777" w:rsidTr="009524A7">
        <w:trPr>
          <w:trHeight w:val="315"/>
        </w:trPr>
        <w:tc>
          <w:tcPr>
            <w:tcW w:w="16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9A40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21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544D6F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9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2B8067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95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E9CA89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02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B9874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C764DD" w:rsidRPr="007A2736" w14:paraId="49B0E1DE" w14:textId="77777777" w:rsidTr="009524A7">
        <w:trPr>
          <w:trHeight w:val="300"/>
        </w:trPr>
        <w:tc>
          <w:tcPr>
            <w:tcW w:w="1623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3710D56" w14:textId="77777777" w:rsidR="00C764DD" w:rsidRPr="007A2736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131978DB" w14:textId="77777777" w:rsidR="00C764DD" w:rsidRPr="007A2736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3E3084" w14:textId="77777777" w:rsidR="00C764DD" w:rsidRPr="007A2736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13D81252" w14:textId="77777777" w:rsidR="00C764DD" w:rsidRPr="007A2736" w:rsidRDefault="00C764DD" w:rsidP="009524A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>posiada niepełną podstawową wiedzę i umiejętności związane z przedmiotem,</w:t>
            </w:r>
          </w:p>
          <w:p w14:paraId="63438983" w14:textId="77777777" w:rsidR="00C764DD" w:rsidRPr="007A2736" w:rsidRDefault="00C764DD" w:rsidP="009524A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>ma duże trudności z wykorzystaniem zdobytych informacji,</w:t>
            </w:r>
          </w:p>
          <w:p w14:paraId="30FF497F" w14:textId="77777777" w:rsidR="00C764DD" w:rsidRPr="007A2736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 opanował efekty kształcenia w stopniu dostatecznym.</w:t>
            </w:r>
          </w:p>
          <w:p w14:paraId="4CB35DFC" w14:textId="77777777" w:rsidR="00C764DD" w:rsidRPr="007A2736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prezentuje niewielkie zainteresowanie zagadnieniami zawodowymi.</w:t>
            </w:r>
          </w:p>
        </w:tc>
        <w:tc>
          <w:tcPr>
            <w:tcW w:w="2108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8296604" w14:textId="77777777" w:rsidR="00C764DD" w:rsidRPr="007A2736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71-75% </w:t>
            </w:r>
          </w:p>
          <w:p w14:paraId="073B5649" w14:textId="77777777" w:rsidR="00C764DD" w:rsidRPr="007A2736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0A69F628" w14:textId="77777777" w:rsidR="00C764DD" w:rsidRPr="007A2736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1E150286" w14:textId="77777777" w:rsidR="00C764DD" w:rsidRPr="007A2736" w:rsidRDefault="00C764DD" w:rsidP="009524A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posiada podstawową wiedzę i umiejętności pozwalające na zrozumienie większości zagadnień z danego przedmiotu, </w:t>
            </w:r>
          </w:p>
          <w:p w14:paraId="270E85AE" w14:textId="77777777" w:rsidR="00C764DD" w:rsidRPr="007A2736" w:rsidRDefault="00C764DD" w:rsidP="009524A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>ma trudności z wykorzystaniem zdobytych informacji;</w:t>
            </w:r>
          </w:p>
          <w:p w14:paraId="732B241F" w14:textId="77777777" w:rsidR="00C764DD" w:rsidRPr="007A2736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>opanował efekty kształcenia w stopniu zadowalającym.</w:t>
            </w:r>
          </w:p>
          <w:p w14:paraId="5915B724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1946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11FBFEA" w14:textId="77777777" w:rsidR="00C764DD" w:rsidRPr="007A2736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76-85% </w:t>
            </w:r>
          </w:p>
          <w:p w14:paraId="2A1233B3" w14:textId="77777777" w:rsidR="00C764DD" w:rsidRPr="007A2736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17561CA4" w14:textId="77777777" w:rsidR="00C764DD" w:rsidRPr="007A2736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5D958569" w14:textId="77777777" w:rsidR="00C764DD" w:rsidRPr="007A2736" w:rsidRDefault="00C764DD" w:rsidP="009524A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kształcenia </w:t>
            </w:r>
          </w:p>
          <w:p w14:paraId="4C2BF213" w14:textId="77777777" w:rsidR="00C764DD" w:rsidRPr="007A2736" w:rsidRDefault="00C764DD" w:rsidP="009524A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prawidłowo choć w sposób nieusystematyzowany prezentuje zdobytą wiedze i umiejętności, dostrzega błędy popełniane przy rozwiązywaniu określonego zadania; opanował efekty kształcenia w stopniu dobrym. </w:t>
            </w:r>
          </w:p>
          <w:p w14:paraId="4CF29014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1951" w:type="dxa"/>
            <w:gridSpan w:val="17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08E2C8E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86-90%</w:t>
            </w:r>
          </w:p>
          <w:p w14:paraId="394FFC88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7C90B" w14:textId="77777777" w:rsidR="00C764DD" w:rsidRPr="007A2736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76088A74" w14:textId="77777777" w:rsidR="00C764DD" w:rsidRPr="007A2736" w:rsidRDefault="00C764DD" w:rsidP="009524A7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kształcenia </w:t>
            </w:r>
          </w:p>
          <w:p w14:paraId="40B46DB7" w14:textId="77777777" w:rsidR="00C764DD" w:rsidRPr="007A2736" w:rsidRDefault="00C764DD" w:rsidP="009524A7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>prezentuje prawidłowy zasób wiedzy, dostrzega i koryguje błędy popełniane przy rozwiązywaniu określonego zadania; efekty kształcenia opanował na poziomie ponad dobrym.</w:t>
            </w:r>
          </w:p>
          <w:p w14:paraId="64E1DCC5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2024" w:type="dxa"/>
            <w:gridSpan w:val="11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F62DC" w14:textId="77777777" w:rsidR="00C764DD" w:rsidRPr="007A2736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91-100%</w:t>
            </w:r>
          </w:p>
          <w:p w14:paraId="5FE05DF9" w14:textId="77777777" w:rsidR="00C764DD" w:rsidRPr="007A2736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3D82014F" w14:textId="77777777" w:rsidR="00C764DD" w:rsidRPr="007A2736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3F790419" w14:textId="77777777" w:rsidR="00C764DD" w:rsidRPr="007A2736" w:rsidRDefault="00C764DD" w:rsidP="009524A7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>dysponuje pełną wiedzą i umiejętnościami przewidzianymi w programie kształcenia w zakresie treści dopełniających,</w:t>
            </w:r>
          </w:p>
          <w:p w14:paraId="209F091A" w14:textId="77777777" w:rsidR="00C764DD" w:rsidRPr="007A2736" w:rsidRDefault="00C764DD" w:rsidP="009524A7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 samodzielnie rozwiązuje problemy  i formułuje wnioski, potrafi prawidłowo argumentować                   i dowodzić swoich racji;</w:t>
            </w:r>
          </w:p>
          <w:p w14:paraId="102CF201" w14:textId="77777777" w:rsidR="00C764DD" w:rsidRPr="007A2736" w:rsidRDefault="00C764DD" w:rsidP="0095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efekty kształcenia opanował na poziomie bardzo dobrym. </w:t>
            </w:r>
          </w:p>
          <w:p w14:paraId="274CD5C0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zaangażowany w realizację przydzielonych zadań, odpowiedzialny, sumienny, odczuwa potrzebę stałego doskonalenia zawodowego.</w:t>
            </w:r>
          </w:p>
        </w:tc>
      </w:tr>
      <w:tr w:rsidR="00C764DD" w:rsidRPr="007A2736" w14:paraId="31CE07AA" w14:textId="77777777" w:rsidTr="009524A7">
        <w:trPr>
          <w:trHeight w:val="300"/>
        </w:trPr>
        <w:tc>
          <w:tcPr>
            <w:tcW w:w="1623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D5E78E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620E743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754C36A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gridSpan w:val="1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9D99DAF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833D28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64DD" w:rsidRPr="007A2736" w14:paraId="37386780" w14:textId="77777777" w:rsidTr="009524A7">
        <w:trPr>
          <w:trHeight w:val="300"/>
        </w:trPr>
        <w:tc>
          <w:tcPr>
            <w:tcW w:w="1623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808E052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7928248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A9CCB7C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gridSpan w:val="1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C375141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134F219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64DD" w:rsidRPr="007A2736" w14:paraId="1F22FC50" w14:textId="77777777" w:rsidTr="009524A7">
        <w:trPr>
          <w:trHeight w:val="315"/>
        </w:trPr>
        <w:tc>
          <w:tcPr>
            <w:tcW w:w="9652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09E758BE" w14:textId="77777777" w:rsidR="00E23205" w:rsidRDefault="00E23205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443031" w14:textId="77777777" w:rsidR="00E23205" w:rsidRDefault="00E23205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F97FFF" w14:textId="77777777" w:rsidR="00E23205" w:rsidRDefault="00E23205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B03C51" w14:textId="77777777" w:rsidR="00E23205" w:rsidRDefault="00E23205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06D1BB" w14:textId="77777777" w:rsidR="00E23205" w:rsidRDefault="00E23205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A8D8C4" w14:textId="77777777" w:rsidR="00E23205" w:rsidRDefault="00E23205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9084E9" w14:textId="77777777" w:rsidR="00E23205" w:rsidRDefault="00E23205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1797"/>
              <w:gridCol w:w="1797"/>
              <w:gridCol w:w="1798"/>
              <w:gridCol w:w="1798"/>
            </w:tblGrid>
            <w:tr w:rsidR="00E23205" w:rsidRPr="007A2736" w14:paraId="4B580BE9" w14:textId="77777777" w:rsidTr="005A6CE5">
              <w:trPr>
                <w:trHeight w:val="186"/>
              </w:trPr>
              <w:tc>
                <w:tcPr>
                  <w:tcW w:w="8987" w:type="dxa"/>
                  <w:gridSpan w:val="5"/>
                  <w:tcBorders>
                    <w:bottom w:val="single" w:sz="4" w:space="0" w:color="auto"/>
                  </w:tcBorders>
                </w:tcPr>
                <w:p w14:paraId="1A47B0D8" w14:textId="77777777" w:rsidR="00E23205" w:rsidRPr="007A2736" w:rsidRDefault="00E23205" w:rsidP="005A6CE5">
                  <w:pPr>
                    <w:ind w:left="-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oceny testu</w:t>
                  </w:r>
                </w:p>
              </w:tc>
            </w:tr>
            <w:tr w:rsidR="00E23205" w:rsidRPr="007A2736" w14:paraId="43C81750" w14:textId="77777777" w:rsidTr="005A6CE5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14:paraId="0BCDC164" w14:textId="77777777" w:rsidR="00E23205" w:rsidRPr="007A2736" w:rsidRDefault="00E23205" w:rsidP="005A6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7" w:type="dxa"/>
                </w:tcPr>
                <w:p w14:paraId="6F80C156" w14:textId="77777777" w:rsidR="00E23205" w:rsidRPr="007A2736" w:rsidRDefault="00E23205" w:rsidP="005A6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</w:tcPr>
                <w:p w14:paraId="3986004C" w14:textId="77777777" w:rsidR="00E23205" w:rsidRPr="007A2736" w:rsidRDefault="00E23205" w:rsidP="005A6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</w:tcPr>
                <w:p w14:paraId="64C6276B" w14:textId="77777777" w:rsidR="00E23205" w:rsidRPr="007A2736" w:rsidRDefault="00E23205" w:rsidP="005A6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</w:tcPr>
                <w:p w14:paraId="20E31C79" w14:textId="77777777" w:rsidR="00E23205" w:rsidRPr="007A2736" w:rsidRDefault="00E23205" w:rsidP="005A6C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E23205" w:rsidRPr="007A2736" w14:paraId="436FEAD9" w14:textId="77777777" w:rsidTr="005A6CE5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012"/>
              </w:trPr>
              <w:tc>
                <w:tcPr>
                  <w:tcW w:w="1797" w:type="dxa"/>
                </w:tcPr>
                <w:p w14:paraId="6E332B3B" w14:textId="77777777" w:rsidR="00E23205" w:rsidRPr="007A2736" w:rsidRDefault="00E23205" w:rsidP="005A6CE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</w:tcPr>
                <w:p w14:paraId="3C0E681A" w14:textId="77777777" w:rsidR="00E23205" w:rsidRPr="007A2736" w:rsidRDefault="00E23205" w:rsidP="005A6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0FBC760E" w14:textId="77777777" w:rsidR="00E23205" w:rsidRPr="007A2736" w:rsidRDefault="00E23205" w:rsidP="005A6CE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</w:tcPr>
                <w:p w14:paraId="4C09AAF0" w14:textId="77777777" w:rsidR="00E23205" w:rsidRPr="007A2736" w:rsidRDefault="00E23205" w:rsidP="005A6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29EF8757" w14:textId="77777777" w:rsidR="00E23205" w:rsidRPr="007A2736" w:rsidRDefault="00E23205" w:rsidP="005A6CE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</w:tcPr>
                <w:p w14:paraId="6527D963" w14:textId="77777777" w:rsidR="00E23205" w:rsidRPr="007A2736" w:rsidRDefault="00E23205" w:rsidP="005A6CE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</w:tcPr>
                <w:p w14:paraId="44CBA16D" w14:textId="77777777" w:rsidR="00E23205" w:rsidRPr="007A2736" w:rsidRDefault="00E23205" w:rsidP="005A6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14:paraId="52FCB31B" w14:textId="77777777" w:rsidR="00E23205" w:rsidRPr="007A2736" w:rsidRDefault="00E23205" w:rsidP="005A6CE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7917115" w14:textId="77777777" w:rsidR="00E23205" w:rsidRDefault="00E23205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ABFBD5" w14:textId="77777777" w:rsidR="00E23205" w:rsidRDefault="00E23205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E905FA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C764DD" w:rsidRPr="007A2736" w14:paraId="4BAD9ADE" w14:textId="77777777" w:rsidTr="009524A7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</w:tcPr>
                <w:p w14:paraId="0F971B5E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vAlign w:val="center"/>
                </w:tcPr>
                <w:p w14:paraId="3301ACEE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</w:tcPr>
                <w:p w14:paraId="625400BF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C764DD" w:rsidRPr="007A2736" w14:paraId="6CC320B0" w14:textId="77777777" w:rsidTr="009524A7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</w:tcPr>
                <w:p w14:paraId="5E1B1DAC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  <w:vMerge/>
                </w:tcPr>
                <w:p w14:paraId="514E4652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</w:tcPr>
                <w:p w14:paraId="42EC94C6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</w:tcPr>
                <w:p w14:paraId="091459BB" w14:textId="77777777" w:rsidR="00C764DD" w:rsidRPr="007A2736" w:rsidRDefault="00C764DD" w:rsidP="009524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C764DD" w:rsidRPr="007A2736" w14:paraId="48F3CDCA" w14:textId="77777777" w:rsidTr="009524A7">
              <w:trPr>
                <w:jc w:val="center"/>
              </w:trPr>
              <w:tc>
                <w:tcPr>
                  <w:tcW w:w="537" w:type="dxa"/>
                </w:tcPr>
                <w:p w14:paraId="14CA0444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200" w:type="dxa"/>
                </w:tcPr>
                <w:p w14:paraId="25124FCA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</w:tcPr>
                <w:p w14:paraId="4A8BBCDE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6DD96B3C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C764DD" w:rsidRPr="007A2736" w14:paraId="4A547FFF" w14:textId="77777777" w:rsidTr="009524A7">
              <w:trPr>
                <w:trHeight w:val="199"/>
                <w:jc w:val="center"/>
              </w:trPr>
              <w:tc>
                <w:tcPr>
                  <w:tcW w:w="537" w:type="dxa"/>
                </w:tcPr>
                <w:p w14:paraId="4C2A94ED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200" w:type="dxa"/>
                </w:tcPr>
                <w:p w14:paraId="18A01A12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</w:tcPr>
                <w:p w14:paraId="5114F370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2BCBF3CB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C764DD" w:rsidRPr="007A2736" w14:paraId="65B85B96" w14:textId="77777777" w:rsidTr="009524A7">
              <w:trPr>
                <w:jc w:val="center"/>
              </w:trPr>
              <w:tc>
                <w:tcPr>
                  <w:tcW w:w="537" w:type="dxa"/>
                </w:tcPr>
                <w:p w14:paraId="26BF3DE5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200" w:type="dxa"/>
                </w:tcPr>
                <w:p w14:paraId="11B62F05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</w:tcPr>
                <w:p w14:paraId="15368878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</w:tcPr>
                <w:p w14:paraId="681E192A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0-4</w:t>
                  </w:r>
                </w:p>
              </w:tc>
            </w:tr>
            <w:tr w:rsidR="00C764DD" w:rsidRPr="007A2736" w14:paraId="1420ED55" w14:textId="77777777" w:rsidTr="009524A7">
              <w:trPr>
                <w:jc w:val="center"/>
              </w:trPr>
              <w:tc>
                <w:tcPr>
                  <w:tcW w:w="537" w:type="dxa"/>
                </w:tcPr>
                <w:p w14:paraId="6C9E88F1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200" w:type="dxa"/>
                </w:tcPr>
                <w:p w14:paraId="18F884A2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</w:tcPr>
                <w:p w14:paraId="1104F0BA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</w:tcPr>
                <w:p w14:paraId="0593DA0E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0-2</w:t>
                  </w:r>
                </w:p>
              </w:tc>
            </w:tr>
            <w:tr w:rsidR="00C764DD" w:rsidRPr="007A2736" w14:paraId="7B2E9363" w14:textId="77777777" w:rsidTr="009524A7">
              <w:trPr>
                <w:jc w:val="center"/>
              </w:trPr>
              <w:tc>
                <w:tcPr>
                  <w:tcW w:w="5737" w:type="dxa"/>
                  <w:gridSpan w:val="2"/>
                </w:tcPr>
                <w:p w14:paraId="4E3D89BB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</w:tcPr>
                <w:p w14:paraId="29D99916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</w:tcPr>
                <w:p w14:paraId="1BD2A5C7" w14:textId="77777777" w:rsidR="00C764DD" w:rsidRPr="007A2736" w:rsidRDefault="00C764DD" w:rsidP="009524A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44D943D6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5E0C40C8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Poniżej 10 - Niedostateczny</w:t>
            </w:r>
          </w:p>
          <w:p w14:paraId="171E22E8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7A2DE77C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13 - Dostateczny plus</w:t>
            </w:r>
          </w:p>
          <w:p w14:paraId="4E166BA5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14 - 15 – Dobry</w:t>
            </w:r>
          </w:p>
          <w:p w14:paraId="4D2C6C7C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16 - Dobry plus</w:t>
            </w:r>
          </w:p>
          <w:p w14:paraId="3C4ABF31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17 – 18 - Bardzo dobry</w:t>
            </w:r>
          </w:p>
          <w:p w14:paraId="1A959518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7856879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oceny (F-  formułująca, P- podsumowująca)</w:t>
            </w:r>
          </w:p>
          <w:p w14:paraId="5405D0FC" w14:textId="5427E0E5" w:rsidR="00C764DD" w:rsidRDefault="00C764DD" w:rsidP="009524A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kern w:val="2"/>
                <w:sz w:val="20"/>
                <w:szCs w:val="20"/>
              </w:rPr>
              <w:t xml:space="preserve">F 1 - </w:t>
            </w:r>
            <w:r w:rsidR="00E530CB">
              <w:rPr>
                <w:rFonts w:ascii="Times New Roman" w:hAnsi="Times New Roman"/>
                <w:kern w:val="2"/>
                <w:sz w:val="20"/>
                <w:szCs w:val="20"/>
              </w:rPr>
              <w:t xml:space="preserve"> 100% </w:t>
            </w:r>
            <w:r w:rsidRPr="007A2736">
              <w:rPr>
                <w:rFonts w:ascii="Times New Roman" w:hAnsi="Times New Roman"/>
                <w:kern w:val="2"/>
                <w:sz w:val="20"/>
                <w:szCs w:val="20"/>
              </w:rPr>
              <w:t>obecność i aktywny udział na zajęciach.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8EB863D" w14:textId="77777777" w:rsidR="00E9261A" w:rsidRPr="00B91DDF" w:rsidRDefault="00E9261A" w:rsidP="009524A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A934DB8" w14:textId="4E620AC2" w:rsidR="00E9261A" w:rsidRPr="00C6211F" w:rsidRDefault="00C764DD" w:rsidP="00E9261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 1- zaliczenie </w:t>
            </w:r>
            <w:r w:rsidR="00E530CB">
              <w:rPr>
                <w:rFonts w:ascii="Times New Roman" w:hAnsi="Times New Roman"/>
                <w:sz w:val="20"/>
                <w:szCs w:val="20"/>
              </w:rPr>
              <w:t xml:space="preserve">z oceną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9261A" w:rsidRPr="0051391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9261A" w:rsidRPr="00E9261A">
              <w:rPr>
                <w:rFonts w:ascii="Times New Roman" w:hAnsi="Times New Roman" w:cs="Times New Roman"/>
                <w:sz w:val="20"/>
                <w:szCs w:val="20"/>
              </w:rPr>
              <w:t>test 30 pytań jednokrotnego wyboru sprawdzających wiedzę z zakresu treści kształcenia realizowanych na terenie Uczelni oraz z wykorzystaniem metod i technik  synchronicznego kształcenia  na odległość</w:t>
            </w:r>
            <w:r w:rsidR="00E9261A" w:rsidRPr="00C6211F">
              <w:rPr>
                <w:rFonts w:ascii="Verdana" w:hAnsi="Verdana"/>
                <w:sz w:val="20"/>
                <w:szCs w:val="20"/>
              </w:rPr>
              <w:t>.</w:t>
            </w:r>
          </w:p>
          <w:p w14:paraId="201941B8" w14:textId="77777777" w:rsidR="00E9261A" w:rsidRPr="00C6211F" w:rsidRDefault="00E9261A" w:rsidP="00E9261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18890AC" w14:textId="03FAFA54" w:rsidR="00C764DD" w:rsidRPr="007A2736" w:rsidRDefault="00C764DD" w:rsidP="00E9261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DD" w:rsidRPr="007A2736" w14:paraId="0BB6755F" w14:textId="77777777" w:rsidTr="0005374B">
        <w:trPr>
          <w:trHeight w:val="49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5D36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936B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1A45" w14:textId="77777777" w:rsidR="00C764DD" w:rsidRDefault="0005374B" w:rsidP="00053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Zaliczenie z oceną test</w:t>
            </w:r>
          </w:p>
          <w:p w14:paraId="33FE4F8E" w14:textId="512C3D33" w:rsidR="0005374B" w:rsidRPr="007A2736" w:rsidRDefault="0005374B" w:rsidP="00053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5E7F" w14:textId="77777777" w:rsidR="00C764DD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  <w:p w14:paraId="3E3ED2C7" w14:textId="589A086D" w:rsidR="0005374B" w:rsidRPr="007A2736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EE1E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Rola w scenariuszu </w:t>
            </w:r>
          </w:p>
          <w:p w14:paraId="3C43B5DD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A546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1492" w14:textId="77777777" w:rsidR="00C764DD" w:rsidRPr="00AB6E11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Praktyki zawodowe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E9F8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Praca w zakresie zbun</w:t>
            </w:r>
          </w:p>
        </w:tc>
        <w:tc>
          <w:tcPr>
            <w:tcW w:w="1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D37D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11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C611E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Zaliczenie na platformie</w:t>
            </w:r>
          </w:p>
        </w:tc>
      </w:tr>
      <w:tr w:rsidR="0005374B" w:rsidRPr="007A2736" w14:paraId="22843B47" w14:textId="77777777" w:rsidTr="0005374B">
        <w:trPr>
          <w:trHeight w:val="503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17D33" w14:textId="77777777" w:rsidR="0005374B" w:rsidRPr="007A2736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CF681" w14:textId="77777777" w:rsidR="0005374B" w:rsidRPr="007A2736" w:rsidRDefault="0005374B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78C5" w14:textId="77777777" w:rsidR="0005374B" w:rsidRPr="007A2736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5B0977" w14:textId="5D2D68A2" w:rsidR="0005374B" w:rsidRPr="0005374B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374B">
              <w:rPr>
                <w:rFonts w:ascii="Times New Roman" w:hAnsi="Times New Roman"/>
                <w:color w:val="000000"/>
                <w:sz w:val="18"/>
                <w:szCs w:val="18"/>
              </w:rPr>
              <w:t>Kryterium bezwzględna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6E349" w14:textId="77777777" w:rsidR="0005374B" w:rsidRPr="007A2736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A452E" w14:textId="77777777" w:rsidR="0005374B" w:rsidRPr="007A2736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CD180" w14:textId="77777777" w:rsidR="0005374B" w:rsidRPr="007A2736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DE287" w14:textId="77777777" w:rsidR="0005374B" w:rsidRPr="007A2736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85CBE" w14:textId="77777777" w:rsidR="0005374B" w:rsidRPr="007A2736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A96B4" w14:textId="77777777" w:rsidR="0005374B" w:rsidRPr="007A2736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374B" w:rsidRPr="007A2736" w14:paraId="3CFCEFEB" w14:textId="77777777" w:rsidTr="0005374B">
        <w:trPr>
          <w:trHeight w:val="502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2DBFF" w14:textId="77777777" w:rsidR="0005374B" w:rsidRPr="007A2736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EB13C" w14:textId="77777777" w:rsidR="0005374B" w:rsidRPr="007A2736" w:rsidRDefault="0005374B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21E57" w14:textId="416B547E" w:rsidR="0005374B" w:rsidRPr="007A2736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2DDC0" w14:textId="77777777" w:rsidR="0005374B" w:rsidRPr="007A2736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1E90A" w14:textId="77777777" w:rsidR="0005374B" w:rsidRPr="007A2736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5F9C0" w14:textId="77777777" w:rsidR="0005374B" w:rsidRPr="007A2736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B21C7" w14:textId="77777777" w:rsidR="0005374B" w:rsidRPr="007A2736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B9FC4" w14:textId="77777777" w:rsidR="0005374B" w:rsidRPr="007A2736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CFF31" w14:textId="4A2F4A7C" w:rsidR="0005374B" w:rsidRPr="007A2736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6BE3D" w14:textId="77777777" w:rsidR="0005374B" w:rsidRPr="007A2736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64DD" w:rsidRPr="007A2736" w14:paraId="0EB9D62E" w14:textId="77777777" w:rsidTr="009524A7">
        <w:trPr>
          <w:trHeight w:val="315"/>
        </w:trPr>
        <w:tc>
          <w:tcPr>
            <w:tcW w:w="9652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4E8CE855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sz w:val="20"/>
                <w:szCs w:val="20"/>
              </w:rPr>
              <w:t>Metody weryfikacji efektów kształcenia</w:t>
            </w:r>
          </w:p>
        </w:tc>
      </w:tr>
      <w:tr w:rsidR="00C764DD" w:rsidRPr="007A2736" w14:paraId="1F3975C7" w14:textId="77777777" w:rsidTr="0005374B">
        <w:trPr>
          <w:trHeight w:val="315"/>
        </w:trPr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A5A5943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71F1BCF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B9868A4" w14:textId="77777777" w:rsidR="0005374B" w:rsidRPr="0005374B" w:rsidRDefault="0005374B" w:rsidP="00053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374B">
              <w:rPr>
                <w:rFonts w:ascii="Times New Roman" w:hAnsi="Times New Roman"/>
                <w:color w:val="000000"/>
                <w:sz w:val="18"/>
                <w:szCs w:val="18"/>
              </w:rPr>
              <w:t>Zaliczenie z oceną test</w:t>
            </w:r>
          </w:p>
          <w:p w14:paraId="0F7A9E15" w14:textId="10F3217D" w:rsidR="00C764DD" w:rsidRPr="007A2736" w:rsidRDefault="0005374B" w:rsidP="00053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374B">
              <w:rPr>
                <w:rFonts w:ascii="Times New Roman" w:hAnsi="Times New Roman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5974D8E" w14:textId="77777777" w:rsidR="00C764DD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  <w:p w14:paraId="6E0F42D9" w14:textId="0B9303E5" w:rsidR="0005374B" w:rsidRPr="007A2736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A847A03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Rola w scenariuszu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749B69C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1EF3944" w14:textId="77777777" w:rsidR="00C764DD" w:rsidRPr="00BF5325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Praktyki zawodowe</w:t>
            </w:r>
          </w:p>
        </w:tc>
        <w:tc>
          <w:tcPr>
            <w:tcW w:w="99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4C130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Praca w zakresie zbun</w:t>
            </w:r>
          </w:p>
        </w:tc>
        <w:tc>
          <w:tcPr>
            <w:tcW w:w="1183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44652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116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5AAA99B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Zaliczenie na platformie</w:t>
            </w:r>
          </w:p>
        </w:tc>
      </w:tr>
      <w:tr w:rsidR="00C764DD" w:rsidRPr="007A2736" w14:paraId="318709A0" w14:textId="77777777" w:rsidTr="0005374B">
        <w:trPr>
          <w:trHeight w:val="1029"/>
        </w:trPr>
        <w:tc>
          <w:tcPr>
            <w:tcW w:w="3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7A681E4B" w14:textId="77777777" w:rsidR="00C764DD" w:rsidRPr="007A2736" w:rsidRDefault="00C764DD" w:rsidP="009524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Efekty kształcenia (kody)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075F1CA2" w14:textId="77777777" w:rsidR="00C764DD" w:rsidRPr="007A2736" w:rsidRDefault="00C764DD" w:rsidP="009524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Kierunkowe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6DA3037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B78A51D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E634265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0F6F603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8A0E9E7" w14:textId="77777777" w:rsidR="0005374B" w:rsidRPr="0005374B" w:rsidRDefault="0005374B" w:rsidP="0005374B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4B">
              <w:rPr>
                <w:rFonts w:ascii="Times New Roman" w:hAnsi="Times New Roman"/>
                <w:color w:val="000000"/>
                <w:sz w:val="20"/>
                <w:szCs w:val="20"/>
              </w:rPr>
              <w:t>K_B_W8</w:t>
            </w:r>
          </w:p>
          <w:p w14:paraId="403A1B7C" w14:textId="77777777" w:rsidR="0005374B" w:rsidRPr="0005374B" w:rsidRDefault="0005374B" w:rsidP="0005374B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4B">
              <w:rPr>
                <w:rFonts w:ascii="Times New Roman" w:hAnsi="Times New Roman"/>
                <w:color w:val="000000"/>
                <w:sz w:val="20"/>
                <w:szCs w:val="20"/>
              </w:rPr>
              <w:t>K_B_W9</w:t>
            </w:r>
          </w:p>
          <w:p w14:paraId="103D325A" w14:textId="77777777" w:rsidR="0005374B" w:rsidRPr="0005374B" w:rsidRDefault="0005374B" w:rsidP="0005374B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4B">
              <w:rPr>
                <w:rFonts w:ascii="Times New Roman" w:hAnsi="Times New Roman"/>
                <w:color w:val="000000"/>
                <w:sz w:val="20"/>
                <w:szCs w:val="20"/>
              </w:rPr>
              <w:t>K_B_W10</w:t>
            </w:r>
          </w:p>
          <w:p w14:paraId="1D4871FC" w14:textId="16C1530E" w:rsidR="00C764DD" w:rsidRPr="007A2736" w:rsidRDefault="0005374B" w:rsidP="0005374B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4B">
              <w:rPr>
                <w:rFonts w:ascii="Times New Roman" w:hAnsi="Times New Roman"/>
                <w:color w:val="000000"/>
                <w:sz w:val="20"/>
                <w:szCs w:val="20"/>
              </w:rPr>
              <w:t>K_K2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F49A06B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69C2657" w14:textId="77777777" w:rsidR="00C764DD" w:rsidRPr="007A2736" w:rsidRDefault="00C764DD" w:rsidP="009524A7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F77A468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BEB0A96" w14:textId="77777777" w:rsidR="00C764DD" w:rsidRPr="007A2736" w:rsidRDefault="00C764DD" w:rsidP="009524A7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14:paraId="63021068" w14:textId="77777777" w:rsidR="00C764DD" w:rsidRPr="007A2736" w:rsidRDefault="00C764DD" w:rsidP="009524A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14:paraId="613C3F8B" w14:textId="77777777" w:rsidR="00C764DD" w:rsidRPr="007A2736" w:rsidRDefault="00C764DD" w:rsidP="009524A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14:paraId="5F5EA890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579D3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CAE9E" w14:textId="29CEFB52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6F3C986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64DD" w:rsidRPr="007A2736" w14:paraId="58E235D8" w14:textId="77777777" w:rsidTr="0005374B">
        <w:trPr>
          <w:trHeight w:val="1555"/>
        </w:trPr>
        <w:tc>
          <w:tcPr>
            <w:tcW w:w="35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248900D7" w14:textId="77777777" w:rsidR="00C764DD" w:rsidRPr="007A2736" w:rsidRDefault="00C764DD" w:rsidP="009524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36F1F70C" w14:textId="77777777" w:rsidR="00C764DD" w:rsidRPr="007A2736" w:rsidRDefault="00C764DD" w:rsidP="009524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Przedmiotowe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B9F5103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B217ACB" w14:textId="77777777" w:rsidR="0005374B" w:rsidRDefault="0005374B" w:rsidP="000537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ZPP-E_W</w:t>
            </w:r>
            <w:r w:rsidRPr="00A41B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14:paraId="5E70A333" w14:textId="77777777" w:rsidR="0005374B" w:rsidRDefault="0005374B" w:rsidP="000537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ZPP-E_W2</w:t>
            </w:r>
          </w:p>
          <w:p w14:paraId="2231B31F" w14:textId="77777777" w:rsidR="0005374B" w:rsidRDefault="0005374B" w:rsidP="000537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ZPP-E_W3</w:t>
            </w:r>
          </w:p>
          <w:p w14:paraId="29F3CF23" w14:textId="67B16CB3" w:rsidR="00C764DD" w:rsidRPr="007A2736" w:rsidRDefault="0005374B" w:rsidP="000537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B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ZPP-E_K1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95E2CB0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CE50D89" w14:textId="77777777" w:rsidR="00C764DD" w:rsidRPr="007A2736" w:rsidRDefault="00C764DD" w:rsidP="009524A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A454A69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F4491E8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49E638D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5DCBC7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F4391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8F45B" w14:textId="5BFD5A2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573070B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764DD" w:rsidRPr="007A2736" w14:paraId="06DD5A03" w14:textId="77777777" w:rsidTr="009524A7">
        <w:trPr>
          <w:trHeight w:val="315"/>
        </w:trPr>
        <w:tc>
          <w:tcPr>
            <w:tcW w:w="9652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4CC9AD27" w14:textId="77777777" w:rsidR="0005374B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9387B41" w14:textId="3B51D0F2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</w:tc>
      </w:tr>
      <w:tr w:rsidR="00C764DD" w:rsidRPr="007A2736" w14:paraId="35F400F0" w14:textId="77777777" w:rsidTr="009524A7">
        <w:trPr>
          <w:trHeight w:val="300"/>
        </w:trPr>
        <w:tc>
          <w:tcPr>
            <w:tcW w:w="5728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D2E00E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3924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8EA776A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Obciążenie studenta </w:t>
            </w:r>
          </w:p>
        </w:tc>
      </w:tr>
      <w:tr w:rsidR="00C764DD" w:rsidRPr="007A2736" w14:paraId="15149C77" w14:textId="77777777" w:rsidTr="009524A7">
        <w:trPr>
          <w:trHeight w:val="315"/>
        </w:trPr>
        <w:tc>
          <w:tcPr>
            <w:tcW w:w="5728" w:type="dxa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D4D273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68C2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024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B1B25E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Bilans ECTS</w:t>
            </w:r>
          </w:p>
        </w:tc>
      </w:tr>
      <w:tr w:rsidR="00C764DD" w:rsidRPr="007A2736" w14:paraId="2487E3EA" w14:textId="77777777" w:rsidTr="009524A7">
        <w:trPr>
          <w:trHeight w:val="280"/>
        </w:trPr>
        <w:tc>
          <w:tcPr>
            <w:tcW w:w="9652" w:type="dxa"/>
            <w:gridSpan w:val="5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C32C50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764DD" w:rsidRPr="007A2736" w14:paraId="6A906BDE" w14:textId="77777777" w:rsidTr="009524A7">
        <w:trPr>
          <w:trHeight w:val="270"/>
        </w:trPr>
        <w:tc>
          <w:tcPr>
            <w:tcW w:w="2870" w:type="dxa"/>
            <w:gridSpan w:val="1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3C3C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Forma zajęć </w:t>
            </w:r>
          </w:p>
        </w:tc>
        <w:tc>
          <w:tcPr>
            <w:tcW w:w="2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946C" w14:textId="77777777" w:rsidR="00C764DD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</w:t>
            </w:r>
          </w:p>
          <w:p w14:paraId="3EA8F024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146F">
              <w:rPr>
                <w:rFonts w:ascii="Times New Roman" w:hAnsi="Times New Roman"/>
                <w:sz w:val="16"/>
                <w:szCs w:val="16"/>
              </w:rPr>
              <w:t>(na terenie MUP + e-learning)</w:t>
            </w:r>
          </w:p>
        </w:tc>
        <w:tc>
          <w:tcPr>
            <w:tcW w:w="10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671F" w14:textId="77777777" w:rsidR="00C764DD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15h</w:t>
            </w:r>
          </w:p>
          <w:p w14:paraId="20AE0C7F" w14:textId="77777777" w:rsidR="00C764DD" w:rsidRPr="007A2736" w:rsidRDefault="009524A7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</w:t>
            </w:r>
            <w:r w:rsidR="00C764DD" w:rsidRPr="00A41402">
              <w:rPr>
                <w:rFonts w:ascii="Times New Roman" w:hAnsi="Times New Roman"/>
                <w:sz w:val="16"/>
                <w:szCs w:val="16"/>
              </w:rPr>
              <w:t>**+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C764DD" w:rsidRPr="00A41402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893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1DE8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15h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28D8" w14:textId="7B412748" w:rsidR="00C764DD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05374B"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4A45BEF5" w14:textId="717FF541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C1">
              <w:rPr>
                <w:rFonts w:ascii="Times New Roman" w:hAnsi="Times New Roman"/>
                <w:sz w:val="16"/>
                <w:szCs w:val="16"/>
              </w:rPr>
              <w:t>(0</w:t>
            </w:r>
            <w:r w:rsidR="009524A7">
              <w:rPr>
                <w:rFonts w:ascii="Times New Roman" w:hAnsi="Times New Roman"/>
                <w:sz w:val="16"/>
                <w:szCs w:val="16"/>
              </w:rPr>
              <w:t>,</w:t>
            </w:r>
            <w:r w:rsidR="0005374B">
              <w:rPr>
                <w:rFonts w:ascii="Times New Roman" w:hAnsi="Times New Roman"/>
                <w:sz w:val="16"/>
                <w:szCs w:val="16"/>
              </w:rPr>
              <w:t>4</w:t>
            </w:r>
            <w:r w:rsidRPr="006C7AC1">
              <w:rPr>
                <w:rFonts w:ascii="Times New Roman" w:hAnsi="Times New Roman"/>
                <w:sz w:val="16"/>
                <w:szCs w:val="16"/>
              </w:rPr>
              <w:t>**</w:t>
            </w:r>
            <w:r w:rsidRPr="006C7AC1">
              <w:rPr>
                <w:rFonts w:ascii="Times New Roman" w:hAnsi="Times New Roman"/>
                <w:sz w:val="16"/>
                <w:szCs w:val="16"/>
              </w:rPr>
              <w:br/>
              <w:t>+0,</w:t>
            </w:r>
            <w:r w:rsidR="009524A7">
              <w:rPr>
                <w:rFonts w:ascii="Times New Roman" w:hAnsi="Times New Roman"/>
                <w:sz w:val="16"/>
                <w:szCs w:val="16"/>
              </w:rPr>
              <w:t>2</w:t>
            </w:r>
            <w:r w:rsidRPr="006C7AC1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BBAAB2" w14:textId="32E388F4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0537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764DD" w:rsidRPr="007A2736" w14:paraId="060AE397" w14:textId="77777777" w:rsidTr="009524A7">
        <w:trPr>
          <w:trHeight w:val="264"/>
        </w:trPr>
        <w:tc>
          <w:tcPr>
            <w:tcW w:w="5728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1192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19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9D36B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  <w:p w14:paraId="74F0B7B7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C4CD75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0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764DD" w:rsidRPr="007A2736" w14:paraId="59343CF0" w14:textId="77777777" w:rsidTr="009524A7">
        <w:trPr>
          <w:trHeight w:val="429"/>
        </w:trPr>
        <w:tc>
          <w:tcPr>
            <w:tcW w:w="9652" w:type="dxa"/>
            <w:gridSpan w:val="5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C9C26A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764DD" w:rsidRPr="007A2736" w14:paraId="7DF64B17" w14:textId="77777777" w:rsidTr="00923518">
        <w:trPr>
          <w:trHeight w:val="555"/>
        </w:trPr>
        <w:tc>
          <w:tcPr>
            <w:tcW w:w="5728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BAB3" w14:textId="254A86B9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Przygotowanie się do </w:t>
            </w:r>
            <w:r w:rsidR="000537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zaliczenia końcowego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3401" w14:textId="688807B0" w:rsidR="00C764DD" w:rsidRPr="007A2736" w:rsidRDefault="0005374B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10h</w:t>
            </w:r>
          </w:p>
        </w:tc>
        <w:tc>
          <w:tcPr>
            <w:tcW w:w="1062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CF12" w14:textId="4D6A51F4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911F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6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D509" w14:textId="5CEE195D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3DE17889" w14:textId="0C218718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B911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2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0DD9F770" w14:textId="5E1A4A3F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B911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64DD" w:rsidRPr="007A2736" w14:paraId="7E132EC3" w14:textId="77777777" w:rsidTr="00923518">
        <w:trPr>
          <w:trHeight w:val="555"/>
        </w:trPr>
        <w:tc>
          <w:tcPr>
            <w:tcW w:w="5728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B587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kolokwium zaliczeniowego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E5C5" w14:textId="1AFB74EE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53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E756F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BE602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1BE3CDE5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0D5E84A4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DD" w:rsidRPr="007A2736" w14:paraId="607F15FA" w14:textId="77777777" w:rsidTr="00923518">
        <w:trPr>
          <w:trHeight w:val="300"/>
        </w:trPr>
        <w:tc>
          <w:tcPr>
            <w:tcW w:w="5728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5EEF8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6AF3" w14:textId="59743FFF" w:rsidR="00C764DD" w:rsidRPr="007A2736" w:rsidRDefault="0005374B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CB15D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D0265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21ACB8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25EBC206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DD" w:rsidRPr="007A2736" w14:paraId="5605782E" w14:textId="77777777" w:rsidTr="00923518">
        <w:trPr>
          <w:trHeight w:val="300"/>
        </w:trPr>
        <w:tc>
          <w:tcPr>
            <w:tcW w:w="5728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B01B3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Przygotowanie prac w zakresie zajęć bez udziału nauczyciela - ZBUN (raport, projekt, prezentacja, dyskusja i inne)</w:t>
            </w:r>
          </w:p>
        </w:tc>
        <w:tc>
          <w:tcPr>
            <w:tcW w:w="169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D664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16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9942A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76074B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02A1C9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518" w:rsidRPr="007A2736" w14:paraId="242F1FD3" w14:textId="77777777" w:rsidTr="00951182">
        <w:trPr>
          <w:trHeight w:val="300"/>
        </w:trPr>
        <w:tc>
          <w:tcPr>
            <w:tcW w:w="5728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06696" w14:textId="77777777" w:rsidR="00923518" w:rsidRPr="007A2736" w:rsidRDefault="00923518" w:rsidP="0095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EE1F2F" w14:textId="52291E90" w:rsidR="00923518" w:rsidRPr="007A2736" w:rsidRDefault="00923518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25h</w:t>
            </w:r>
          </w:p>
        </w:tc>
      </w:tr>
      <w:tr w:rsidR="00C764DD" w:rsidRPr="007A2736" w14:paraId="5BF3FD45" w14:textId="77777777" w:rsidTr="009524A7">
        <w:trPr>
          <w:trHeight w:val="315"/>
        </w:trPr>
        <w:tc>
          <w:tcPr>
            <w:tcW w:w="572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3EE49BA6" w14:textId="77777777" w:rsidR="00C764DD" w:rsidRPr="007A2736" w:rsidRDefault="00C764DD" w:rsidP="0095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392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6333F968" w14:textId="77777777" w:rsidR="00C764DD" w:rsidRPr="007A2736" w:rsidRDefault="00C764DD" w:rsidP="009524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7A27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C764DD" w:rsidRPr="007A2736" w14:paraId="5929203A" w14:textId="77777777" w:rsidTr="0005374B">
        <w:trPr>
          <w:trHeight w:val="106"/>
        </w:trPr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82EE3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B86BD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CFD6A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2B5FC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C3C4B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1E87A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08B5A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EDF47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869A0" w14:textId="77777777" w:rsidR="00C764DD" w:rsidRPr="007A2736" w:rsidRDefault="00C764DD" w:rsidP="009524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9C629B7" w14:textId="77777777" w:rsidR="00C764DD" w:rsidRPr="007A2736" w:rsidRDefault="00C764DD" w:rsidP="00C764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2736"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14:paraId="623B0062" w14:textId="3D305DF0" w:rsidR="00C764DD" w:rsidRPr="007A2736" w:rsidRDefault="00C764DD" w:rsidP="00C764D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Liczba</w:t>
      </w:r>
      <w:r w:rsidRPr="007A2736">
        <w:rPr>
          <w:rFonts w:ascii="Times New Roman" w:hAnsi="Times New Roman"/>
          <w:sz w:val="20"/>
          <w:szCs w:val="20"/>
        </w:rPr>
        <w:t xml:space="preserve"> punktów ECTS = </w:t>
      </w:r>
      <w:r w:rsidR="00FA445D">
        <w:rPr>
          <w:rFonts w:ascii="Times New Roman" w:hAnsi="Times New Roman"/>
          <w:sz w:val="20"/>
          <w:szCs w:val="20"/>
        </w:rPr>
        <w:t>25</w:t>
      </w:r>
      <w:r w:rsidRPr="007A273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godz.:25  = </w:t>
      </w:r>
      <w:r w:rsidR="00FA445D">
        <w:rPr>
          <w:rFonts w:ascii="Times New Roman" w:hAnsi="Times New Roman"/>
          <w:sz w:val="20"/>
          <w:szCs w:val="20"/>
        </w:rPr>
        <w:t xml:space="preserve">1,0 </w:t>
      </w:r>
      <w:r w:rsidRPr="007A2736">
        <w:rPr>
          <w:rFonts w:ascii="Times New Roman" w:hAnsi="Times New Roman"/>
          <w:sz w:val="20"/>
          <w:szCs w:val="20"/>
        </w:rPr>
        <w:t xml:space="preserve">ECTS i </w:t>
      </w:r>
      <w:r>
        <w:rPr>
          <w:rFonts w:ascii="Times New Roman" w:hAnsi="Times New Roman"/>
          <w:sz w:val="20"/>
          <w:szCs w:val="20"/>
        </w:rPr>
        <w:t xml:space="preserve"> </w:t>
      </w:r>
      <w:r w:rsidR="00FA445D">
        <w:rPr>
          <w:rFonts w:ascii="Times New Roman" w:hAnsi="Times New Roman"/>
          <w:sz w:val="20"/>
          <w:szCs w:val="20"/>
        </w:rPr>
        <w:t>25</w:t>
      </w:r>
      <w:r w:rsidRPr="007A2736">
        <w:rPr>
          <w:rFonts w:ascii="Times New Roman" w:hAnsi="Times New Roman"/>
          <w:sz w:val="20"/>
          <w:szCs w:val="20"/>
        </w:rPr>
        <w:t xml:space="preserve"> godz.:30 = </w:t>
      </w:r>
      <w:r w:rsidR="00FA445D">
        <w:rPr>
          <w:rFonts w:ascii="Times New Roman" w:hAnsi="Times New Roman"/>
          <w:sz w:val="20"/>
          <w:szCs w:val="20"/>
        </w:rPr>
        <w:t>0,83</w:t>
      </w:r>
      <w:r w:rsidRPr="007A2736">
        <w:rPr>
          <w:rFonts w:ascii="Times New Roman" w:hAnsi="Times New Roman"/>
          <w:sz w:val="20"/>
          <w:szCs w:val="20"/>
        </w:rPr>
        <w:t xml:space="preserve"> ECTS </w:t>
      </w:r>
    </w:p>
    <w:p w14:paraId="0C8AA491" w14:textId="77777777" w:rsidR="00C764DD" w:rsidRDefault="00C764DD" w:rsidP="00C764D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(średnio 2</w:t>
      </w:r>
      <w:r w:rsidRPr="007A2736">
        <w:rPr>
          <w:rFonts w:ascii="Times New Roman" w:hAnsi="Times New Roman"/>
          <w:b/>
          <w:sz w:val="20"/>
          <w:szCs w:val="20"/>
        </w:rPr>
        <w:t xml:space="preserve"> pkt. ECTS)</w:t>
      </w:r>
    </w:p>
    <w:p w14:paraId="3DD816E8" w14:textId="77777777" w:rsidR="00C764DD" w:rsidRPr="006673B4" w:rsidRDefault="009524A7" w:rsidP="00C764D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Wykłady na terenie AM</w:t>
      </w:r>
    </w:p>
    <w:p w14:paraId="25F3A005" w14:textId="3A9BE31F" w:rsidR="00C764DD" w:rsidRDefault="00C764DD" w:rsidP="00C764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673B4">
        <w:rPr>
          <w:rFonts w:ascii="Times New Roman" w:hAnsi="Times New Roman"/>
          <w:sz w:val="20"/>
          <w:szCs w:val="20"/>
        </w:rPr>
        <w:t>*** Wykłady e-learning</w:t>
      </w:r>
    </w:p>
    <w:p w14:paraId="6EF310A7" w14:textId="77777777" w:rsidR="00B911F1" w:rsidRPr="00B911F1" w:rsidRDefault="00B911F1" w:rsidP="00B91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911F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Uwaga</w:t>
      </w:r>
      <w:r w:rsidRPr="00B911F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ostateczny wynik ECTS dla przedmiotu jest liczbą całkowitą przy mniej niż 0,5 ECTS zaokrąglamy poniżej np.: 1,3 ECTS = 1,0 ECTS</w:t>
      </w:r>
    </w:p>
    <w:p w14:paraId="7DD2C196" w14:textId="77777777" w:rsidR="00B911F1" w:rsidRPr="00B911F1" w:rsidRDefault="00B911F1" w:rsidP="00B91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911F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Przy więcej niż 0,5 ECTS zaokrąglamy powyżej, np.: 1,6 ECTS =2,0 ECTS</w:t>
      </w:r>
    </w:p>
    <w:p w14:paraId="096501CB" w14:textId="77777777" w:rsidR="00B911F1" w:rsidRPr="00B91DDF" w:rsidRDefault="00B911F1" w:rsidP="00C764DD">
      <w:pPr>
        <w:spacing w:after="0" w:line="240" w:lineRule="auto"/>
      </w:pPr>
    </w:p>
    <w:tbl>
      <w:tblPr>
        <w:tblW w:w="96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5812"/>
        <w:gridCol w:w="1276"/>
        <w:gridCol w:w="1216"/>
      </w:tblGrid>
      <w:tr w:rsidR="00C764DD" w:rsidRPr="007A2736" w14:paraId="78CB8686" w14:textId="77777777" w:rsidTr="009524A7">
        <w:tc>
          <w:tcPr>
            <w:tcW w:w="9652" w:type="dxa"/>
            <w:gridSpan w:val="4"/>
          </w:tcPr>
          <w:p w14:paraId="0E4E9C36" w14:textId="77777777" w:rsidR="00C764DD" w:rsidRPr="007A2736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</w:t>
            </w:r>
          </w:p>
        </w:tc>
      </w:tr>
      <w:tr w:rsidR="00C764DD" w:rsidRPr="007A2736" w14:paraId="69CE6CB0" w14:textId="77777777" w:rsidTr="009524A7">
        <w:tc>
          <w:tcPr>
            <w:tcW w:w="1348" w:type="dxa"/>
            <w:tcBorders>
              <w:right w:val="single" w:sz="4" w:space="0" w:color="auto"/>
            </w:tcBorders>
          </w:tcPr>
          <w:p w14:paraId="32F4CAC0" w14:textId="77777777" w:rsidR="00C764DD" w:rsidRPr="007A2736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7412FC31" w14:textId="77777777" w:rsidR="00C764DD" w:rsidRPr="007A2736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61D8D7" w14:textId="77777777" w:rsidR="00C764DD" w:rsidRPr="007A2736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14:paraId="1FC87F75" w14:textId="77777777" w:rsidR="00C764DD" w:rsidRPr="007A2736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C764DD" w:rsidRPr="0068239B" w14:paraId="366FE83C" w14:textId="77777777" w:rsidTr="009524A7">
        <w:tc>
          <w:tcPr>
            <w:tcW w:w="1348" w:type="dxa"/>
            <w:vMerge w:val="restart"/>
            <w:tcBorders>
              <w:right w:val="single" w:sz="4" w:space="0" w:color="auto"/>
            </w:tcBorders>
          </w:tcPr>
          <w:p w14:paraId="2F2C9D31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D9720F0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9D7839D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BE0CB25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9DE0B41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06629B07" w14:textId="77777777" w:rsidR="00C764DD" w:rsidRPr="0068239B" w:rsidRDefault="00C764DD" w:rsidP="009524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1 </w:t>
            </w:r>
            <w:r w:rsidRPr="0068239B">
              <w:rPr>
                <w:rFonts w:ascii="Times New Roman" w:hAnsi="Times New Roman"/>
                <w:bCs/>
                <w:sz w:val="20"/>
                <w:szCs w:val="20"/>
              </w:rPr>
              <w:t xml:space="preserve">Podstawowe wymagania epidemiologiczne w organizacji pracowni endoskopowej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oraz </w:t>
            </w:r>
            <w:r w:rsidRPr="0068239B">
              <w:rPr>
                <w:rFonts w:ascii="Times New Roman" w:hAnsi="Times New Roman"/>
                <w:bCs/>
                <w:sz w:val="20"/>
                <w:szCs w:val="20"/>
              </w:rPr>
              <w:t xml:space="preserve"> przed, w trakcie i po badaniu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endoskopowym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FE209ED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6" w:type="dxa"/>
            <w:vMerge w:val="restart"/>
            <w:tcBorders>
              <w:left w:val="single" w:sz="4" w:space="0" w:color="auto"/>
            </w:tcBorders>
          </w:tcPr>
          <w:p w14:paraId="6DA38D48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39B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C764DD" w:rsidRPr="0068239B" w14:paraId="5014DC6A" w14:textId="77777777" w:rsidTr="009524A7">
        <w:tc>
          <w:tcPr>
            <w:tcW w:w="1348" w:type="dxa"/>
            <w:vMerge/>
            <w:tcBorders>
              <w:right w:val="single" w:sz="4" w:space="0" w:color="auto"/>
            </w:tcBorders>
          </w:tcPr>
          <w:p w14:paraId="7E2D20FB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24573F90" w14:textId="77777777" w:rsidR="00C764DD" w:rsidRPr="0068239B" w:rsidRDefault="00C764DD" w:rsidP="009524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 2 Regulacje prawne i normy etyczne odnoszące się do udzielania specjalistycznych świadczeń zdrowotnych w zakresie realizacji procedur endoskopowych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22E2CE3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14:paraId="007CD570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764DD" w:rsidRPr="0068239B" w14:paraId="7440DED8" w14:textId="77777777" w:rsidTr="009524A7">
        <w:tc>
          <w:tcPr>
            <w:tcW w:w="1348" w:type="dxa"/>
            <w:vMerge/>
            <w:tcBorders>
              <w:right w:val="single" w:sz="4" w:space="0" w:color="auto"/>
            </w:tcBorders>
          </w:tcPr>
          <w:p w14:paraId="4B58A739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23141D69" w14:textId="77777777" w:rsidR="00C764DD" w:rsidRPr="0068239B" w:rsidRDefault="00C764DD" w:rsidP="009524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3 </w:t>
            </w:r>
            <w:r w:rsidRPr="0068239B">
              <w:rPr>
                <w:rFonts w:ascii="Times New Roman" w:hAnsi="Times New Roman"/>
                <w:bCs/>
                <w:sz w:val="20"/>
                <w:szCs w:val="20"/>
              </w:rPr>
              <w:t xml:space="preserve">Endoskopia jako badanie diagnostyczne i terapeutyczne w zakresie przewodu pokarmowego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5B9079B" w14:textId="1F0496B0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39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B22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(e-l)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14:paraId="3665A392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764DD" w:rsidRPr="0068239B" w14:paraId="4FDB3180" w14:textId="77777777" w:rsidTr="009524A7">
        <w:tc>
          <w:tcPr>
            <w:tcW w:w="1348" w:type="dxa"/>
            <w:vMerge/>
            <w:tcBorders>
              <w:right w:val="single" w:sz="4" w:space="0" w:color="auto"/>
            </w:tcBorders>
          </w:tcPr>
          <w:p w14:paraId="77B1F741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0167834F" w14:textId="77777777" w:rsidR="00C764DD" w:rsidRPr="0068239B" w:rsidRDefault="00C764DD" w:rsidP="009524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4 </w:t>
            </w:r>
            <w:r w:rsidRPr="0068239B">
              <w:rPr>
                <w:rFonts w:ascii="Times New Roman" w:hAnsi="Times New Roman"/>
                <w:bCs/>
                <w:sz w:val="20"/>
                <w:szCs w:val="20"/>
              </w:rPr>
              <w:t>Endoskopia jako badanie diagnostyczne i terapeutyczne w zakresie dróg oddechowych, laryngologii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B252990" w14:textId="4DF2B2AF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39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B22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(e-l)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14:paraId="5BB87E89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764DD" w:rsidRPr="0068239B" w14:paraId="1918B014" w14:textId="77777777" w:rsidTr="009524A7">
        <w:tc>
          <w:tcPr>
            <w:tcW w:w="1348" w:type="dxa"/>
            <w:vMerge/>
            <w:tcBorders>
              <w:right w:val="single" w:sz="4" w:space="0" w:color="auto"/>
            </w:tcBorders>
          </w:tcPr>
          <w:p w14:paraId="2706CC46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4AD76BED" w14:textId="77777777" w:rsidR="00C764DD" w:rsidRPr="0068239B" w:rsidRDefault="00C764DD" w:rsidP="009524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5 </w:t>
            </w:r>
            <w:r w:rsidRPr="0068239B">
              <w:rPr>
                <w:rFonts w:ascii="Times New Roman" w:hAnsi="Times New Roman"/>
                <w:bCs/>
                <w:sz w:val="20"/>
                <w:szCs w:val="20"/>
              </w:rPr>
              <w:t>Endoskopia jako badanie diagnostyczne i terapeutyczne w zakresie urologii, ginekologii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5543C6A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39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14:paraId="4B9E75C4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764DD" w:rsidRPr="0068239B" w14:paraId="633982A1" w14:textId="77777777" w:rsidTr="009524A7">
        <w:tc>
          <w:tcPr>
            <w:tcW w:w="1348" w:type="dxa"/>
            <w:vMerge/>
            <w:tcBorders>
              <w:right w:val="single" w:sz="4" w:space="0" w:color="auto"/>
            </w:tcBorders>
          </w:tcPr>
          <w:p w14:paraId="6327BADE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0638BB0E" w14:textId="77777777" w:rsidR="00C764DD" w:rsidRPr="0068239B" w:rsidRDefault="00C764DD" w:rsidP="009524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6 </w:t>
            </w:r>
            <w:r w:rsidRPr="0068239B">
              <w:rPr>
                <w:rFonts w:ascii="Times New Roman" w:hAnsi="Times New Roman"/>
                <w:bCs/>
                <w:sz w:val="20"/>
                <w:szCs w:val="20"/>
              </w:rPr>
              <w:t xml:space="preserve">Endoskopia jako badanie diagnostyczne i terapeutyczne w </w:t>
            </w:r>
            <w:r w:rsidRPr="0068239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zakresie ortopedii, anestezjologii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96CCAD9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39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14:paraId="6DAEBA99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764DD" w:rsidRPr="0068239B" w14:paraId="1CDBA3E7" w14:textId="77777777" w:rsidTr="009524A7">
        <w:tc>
          <w:tcPr>
            <w:tcW w:w="1348" w:type="dxa"/>
            <w:vMerge/>
            <w:tcBorders>
              <w:right w:val="single" w:sz="4" w:space="0" w:color="auto"/>
            </w:tcBorders>
          </w:tcPr>
          <w:p w14:paraId="30554EDA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53BEDE68" w14:textId="77777777" w:rsidR="00C764DD" w:rsidRPr="00E20E28" w:rsidRDefault="00C764DD" w:rsidP="009524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7 </w:t>
            </w:r>
            <w:r w:rsidRPr="0068239B">
              <w:rPr>
                <w:rFonts w:ascii="Times New Roman" w:hAnsi="Times New Roman"/>
                <w:bCs/>
                <w:sz w:val="20"/>
                <w:szCs w:val="20"/>
              </w:rPr>
              <w:t>Dokumentacja medyczna obowiązująca w pracowni endoskopowej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C67141F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39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14:paraId="797BC904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764DD" w:rsidRPr="0068239B" w14:paraId="2DFB394E" w14:textId="77777777" w:rsidTr="009524A7">
        <w:tc>
          <w:tcPr>
            <w:tcW w:w="1348" w:type="dxa"/>
            <w:vMerge/>
            <w:tcBorders>
              <w:right w:val="single" w:sz="4" w:space="0" w:color="auto"/>
            </w:tcBorders>
          </w:tcPr>
          <w:p w14:paraId="312B9BBA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7101FAFF" w14:textId="77777777" w:rsidR="00C764DD" w:rsidRPr="0068239B" w:rsidRDefault="00C764DD" w:rsidP="009524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8 </w:t>
            </w:r>
            <w:r w:rsidRPr="0068239B">
              <w:rPr>
                <w:rFonts w:ascii="Times New Roman" w:hAnsi="Times New Roman"/>
                <w:bCs/>
                <w:sz w:val="20"/>
                <w:szCs w:val="20"/>
              </w:rPr>
              <w:t>Zasady profilaktyki oraz zapobiegania szerzenia się zakażeń i chorób zakaźnych w pracowni endoskopowej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406ECF6" w14:textId="28E1CD99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0B22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(e-l)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14:paraId="48BDA1F6" w14:textId="77777777" w:rsidR="00C764DD" w:rsidRPr="0068239B" w:rsidRDefault="00C764DD" w:rsidP="009524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19D21E22" w14:textId="77777777" w:rsidR="00C764DD" w:rsidRPr="0068239B" w:rsidRDefault="00C764DD" w:rsidP="00C764DD">
      <w:pPr>
        <w:rPr>
          <w:rFonts w:ascii="Times New Roman" w:hAnsi="Times New Roman"/>
          <w:color w:val="FF0000"/>
          <w:sz w:val="20"/>
          <w:szCs w:val="20"/>
        </w:rPr>
      </w:pPr>
    </w:p>
    <w:p w14:paraId="2CDACC0E" w14:textId="77777777" w:rsidR="00953D44" w:rsidRDefault="00953D44"/>
    <w:sectPr w:rsidR="00953D44" w:rsidSect="0095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0AEC"/>
    <w:multiLevelType w:val="hybridMultilevel"/>
    <w:tmpl w:val="3DDA3CEC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65F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33557530"/>
    <w:multiLevelType w:val="hybridMultilevel"/>
    <w:tmpl w:val="4EFA4690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C4A0C"/>
    <w:multiLevelType w:val="hybridMultilevel"/>
    <w:tmpl w:val="952EA9F4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F543D"/>
    <w:multiLevelType w:val="hybridMultilevel"/>
    <w:tmpl w:val="DC902F82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E275D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70F40E2D"/>
    <w:multiLevelType w:val="hybridMultilevel"/>
    <w:tmpl w:val="1A0212E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8185759">
    <w:abstractNumId w:val="1"/>
  </w:num>
  <w:num w:numId="2" w16cid:durableId="197859980">
    <w:abstractNumId w:val="3"/>
  </w:num>
  <w:num w:numId="3" w16cid:durableId="1480000630">
    <w:abstractNumId w:val="2"/>
  </w:num>
  <w:num w:numId="4" w16cid:durableId="1606306680">
    <w:abstractNumId w:val="4"/>
  </w:num>
  <w:num w:numId="5" w16cid:durableId="1857958282">
    <w:abstractNumId w:val="0"/>
  </w:num>
  <w:num w:numId="6" w16cid:durableId="213666799">
    <w:abstractNumId w:val="6"/>
  </w:num>
  <w:num w:numId="7" w16cid:durableId="15056321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DD"/>
    <w:rsid w:val="0005374B"/>
    <w:rsid w:val="000B22CF"/>
    <w:rsid w:val="000B7CE0"/>
    <w:rsid w:val="0022620D"/>
    <w:rsid w:val="003B155E"/>
    <w:rsid w:val="005B26D1"/>
    <w:rsid w:val="00600707"/>
    <w:rsid w:val="00635B49"/>
    <w:rsid w:val="007B169F"/>
    <w:rsid w:val="00923518"/>
    <w:rsid w:val="009524A7"/>
    <w:rsid w:val="00953D44"/>
    <w:rsid w:val="009A2656"/>
    <w:rsid w:val="00B911F1"/>
    <w:rsid w:val="00C226D1"/>
    <w:rsid w:val="00C764DD"/>
    <w:rsid w:val="00CE47B0"/>
    <w:rsid w:val="00DD7232"/>
    <w:rsid w:val="00E23205"/>
    <w:rsid w:val="00E530CB"/>
    <w:rsid w:val="00E9261A"/>
    <w:rsid w:val="00FA445D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7610"/>
  <w15:docId w15:val="{B1CFAD3B-5E82-4B9E-8437-30BAFA1B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B49"/>
  </w:style>
  <w:style w:type="paragraph" w:styleId="Nagwek3">
    <w:name w:val="heading 3"/>
    <w:basedOn w:val="Normalny"/>
    <w:link w:val="Nagwek3Znak"/>
    <w:uiPriority w:val="9"/>
    <w:qFormat/>
    <w:rsid w:val="00FF4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64DD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A265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F4A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alue">
    <w:name w:val="value"/>
    <w:basedOn w:val="Domylnaczcionkaakapitu"/>
    <w:rsid w:val="00FF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wl.pl/wydawca/PZWL-Wydawnictwo-Lekarskie,w,6707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zwl.pl/autor/Joanna-Pilch-Kowalczyk,a,58369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wl.pl/autor/Stanislaw-Leszczynski,a,5217716" TargetMode="External"/><Relationship Id="rId5" Type="http://schemas.openxmlformats.org/officeDocument/2006/relationships/hyperlink" Target="mailto:&#322;.murlikiewicz@mazowiecka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1691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Janecka</dc:creator>
  <cp:lastModifiedBy>Wioletta Janecka</cp:lastModifiedBy>
  <cp:revision>17</cp:revision>
  <dcterms:created xsi:type="dcterms:W3CDTF">2022-12-07T15:49:00Z</dcterms:created>
  <dcterms:modified xsi:type="dcterms:W3CDTF">2023-04-04T17:48:00Z</dcterms:modified>
</cp:coreProperties>
</file>