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2" w:type="dxa"/>
        <w:tblInd w:w="-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47"/>
        <w:gridCol w:w="114"/>
        <w:gridCol w:w="180"/>
        <w:gridCol w:w="16"/>
        <w:gridCol w:w="146"/>
        <w:gridCol w:w="142"/>
        <w:gridCol w:w="133"/>
        <w:gridCol w:w="717"/>
        <w:gridCol w:w="141"/>
        <w:gridCol w:w="51"/>
        <w:gridCol w:w="234"/>
        <w:gridCol w:w="36"/>
        <w:gridCol w:w="67"/>
        <w:gridCol w:w="463"/>
        <w:gridCol w:w="34"/>
        <w:gridCol w:w="108"/>
        <w:gridCol w:w="141"/>
        <w:gridCol w:w="116"/>
        <w:gridCol w:w="148"/>
        <w:gridCol w:w="446"/>
        <w:gridCol w:w="65"/>
        <w:gridCol w:w="351"/>
        <w:gridCol w:w="220"/>
        <w:gridCol w:w="215"/>
        <w:gridCol w:w="141"/>
        <w:gridCol w:w="64"/>
        <w:gridCol w:w="150"/>
        <w:gridCol w:w="146"/>
        <w:gridCol w:w="51"/>
        <w:gridCol w:w="326"/>
        <w:gridCol w:w="225"/>
        <w:gridCol w:w="31"/>
        <w:gridCol w:w="120"/>
        <w:gridCol w:w="70"/>
        <w:gridCol w:w="78"/>
        <w:gridCol w:w="157"/>
        <w:gridCol w:w="87"/>
        <w:gridCol w:w="195"/>
        <w:gridCol w:w="85"/>
        <w:gridCol w:w="57"/>
        <w:gridCol w:w="319"/>
        <w:gridCol w:w="69"/>
        <w:gridCol w:w="37"/>
        <w:gridCol w:w="43"/>
        <w:gridCol w:w="384"/>
        <w:gridCol w:w="141"/>
        <w:gridCol w:w="283"/>
        <w:gridCol w:w="90"/>
        <w:gridCol w:w="115"/>
        <w:gridCol w:w="36"/>
        <w:gridCol w:w="62"/>
        <w:gridCol w:w="16"/>
        <w:gridCol w:w="75"/>
        <w:gridCol w:w="49"/>
        <w:gridCol w:w="283"/>
        <w:gridCol w:w="491"/>
      </w:tblGrid>
      <w:tr w:rsidR="00351ED7" w14:paraId="49663A00" w14:textId="77777777">
        <w:trPr>
          <w:trHeight w:val="600"/>
        </w:trPr>
        <w:tc>
          <w:tcPr>
            <w:tcW w:w="7584" w:type="dxa"/>
            <w:gridSpan w:val="4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5BA5B7A0" w14:textId="77777777" w:rsidR="00351ED7" w:rsidRDefault="00B951FA">
            <w:pPr>
              <w:pStyle w:val="Bezodstpw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KARTA PRZEDMIOTU</w:t>
            </w:r>
          </w:p>
        </w:tc>
        <w:tc>
          <w:tcPr>
            <w:tcW w:w="2068" w:type="dxa"/>
            <w:gridSpan w:val="1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7F826B95" w14:textId="77777777" w:rsidR="00351ED7" w:rsidRDefault="00B951FA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Nabór 2022/2023</w:t>
            </w:r>
          </w:p>
        </w:tc>
      </w:tr>
      <w:tr w:rsidR="00351ED7" w14:paraId="0DDD8676" w14:textId="77777777">
        <w:trPr>
          <w:trHeight w:val="375"/>
        </w:trPr>
        <w:tc>
          <w:tcPr>
            <w:tcW w:w="3366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BEA0A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Moduł</w:t>
            </w:r>
          </w:p>
        </w:tc>
        <w:tc>
          <w:tcPr>
            <w:tcW w:w="6286" w:type="dxa"/>
            <w:gridSpan w:val="41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E6BE2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D. NAUKI W ZAKRESIE OPIEKI SPECJALISTYCZNEJ</w:t>
            </w:r>
          </w:p>
        </w:tc>
      </w:tr>
      <w:tr w:rsidR="00351ED7" w14:paraId="187B89B4" w14:textId="77777777">
        <w:trPr>
          <w:trHeight w:val="375"/>
        </w:trPr>
        <w:tc>
          <w:tcPr>
            <w:tcW w:w="3366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C09AE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Kod przedmiotu</w:t>
            </w:r>
          </w:p>
        </w:tc>
        <w:tc>
          <w:tcPr>
            <w:tcW w:w="6286" w:type="dxa"/>
            <w:gridSpan w:val="41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8BFD26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OS-NiPN</w:t>
            </w:r>
          </w:p>
        </w:tc>
      </w:tr>
      <w:tr w:rsidR="00351ED7" w14:paraId="6EB9532A" w14:textId="77777777">
        <w:trPr>
          <w:trHeight w:val="150"/>
        </w:trPr>
        <w:tc>
          <w:tcPr>
            <w:tcW w:w="3366" w:type="dxa"/>
            <w:gridSpan w:val="16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E6B46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2913" w:type="dxa"/>
            <w:gridSpan w:val="16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462EB3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języku polskim</w:t>
            </w:r>
          </w:p>
        </w:tc>
        <w:tc>
          <w:tcPr>
            <w:tcW w:w="3373" w:type="dxa"/>
            <w:gridSpan w:val="25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A73CD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CZ.1 NEUROLOGIA</w:t>
            </w:r>
          </w:p>
        </w:tc>
      </w:tr>
      <w:tr w:rsidR="00351ED7" w14:paraId="4B106CE7" w14:textId="77777777">
        <w:trPr>
          <w:trHeight w:val="150"/>
        </w:trPr>
        <w:tc>
          <w:tcPr>
            <w:tcW w:w="3366" w:type="dxa"/>
            <w:gridSpan w:val="1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B86E57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gridSpan w:val="16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6DD1A6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języku angielskim</w:t>
            </w:r>
          </w:p>
        </w:tc>
        <w:tc>
          <w:tcPr>
            <w:tcW w:w="3373" w:type="dxa"/>
            <w:gridSpan w:val="25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0C98A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Neurology</w:t>
            </w:r>
          </w:p>
        </w:tc>
      </w:tr>
      <w:tr w:rsidR="00351ED7" w14:paraId="2AF5082D" w14:textId="77777777">
        <w:trPr>
          <w:trHeight w:val="375"/>
        </w:trPr>
        <w:tc>
          <w:tcPr>
            <w:tcW w:w="9652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</w:tcPr>
          <w:p w14:paraId="502EB57B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USYTUOWANIE PRZEDMIOTU W SYSTEMIE STUDIÓW</w:t>
            </w:r>
          </w:p>
        </w:tc>
      </w:tr>
      <w:tr w:rsidR="00351ED7" w14:paraId="027B7792" w14:textId="77777777">
        <w:trPr>
          <w:trHeight w:val="480"/>
        </w:trPr>
        <w:tc>
          <w:tcPr>
            <w:tcW w:w="2532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76DAF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7120" w:type="dxa"/>
            <w:gridSpan w:val="46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47830D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Pielęgniarstwo</w:t>
            </w:r>
          </w:p>
        </w:tc>
      </w:tr>
      <w:tr w:rsidR="00351ED7" w14:paraId="65333E55" w14:textId="77777777">
        <w:trPr>
          <w:trHeight w:val="480"/>
        </w:trPr>
        <w:tc>
          <w:tcPr>
            <w:tcW w:w="253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6DA9A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studiów</w:t>
            </w:r>
          </w:p>
        </w:tc>
        <w:tc>
          <w:tcPr>
            <w:tcW w:w="7120" w:type="dxa"/>
            <w:gridSpan w:val="4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D397C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Studia stacjonarne</w:t>
            </w:r>
          </w:p>
        </w:tc>
      </w:tr>
      <w:tr w:rsidR="00351ED7" w14:paraId="0889DEC4" w14:textId="77777777">
        <w:trPr>
          <w:trHeight w:val="465"/>
        </w:trPr>
        <w:tc>
          <w:tcPr>
            <w:tcW w:w="253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B3F7B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Poziom studiów</w:t>
            </w:r>
          </w:p>
        </w:tc>
        <w:tc>
          <w:tcPr>
            <w:tcW w:w="7120" w:type="dxa"/>
            <w:gridSpan w:val="4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F5482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Studia pierwszego stopnia licencjackie</w:t>
            </w:r>
          </w:p>
        </w:tc>
      </w:tr>
      <w:tr w:rsidR="00351ED7" w14:paraId="621E9057" w14:textId="77777777">
        <w:trPr>
          <w:trHeight w:val="450"/>
        </w:trPr>
        <w:tc>
          <w:tcPr>
            <w:tcW w:w="253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3A905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Profil studiów</w:t>
            </w:r>
          </w:p>
        </w:tc>
        <w:tc>
          <w:tcPr>
            <w:tcW w:w="7120" w:type="dxa"/>
            <w:gridSpan w:val="4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7F7E9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Praktyczny</w:t>
            </w:r>
          </w:p>
        </w:tc>
      </w:tr>
      <w:tr w:rsidR="00351ED7" w14:paraId="5DA516A5" w14:textId="77777777">
        <w:trPr>
          <w:trHeight w:val="450"/>
        </w:trPr>
        <w:tc>
          <w:tcPr>
            <w:tcW w:w="253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44C9F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Specjalność</w:t>
            </w:r>
          </w:p>
        </w:tc>
        <w:tc>
          <w:tcPr>
            <w:tcW w:w="7120" w:type="dxa"/>
            <w:gridSpan w:val="4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C42A2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51ED7" w14:paraId="410B1E1C" w14:textId="77777777">
        <w:trPr>
          <w:trHeight w:val="585"/>
        </w:trPr>
        <w:tc>
          <w:tcPr>
            <w:tcW w:w="253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6290F5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prowadząca przedmiot</w:t>
            </w:r>
          </w:p>
        </w:tc>
        <w:tc>
          <w:tcPr>
            <w:tcW w:w="7120" w:type="dxa"/>
            <w:gridSpan w:val="4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FD8C0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Wydział Nauk o Zdrowiu</w:t>
            </w:r>
          </w:p>
        </w:tc>
      </w:tr>
      <w:tr w:rsidR="00351ED7" w14:paraId="57E98314" w14:textId="77777777">
        <w:trPr>
          <w:trHeight w:val="260"/>
        </w:trPr>
        <w:tc>
          <w:tcPr>
            <w:tcW w:w="2532" w:type="dxa"/>
            <w:gridSpan w:val="11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8EE246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Osoba odpowiedzialna za przedmiot- koordynator przedmiotu</w:t>
            </w:r>
          </w:p>
        </w:tc>
        <w:tc>
          <w:tcPr>
            <w:tcW w:w="3968" w:type="dxa"/>
            <w:gridSpan w:val="24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8B89EC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Imię i nazwisko</w:t>
            </w:r>
          </w:p>
        </w:tc>
        <w:tc>
          <w:tcPr>
            <w:tcW w:w="3152" w:type="dxa"/>
            <w:gridSpan w:val="22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36EB30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Kontakt</w:t>
            </w:r>
          </w:p>
        </w:tc>
      </w:tr>
      <w:tr w:rsidR="00351ED7" w14:paraId="2AF873B9" w14:textId="77777777">
        <w:trPr>
          <w:trHeight w:val="260"/>
        </w:trPr>
        <w:tc>
          <w:tcPr>
            <w:tcW w:w="2532" w:type="dxa"/>
            <w:gridSpan w:val="11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566CA9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gridSpan w:val="24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3536D" w14:textId="77777777" w:rsidR="00351ED7" w:rsidRDefault="00B951FA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Prof. zw. dr hab. n. med. Paweł Piotr</w:t>
            </w:r>
          </w:p>
          <w:p w14:paraId="18F47A1B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Liberski</w:t>
            </w:r>
          </w:p>
        </w:tc>
        <w:tc>
          <w:tcPr>
            <w:tcW w:w="3152" w:type="dxa"/>
            <w:gridSpan w:val="22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D1ADF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 </w:t>
            </w:r>
            <w:hyperlink r:id="rId6">
              <w:r>
                <w:rPr>
                  <w:rStyle w:val="czeinternetowe"/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p.liberski@mazowiecka.edu.pl</w:t>
              </w:r>
            </w:hyperlink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14:paraId="09FCDEA4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spotkania bezpo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ś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rednie wg</w:t>
            </w:r>
          </w:p>
          <w:p w14:paraId="44F5F658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harmonogramu dy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ż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urów</w:t>
            </w:r>
          </w:p>
        </w:tc>
      </w:tr>
      <w:tr w:rsidR="00351ED7" w14:paraId="26C881A3" w14:textId="77777777">
        <w:trPr>
          <w:trHeight w:val="315"/>
        </w:trPr>
        <w:tc>
          <w:tcPr>
            <w:tcW w:w="2532" w:type="dxa"/>
            <w:gridSpan w:val="11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7C4D50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Termin i miejsce odbywania zajęć</w:t>
            </w:r>
          </w:p>
        </w:tc>
        <w:tc>
          <w:tcPr>
            <w:tcW w:w="2209" w:type="dxa"/>
            <w:gridSpan w:val="1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AEA604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2806" w:type="dxa"/>
            <w:gridSpan w:val="20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3CAE3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Miejsce realizacji</w:t>
            </w:r>
          </w:p>
        </w:tc>
        <w:tc>
          <w:tcPr>
            <w:tcW w:w="2105" w:type="dxa"/>
            <w:gridSpan w:val="14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B1B71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Termin realizacji</w:t>
            </w:r>
          </w:p>
        </w:tc>
      </w:tr>
      <w:tr w:rsidR="00351ED7" w14:paraId="38D810DC" w14:textId="77777777">
        <w:trPr>
          <w:trHeight w:val="315"/>
        </w:trPr>
        <w:tc>
          <w:tcPr>
            <w:tcW w:w="2532" w:type="dxa"/>
            <w:gridSpan w:val="11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221DE8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gridSpan w:val="1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E2495D" w14:textId="77777777" w:rsidR="00351ED7" w:rsidRDefault="00B951FA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Wykłady</w:t>
            </w:r>
          </w:p>
          <w:p w14:paraId="1D1B2F40" w14:textId="480FB759" w:rsidR="00351ED7" w:rsidRDefault="00700740">
            <w:pPr>
              <w:widowControl w:val="0"/>
              <w:spacing w:after="0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Praca własna studenta pod kierunkiem nauczyciela (ZBUN)</w:t>
            </w:r>
          </w:p>
        </w:tc>
        <w:tc>
          <w:tcPr>
            <w:tcW w:w="2806" w:type="dxa"/>
            <w:gridSpan w:val="20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063DF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Zajęcia w pomieszczeniach dydaktycznych Wydziału Nauk o Zdrowiu Akademia  Mazowiecka  w Płocku , Pl. Dąbrowskiego 2</w:t>
            </w:r>
          </w:p>
        </w:tc>
        <w:tc>
          <w:tcPr>
            <w:tcW w:w="2105" w:type="dxa"/>
            <w:gridSpan w:val="14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42FA3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Rok III – semestr</w:t>
            </w:r>
          </w:p>
          <w:p w14:paraId="501460F2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zimowy</w:t>
            </w:r>
          </w:p>
        </w:tc>
      </w:tr>
      <w:tr w:rsidR="00351ED7" w14:paraId="5DE4C087" w14:textId="77777777">
        <w:trPr>
          <w:trHeight w:val="420"/>
        </w:trPr>
        <w:tc>
          <w:tcPr>
            <w:tcW w:w="9652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</w:tcPr>
          <w:p w14:paraId="540BA5CE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OGÓLNA CHARAKTERYSTYKA PRZEDMIOTU</w:t>
            </w:r>
          </w:p>
        </w:tc>
      </w:tr>
      <w:tr w:rsidR="00351ED7" w14:paraId="33B641D3" w14:textId="77777777">
        <w:trPr>
          <w:trHeight w:val="600"/>
        </w:trPr>
        <w:tc>
          <w:tcPr>
            <w:tcW w:w="3366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ADC14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Status przedmiotu/przynależność do modułu</w:t>
            </w:r>
          </w:p>
        </w:tc>
        <w:tc>
          <w:tcPr>
            <w:tcW w:w="6286" w:type="dxa"/>
            <w:gridSpan w:val="41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9A75C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Obowiązkowy / Nauki w zakresie opieki specjalistycznej</w:t>
            </w:r>
          </w:p>
        </w:tc>
      </w:tr>
      <w:tr w:rsidR="00351ED7" w14:paraId="479E1953" w14:textId="77777777">
        <w:trPr>
          <w:trHeight w:val="600"/>
        </w:trPr>
        <w:tc>
          <w:tcPr>
            <w:tcW w:w="3366" w:type="dxa"/>
            <w:gridSpan w:val="1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8077A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Język wykładowy</w:t>
            </w:r>
          </w:p>
        </w:tc>
        <w:tc>
          <w:tcPr>
            <w:tcW w:w="6286" w:type="dxa"/>
            <w:gridSpan w:val="41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13CCA1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Polski</w:t>
            </w:r>
          </w:p>
        </w:tc>
      </w:tr>
      <w:tr w:rsidR="00351ED7" w14:paraId="1905972B" w14:textId="77777777">
        <w:trPr>
          <w:trHeight w:val="600"/>
        </w:trPr>
        <w:tc>
          <w:tcPr>
            <w:tcW w:w="3366" w:type="dxa"/>
            <w:gridSpan w:val="1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E6104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10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CA474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DD35B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1FC0A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EC508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97CA0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1127" w:type="dxa"/>
            <w:gridSpan w:val="8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3EF338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51ED7" w14:paraId="349DBE2F" w14:textId="77777777">
        <w:trPr>
          <w:trHeight w:val="750"/>
        </w:trPr>
        <w:tc>
          <w:tcPr>
            <w:tcW w:w="3366" w:type="dxa"/>
            <w:gridSpan w:val="1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850EB6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Wymagania wstępne</w:t>
            </w:r>
          </w:p>
        </w:tc>
        <w:tc>
          <w:tcPr>
            <w:tcW w:w="6286" w:type="dxa"/>
            <w:gridSpan w:val="41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21789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Efekty uczenia się w zakresie wiedzy, umiejętności i kompetencji społecznych osiągnięte w wyniku realizacji modułów: "nauki podstawowe", "nauki społeczne i humanistyczne", "nauki w zakresie podstaw opieki pielęgniarskiej".</w:t>
            </w:r>
          </w:p>
        </w:tc>
      </w:tr>
      <w:tr w:rsidR="00351ED7" w14:paraId="6A177F0F" w14:textId="77777777">
        <w:trPr>
          <w:trHeight w:val="375"/>
        </w:trPr>
        <w:tc>
          <w:tcPr>
            <w:tcW w:w="9652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</w:tcPr>
          <w:p w14:paraId="2295DBA1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FORMY, SPOSOBY I METODY PROWADZENIA ZAJĘĆ</w:t>
            </w:r>
            <w:r w:rsidRPr="00B95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(**-zajęcia stacjonarne,***-zajęcia w formie e-learningu)</w:t>
            </w:r>
          </w:p>
        </w:tc>
      </w:tr>
      <w:tr w:rsidR="00351ED7" w14:paraId="530AB873" w14:textId="77777777">
        <w:trPr>
          <w:trHeight w:val="480"/>
        </w:trPr>
        <w:tc>
          <w:tcPr>
            <w:tcW w:w="1006" w:type="dxa"/>
            <w:gridSpan w:val="3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25EE8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 zajęć</w:t>
            </w:r>
          </w:p>
        </w:tc>
        <w:tc>
          <w:tcPr>
            <w:tcW w:w="133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FB8CF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1026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19E77" w14:textId="399D03CD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Ćwiczenia</w:t>
            </w:r>
            <w:r w:rsidR="00700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klasyczne</w:t>
            </w:r>
          </w:p>
        </w:tc>
        <w:tc>
          <w:tcPr>
            <w:tcW w:w="10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8F6B9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Ćwiczenia MCSM</w:t>
            </w:r>
          </w:p>
        </w:tc>
        <w:tc>
          <w:tcPr>
            <w:tcW w:w="114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F996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Konwers./sem.</w:t>
            </w:r>
          </w:p>
        </w:tc>
        <w:tc>
          <w:tcPr>
            <w:tcW w:w="1047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CDC4B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ZP MCSM</w:t>
            </w:r>
          </w:p>
        </w:tc>
        <w:tc>
          <w:tcPr>
            <w:tcW w:w="104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BD2D5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ZP</w:t>
            </w:r>
          </w:p>
        </w:tc>
        <w:tc>
          <w:tcPr>
            <w:tcW w:w="104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407F3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PZ</w:t>
            </w:r>
          </w:p>
        </w:tc>
        <w:tc>
          <w:tcPr>
            <w:tcW w:w="976" w:type="dxa"/>
            <w:gridSpan w:val="6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21D58F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</w:tr>
      <w:tr w:rsidR="00351ED7" w14:paraId="2C260A55" w14:textId="77777777">
        <w:trPr>
          <w:trHeight w:val="480"/>
        </w:trPr>
        <w:tc>
          <w:tcPr>
            <w:tcW w:w="1006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E406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2A8A0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BD1ED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4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135BC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56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72F76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5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8442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288E7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5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AF736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57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A9EAC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52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EDF9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5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739DB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5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35C94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52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36153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5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7289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5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BD341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485" w:type="dxa"/>
            <w:gridSpan w:val="5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E42427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BC735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</w:tr>
      <w:tr w:rsidR="00351ED7" w14:paraId="451F1C3D" w14:textId="77777777">
        <w:trPr>
          <w:trHeight w:val="315"/>
        </w:trPr>
        <w:tc>
          <w:tcPr>
            <w:tcW w:w="10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71CB2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617" w:type="dxa"/>
            <w:gridSpan w:val="5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4ACE1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93A3C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14:paraId="7CABEB6E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(15**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+10***)</w:t>
            </w:r>
          </w:p>
        </w:tc>
        <w:tc>
          <w:tcPr>
            <w:tcW w:w="462" w:type="dxa"/>
            <w:gridSpan w:val="4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3E0C8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34260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  <w:gridSpan w:val="4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66865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FA68F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59AD0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CF64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10127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5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5F622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4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03C56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5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77BBF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31353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4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90ED4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8A8CEC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CF9FD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51ED7" w14:paraId="3370B243" w14:textId="77777777">
        <w:trPr>
          <w:trHeight w:val="675"/>
        </w:trPr>
        <w:tc>
          <w:tcPr>
            <w:tcW w:w="2340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B30A1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realizacji zajęć</w:t>
            </w:r>
          </w:p>
        </w:tc>
        <w:tc>
          <w:tcPr>
            <w:tcW w:w="7312" w:type="dxa"/>
            <w:gridSpan w:val="48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E2374" w14:textId="77777777" w:rsidR="00700740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Wykłady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(na terenie Uczelni + e-learning</w:t>
            </w:r>
            <w:r w:rsidR="00700740">
              <w:rPr>
                <w:rFonts w:ascii="Times New Roman" w:hAnsi="Times New Roman"/>
                <w:sz w:val="20"/>
                <w:szCs w:val="20"/>
              </w:rPr>
              <w:t xml:space="preserve"> tj. metody i techniki synchronicznego kształcenia na odległość na platformie Teams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dla wszystkich studentów danego roku, wielkość jednostki zajęć dydaktycznych 45 minut, maksymalnie 5 godzin dydaktycznych w bloku. tematycznym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7D57830" w14:textId="1AAFF9C8" w:rsidR="00351ED7" w:rsidRDefault="00700740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Praca własna studenta pod kierunkiem nauczyciela (ZBUN)</w:t>
            </w:r>
            <w:r w:rsidR="00B951FA">
              <w:rPr>
                <w:rFonts w:ascii="Times New Roman" w:hAnsi="Times New Roman"/>
                <w:sz w:val="20"/>
                <w:szCs w:val="20"/>
              </w:rPr>
              <w:t xml:space="preserve"> realizowane indywidualnie przez każdego studenta zgodnie z ustaloną tematyką</w:t>
            </w:r>
          </w:p>
        </w:tc>
      </w:tr>
      <w:tr w:rsidR="00351ED7" w14:paraId="7E667776" w14:textId="77777777">
        <w:trPr>
          <w:trHeight w:val="630"/>
        </w:trPr>
        <w:tc>
          <w:tcPr>
            <w:tcW w:w="234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73929B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Sposób zaliczenia zajęć</w:t>
            </w:r>
          </w:p>
        </w:tc>
        <w:tc>
          <w:tcPr>
            <w:tcW w:w="7312" w:type="dxa"/>
            <w:gridSpan w:val="48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F176C" w14:textId="77777777" w:rsidR="001D64C6" w:rsidRPr="001D64C6" w:rsidRDefault="001D64C6" w:rsidP="001D64C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4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UWAGA: Weryfikacja efektów uczenia się w ramach wszystkich zajęć odbywa się w oparciu o wybrane metody i formy wynikające ze standardu kształcenia tj.</w:t>
            </w:r>
          </w:p>
          <w:p w14:paraId="39325D7B" w14:textId="77777777" w:rsidR="001D64C6" w:rsidRPr="001D64C6" w:rsidRDefault="001D64C6" w:rsidP="001D64C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5C3909F4" w14:textId="77777777" w:rsidR="001D64C6" w:rsidRPr="001D64C6" w:rsidRDefault="001D64C6" w:rsidP="001D64C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4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  Weryfikacja  osiągniętych  efektów  uczenia  się  odbywa się z  zastosowaniem zróżnicowanych  form  sprawdzania,  adekwatnych  do  kategorii  wiedzy,  umiejętności i kompetencji społecznych, których dotyczą te efekty.</w:t>
            </w:r>
          </w:p>
          <w:p w14:paraId="133FC06B" w14:textId="77777777" w:rsidR="001D64C6" w:rsidRPr="001D64C6" w:rsidRDefault="001D64C6" w:rsidP="001D64C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0FC57622" w14:textId="77777777" w:rsidR="001D64C6" w:rsidRPr="001D64C6" w:rsidRDefault="001D64C6" w:rsidP="001D64C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4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  Osiągnięte efekty uczenia się w zakresie wiedzy są weryfikowane za pomocą egzaminów pisemnych lub ustnych. </w:t>
            </w:r>
          </w:p>
          <w:p w14:paraId="25519EBD" w14:textId="77777777" w:rsidR="001D64C6" w:rsidRPr="001D64C6" w:rsidRDefault="001D64C6" w:rsidP="001D64C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47438ED4" w14:textId="77777777" w:rsidR="001D64C6" w:rsidRPr="001D64C6" w:rsidRDefault="001D64C6" w:rsidP="001D64C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4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 Jako  formy  egzaminów  pisemnych  można  stosować  eseje,  raporty,  krótkie ustrukturyzowane pytania, testy wielokrotnego wyboru (Multiple  Choice  Questions, MCQ), testy wielokrotnej odpowiedzi (Multiple  Response  Questions, MRQ), testy wyboru Tak/Nie lub dopasowania odpowiedzi.</w:t>
            </w:r>
          </w:p>
          <w:p w14:paraId="05CB3083" w14:textId="77777777" w:rsidR="001D64C6" w:rsidRPr="001D64C6" w:rsidRDefault="001D64C6" w:rsidP="001D64C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5F10CEBB" w14:textId="77777777" w:rsidR="001D64C6" w:rsidRPr="001D64C6" w:rsidRDefault="001D64C6" w:rsidP="001D64C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4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  Egzaminy  są  standaryzowane  i  są  ukierunkowane  na  sprawdzenie wiedzy  na poziomie  wyższym  niż  sama  znajomość  zagadnień  (poziom  zrozumienia zagadnień, umiejętność analizy i syntezy informacji oraz rozwiązywania problemów).</w:t>
            </w:r>
          </w:p>
          <w:p w14:paraId="22D7BE2B" w14:textId="77777777" w:rsidR="001D64C6" w:rsidRPr="001D64C6" w:rsidRDefault="001D64C6" w:rsidP="001D64C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3DCBE4C1" w14:textId="49A7301E" w:rsidR="00351ED7" w:rsidRPr="001D64C6" w:rsidRDefault="001D64C6" w:rsidP="001D64C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4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  Weryfikacja osiągniętych efektów uczenia się w kategorii umiejętności obejmują bezpośrednią  obserwację  studenta  demonstrującego  umiejętność  w  czasie  obiektywnegostandaryzowanego  egzaminu  klinicznego  (Objective  Structured  Clinical  Examination, OSCE), który może stanowić formę egzaminu dyplomowego.</w:t>
            </w:r>
          </w:p>
          <w:p w14:paraId="52138C8A" w14:textId="2DEDC717" w:rsidR="00351ED7" w:rsidRPr="001D64C6" w:rsidRDefault="00B951FA" w:rsidP="001D64C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4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Egzamin z całości przedmiotu</w:t>
            </w:r>
          </w:p>
          <w:p w14:paraId="15FB8F2E" w14:textId="77777777" w:rsidR="001D64C6" w:rsidRDefault="001D64C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5B18706" w14:textId="4C20235A" w:rsidR="00351ED7" w:rsidRDefault="00B04CE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  <w:r w:rsidR="00B951FA" w:rsidRPr="00B04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eurologia i pielęgniarstwo neurologiczne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r w:rsidR="00B951FA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całości</w:t>
            </w:r>
            <w:r w:rsidR="00B951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60 pytań jednokrotnego wyboru ( 20 z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B951FA">
              <w:rPr>
                <w:rFonts w:ascii="Times New Roman" w:hAnsi="Times New Roman"/>
                <w:color w:val="000000"/>
                <w:sz w:val="20"/>
                <w:szCs w:val="20"/>
              </w:rPr>
              <w:t>neurologii i 40 pytań z pielęgniarstwa neurologicznego) sprawdzający wiedzę z zakresu treści kształcenia realizowanych: na terenie Uczelni oraz z wykorzystaniem metod i technik synchronicznego kształcenia na odległość</w:t>
            </w:r>
          </w:p>
          <w:p w14:paraId="4695C912" w14:textId="77777777" w:rsidR="00351ED7" w:rsidRDefault="00351E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7B4F93D9" w14:textId="77777777" w:rsidR="00351ED7" w:rsidRDefault="00B951F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Neurologia</w:t>
            </w:r>
          </w:p>
          <w:p w14:paraId="36E7E3A5" w14:textId="77777777" w:rsidR="00351ED7" w:rsidRDefault="00B951F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(egzamin z całości przedmiotu)</w:t>
            </w:r>
          </w:p>
          <w:p w14:paraId="7914F57F" w14:textId="77777777" w:rsidR="00351ED7" w:rsidRDefault="00B951F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Wykład+ wykład e-learning</w:t>
            </w:r>
          </w:p>
          <w:p w14:paraId="341B110F" w14:textId="77777777" w:rsidR="00351ED7" w:rsidRDefault="00351E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0D6A331C" w14:textId="77777777" w:rsidR="00351ED7" w:rsidRDefault="00B951F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Test końcowy jw.</w:t>
            </w:r>
          </w:p>
          <w:p w14:paraId="3E3777AA" w14:textId="77777777" w:rsidR="00351ED7" w:rsidRDefault="00B951F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 obecność</w:t>
            </w:r>
          </w:p>
          <w:p w14:paraId="70F67AF7" w14:textId="77777777" w:rsidR="00351ED7" w:rsidRDefault="00351E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3AD83723" w14:textId="77777777" w:rsidR="00351ED7" w:rsidRDefault="00B951FA" w:rsidP="00B04CE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Praca własna studenta pod kierunkiem nauczyciela (zbun):</w:t>
            </w:r>
          </w:p>
          <w:p w14:paraId="13C818A7" w14:textId="77777777" w:rsidR="00351ED7" w:rsidRDefault="00B951FA" w:rsidP="00B04CE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(zaliczenie prac zleconych przez nauczyciela prowadzącego zajęcia, prezentacja multimedialna Power Point lub problemowa w pliku Word lub zaliczenie testu na platformie e-learningowej, np. Moodle, Teams analiza artykułu z czasopisma do z tematów ZBUN - ustalone z nauczycielem prowadzącym na pierwszych wykładach)</w:t>
            </w:r>
          </w:p>
        </w:tc>
      </w:tr>
      <w:tr w:rsidR="00351ED7" w14:paraId="66EF4597" w14:textId="77777777">
        <w:trPr>
          <w:trHeight w:val="2227"/>
        </w:trPr>
        <w:tc>
          <w:tcPr>
            <w:tcW w:w="234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1DDEF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dydaktyczne</w:t>
            </w:r>
          </w:p>
        </w:tc>
        <w:tc>
          <w:tcPr>
            <w:tcW w:w="7312" w:type="dxa"/>
            <w:gridSpan w:val="48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BDB3D" w14:textId="77777777" w:rsidR="00351ED7" w:rsidRDefault="00B951FA">
            <w:pPr>
              <w:widowControl w:val="0"/>
              <w:spacing w:after="0" w:line="240" w:lineRule="auto"/>
              <w:ind w:left="-69" w:firstLine="6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Wykłady:</w:t>
            </w:r>
          </w:p>
          <w:p w14:paraId="12067C98" w14:textId="18D977CA" w:rsidR="00351ED7" w:rsidRDefault="00B951FA">
            <w:pPr>
              <w:widowControl w:val="0"/>
              <w:spacing w:after="0" w:line="240" w:lineRule="auto"/>
              <w:ind w:left="-69" w:firstLine="6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Wykład informacyjny</w:t>
            </w:r>
          </w:p>
          <w:p w14:paraId="1DE686FF" w14:textId="3D2A3FAC" w:rsidR="00351ED7" w:rsidRDefault="00B951FA">
            <w:pPr>
              <w:widowControl w:val="0"/>
              <w:spacing w:after="0" w:line="240" w:lineRule="auto"/>
              <w:ind w:left="-69" w:firstLine="6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Wykład problemowy</w:t>
            </w:r>
          </w:p>
          <w:p w14:paraId="2FD5ABD2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Elementy dyskusji dydaktycznej</w:t>
            </w:r>
          </w:p>
          <w:p w14:paraId="55FFA109" w14:textId="77777777" w:rsidR="00700740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Prezentacja multimedialna</w:t>
            </w:r>
          </w:p>
          <w:p w14:paraId="6921968F" w14:textId="77777777" w:rsidR="00700740" w:rsidRDefault="0070074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ED02DE3" w14:textId="69EC687B" w:rsidR="00351ED7" w:rsidRPr="00700740" w:rsidRDefault="00700740" w:rsidP="0070074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Praca własna studenta pod kierunkiem nauczyciela (zbun):</w:t>
            </w:r>
          </w:p>
          <w:p w14:paraId="2396B01E" w14:textId="67E0FBD6" w:rsidR="00351ED7" w:rsidRDefault="00B951FA" w:rsidP="0070074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Studiowanie literatury</w:t>
            </w:r>
          </w:p>
        </w:tc>
      </w:tr>
      <w:tr w:rsidR="00351ED7" w14:paraId="0EEF26C7" w14:textId="77777777">
        <w:trPr>
          <w:trHeight w:val="600"/>
        </w:trPr>
        <w:tc>
          <w:tcPr>
            <w:tcW w:w="234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4D91C5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Przedmioty powiązane/moduł</w:t>
            </w:r>
          </w:p>
        </w:tc>
        <w:tc>
          <w:tcPr>
            <w:tcW w:w="7312" w:type="dxa"/>
            <w:gridSpan w:val="48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DD2DD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Pielęgniarstwo neurologiczne i inne przedmioty z zakresu  modułu: "nauki w zakresie  opieki specjalistycznej".</w:t>
            </w:r>
          </w:p>
        </w:tc>
      </w:tr>
      <w:tr w:rsidR="00351ED7" w14:paraId="3D6127A6" w14:textId="77777777">
        <w:trPr>
          <w:trHeight w:val="570"/>
        </w:trPr>
        <w:tc>
          <w:tcPr>
            <w:tcW w:w="1186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F6681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Wykaz literatury</w:t>
            </w:r>
          </w:p>
        </w:tc>
        <w:tc>
          <w:tcPr>
            <w:tcW w:w="1154" w:type="dxa"/>
            <w:gridSpan w:val="5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FC1DE7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Pod-stawowa</w:t>
            </w:r>
          </w:p>
        </w:tc>
        <w:tc>
          <w:tcPr>
            <w:tcW w:w="7312" w:type="dxa"/>
            <w:gridSpan w:val="48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142C37" w14:textId="77777777" w:rsidR="00351ED7" w:rsidRDefault="00B951FA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Kozubski W., Liberski P.P. red. nauk., Neurologia: podręcznik dla studentów medycyny. T. 1 /; [aut. Barcikowska M. et al.]. - Wyd. 2. rozsz. i uaktualnione - 3 dodr. Wydawnictwo Lekarskie PZWL, Warszawa 2016</w:t>
            </w:r>
          </w:p>
          <w:p w14:paraId="75F11936" w14:textId="77777777" w:rsidR="00351ED7" w:rsidRDefault="00B951FA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Kozubski W., Liberski P.P. Neurologia: podręcznik dla studentów medycyny. T. 2 / red. nauk. [aut. Barcikowska M. et al.]. - Wyd. 2. rozsz. i uaktualnione - 3 dodr. -: Wydawnictwo Lekarskie PZWL, Warszawa 2016</w:t>
            </w:r>
          </w:p>
        </w:tc>
      </w:tr>
      <w:tr w:rsidR="00351ED7" w14:paraId="4630F817" w14:textId="77777777">
        <w:trPr>
          <w:trHeight w:val="585"/>
        </w:trPr>
        <w:tc>
          <w:tcPr>
            <w:tcW w:w="118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33AEF09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0FD0C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7312" w:type="dxa"/>
            <w:gridSpan w:val="48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8617E" w14:textId="77777777" w:rsidR="00351ED7" w:rsidRDefault="00B951FA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Jaracz K., Domitrz I., Pielęgniarstwo neurologiczne, Wydawnictwo Lekarskie PZWL, Warszawa 2019.</w:t>
            </w:r>
          </w:p>
        </w:tc>
      </w:tr>
      <w:tr w:rsidR="00351ED7" w14:paraId="2409C3E9" w14:textId="77777777">
        <w:trPr>
          <w:trHeight w:val="405"/>
        </w:trPr>
        <w:tc>
          <w:tcPr>
            <w:tcW w:w="9652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</w:tcPr>
          <w:p w14:paraId="5FAA519C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CELE, TREŚCI I EFEKTY UCZENIA SIĘ</w:t>
            </w:r>
          </w:p>
        </w:tc>
      </w:tr>
      <w:tr w:rsidR="00351ED7" w14:paraId="0E108E4B" w14:textId="77777777">
        <w:trPr>
          <w:trHeight w:val="315"/>
        </w:trPr>
        <w:tc>
          <w:tcPr>
            <w:tcW w:w="9652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25AD8D40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Cele przedmiotu (ogólne, szczegółowe)</w:t>
            </w:r>
          </w:p>
        </w:tc>
      </w:tr>
      <w:tr w:rsidR="00351ED7" w14:paraId="18939FD3" w14:textId="77777777">
        <w:trPr>
          <w:trHeight w:val="689"/>
        </w:trPr>
        <w:tc>
          <w:tcPr>
            <w:tcW w:w="9652" w:type="dxa"/>
            <w:gridSpan w:val="5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2F9602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Student:</w:t>
            </w:r>
          </w:p>
          <w:p w14:paraId="389A9E7F" w14:textId="77777777" w:rsidR="00351ED7" w:rsidRDefault="00B951FA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będzie przygotowany do kompleksowej opieki nad pacjentem w wybranych zespołach i schorzeniach</w:t>
            </w:r>
          </w:p>
          <w:p w14:paraId="1EBF4AD3" w14:textId="77777777" w:rsidR="00351ED7" w:rsidRDefault="00B951FA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neurologicznych.</w:t>
            </w:r>
          </w:p>
          <w:p w14:paraId="2BA64E94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Student :</w:t>
            </w:r>
          </w:p>
          <w:p w14:paraId="26215A03" w14:textId="77777777" w:rsidR="00351ED7" w:rsidRDefault="00B951FA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C1. posłuży się profesjonalną terminologią z zakresu neurologii</w:t>
            </w:r>
          </w:p>
          <w:p w14:paraId="6886DB30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C2. omówi  etiopatogenezę i obraz kliniczny chorób układu nerwowego</w:t>
            </w:r>
          </w:p>
        </w:tc>
      </w:tr>
      <w:tr w:rsidR="00351ED7" w14:paraId="78F2B587" w14:textId="77777777">
        <w:trPr>
          <w:trHeight w:val="388"/>
        </w:trPr>
        <w:tc>
          <w:tcPr>
            <w:tcW w:w="9652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72671DE4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Treści programowe a efekty uczenia się</w:t>
            </w:r>
          </w:p>
        </w:tc>
      </w:tr>
      <w:tr w:rsidR="00351ED7" w14:paraId="029B3A65" w14:textId="77777777">
        <w:trPr>
          <w:trHeight w:val="515"/>
        </w:trPr>
        <w:tc>
          <w:tcPr>
            <w:tcW w:w="276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122AE612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Efekty uczenia się (kody)</w:t>
            </w:r>
          </w:p>
        </w:tc>
        <w:tc>
          <w:tcPr>
            <w:tcW w:w="84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12C8F4EB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4396" w:type="dxa"/>
            <w:gridSpan w:val="2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42688D93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818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400C0EB4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82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299CE21D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Suma liczby godzin</w:t>
            </w:r>
          </w:p>
        </w:tc>
      </w:tr>
      <w:tr w:rsidR="00351ED7" w14:paraId="5FE03686" w14:textId="77777777">
        <w:trPr>
          <w:trHeight w:val="514"/>
        </w:trPr>
        <w:tc>
          <w:tcPr>
            <w:tcW w:w="12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181BEF96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Kierunkowe</w:t>
            </w:r>
          </w:p>
        </w:tc>
        <w:tc>
          <w:tcPr>
            <w:tcW w:w="15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02C31E7F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Przedmiotowe</w:t>
            </w:r>
          </w:p>
        </w:tc>
        <w:tc>
          <w:tcPr>
            <w:tcW w:w="849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12759FD1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gridSpan w:val="28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4580D8D0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7B0A83C4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5D6DFF18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1ED7" w14:paraId="0F6A494E" w14:textId="77777777">
        <w:trPr>
          <w:trHeight w:val="300"/>
        </w:trPr>
        <w:tc>
          <w:tcPr>
            <w:tcW w:w="1202" w:type="dxa"/>
            <w:gridSpan w:val="5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98A7B8" w14:textId="77777777" w:rsidR="00351ED7" w:rsidRDefault="00B951FA">
            <w:pPr>
              <w:pStyle w:val="Bezodstpw"/>
              <w:widowControl w:val="0"/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K_D.W1</w:t>
            </w:r>
          </w:p>
        </w:tc>
        <w:tc>
          <w:tcPr>
            <w:tcW w:w="1564" w:type="dxa"/>
            <w:gridSpan w:val="7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70D0A" w14:textId="77777777" w:rsidR="00351ED7" w:rsidRDefault="00B951FA">
            <w:pPr>
              <w:pStyle w:val="Bezodstpw"/>
              <w:widowControl w:val="0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OS-NiPN_W1</w:t>
            </w:r>
          </w:p>
        </w:tc>
        <w:tc>
          <w:tcPr>
            <w:tcW w:w="849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C389C" w14:textId="77777777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6" w:type="dxa"/>
            <w:gridSpan w:val="2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49BCD" w14:textId="77777777" w:rsidR="00351ED7" w:rsidRDefault="00B951FA">
            <w:pPr>
              <w:widowControl w:val="0"/>
              <w:tabs>
                <w:tab w:val="left" w:pos="3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W10, W13</w:t>
            </w:r>
          </w:p>
        </w:tc>
        <w:tc>
          <w:tcPr>
            <w:tcW w:w="818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99ED3A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3" w:type="dxa"/>
            <w:gridSpan w:val="3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E972C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351ED7" w14:paraId="653E8711" w14:textId="77777777">
        <w:trPr>
          <w:trHeight w:val="300"/>
        </w:trPr>
        <w:tc>
          <w:tcPr>
            <w:tcW w:w="1202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AF266" w14:textId="77777777" w:rsidR="00351ED7" w:rsidRDefault="00351ED7">
            <w:pPr>
              <w:pStyle w:val="Bezodstpw"/>
              <w:widowControl w:val="0"/>
              <w:rPr>
                <w:rFonts w:eastAsia="Arial Unicode MS"/>
              </w:rPr>
            </w:pPr>
          </w:p>
        </w:tc>
        <w:tc>
          <w:tcPr>
            <w:tcW w:w="1564" w:type="dxa"/>
            <w:gridSpan w:val="7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8234AF" w14:textId="77777777" w:rsidR="00351ED7" w:rsidRDefault="00351ED7">
            <w:pPr>
              <w:pStyle w:val="Bezodstpw"/>
              <w:widowControl w:val="0"/>
              <w:rPr>
                <w:bCs/>
              </w:rPr>
            </w:pPr>
          </w:p>
        </w:tc>
        <w:tc>
          <w:tcPr>
            <w:tcW w:w="849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BDA57" w14:textId="77777777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396" w:type="dxa"/>
            <w:gridSpan w:val="2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64215D" w14:textId="77777777" w:rsidR="00351ED7" w:rsidRDefault="00B951FA">
            <w:pPr>
              <w:widowControl w:val="0"/>
              <w:tabs>
                <w:tab w:val="left" w:pos="3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 1</w:t>
            </w:r>
          </w:p>
        </w:tc>
        <w:tc>
          <w:tcPr>
            <w:tcW w:w="818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609387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85200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ED7" w14:paraId="6B659437" w14:textId="77777777">
        <w:trPr>
          <w:trHeight w:val="305"/>
        </w:trPr>
        <w:tc>
          <w:tcPr>
            <w:tcW w:w="1202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07271" w14:textId="77777777" w:rsidR="00351ED7" w:rsidRDefault="00B951FA">
            <w:pPr>
              <w:pStyle w:val="Bezodstpw"/>
              <w:widowControl w:val="0"/>
              <w:rPr>
                <w:rFonts w:eastAsia="Arial Unicode MS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K_D.W2</w:t>
            </w:r>
          </w:p>
        </w:tc>
        <w:tc>
          <w:tcPr>
            <w:tcW w:w="1564" w:type="dxa"/>
            <w:gridSpan w:val="7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315AC" w14:textId="77777777" w:rsidR="00351ED7" w:rsidRDefault="00B951FA">
            <w:pPr>
              <w:pStyle w:val="Bezodstpw"/>
              <w:widowControl w:val="0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OS-NiPN_W2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2318EF" w14:textId="77777777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  <w:p w14:paraId="19808489" w14:textId="77777777" w:rsidR="00351ED7" w:rsidRDefault="00351ED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92B0C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W2-W9</w:t>
            </w:r>
          </w:p>
        </w:tc>
        <w:tc>
          <w:tcPr>
            <w:tcW w:w="818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A55CCD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3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5FE9D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351ED7" w14:paraId="1DF2CE94" w14:textId="77777777">
        <w:trPr>
          <w:trHeight w:val="620"/>
        </w:trPr>
        <w:tc>
          <w:tcPr>
            <w:tcW w:w="1202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F3F140" w14:textId="77777777" w:rsidR="00351ED7" w:rsidRDefault="00351ED7">
            <w:pPr>
              <w:pStyle w:val="Bezodstpw"/>
              <w:widowControl w:val="0"/>
              <w:rPr>
                <w:rFonts w:eastAsia="Arial Unicode MS"/>
              </w:rPr>
            </w:pPr>
          </w:p>
        </w:tc>
        <w:tc>
          <w:tcPr>
            <w:tcW w:w="156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7AF40C" w14:textId="77777777" w:rsidR="00351ED7" w:rsidRDefault="00351ED7">
            <w:pPr>
              <w:pStyle w:val="Bezodstpw"/>
              <w:widowControl w:val="0"/>
              <w:rPr>
                <w:bCs/>
              </w:rPr>
            </w:pP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15B5C" w14:textId="77777777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A9A95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 2</w:t>
            </w:r>
          </w:p>
        </w:tc>
        <w:tc>
          <w:tcPr>
            <w:tcW w:w="818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92EE1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8452E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ED7" w14:paraId="489BEEF9" w14:textId="77777777">
        <w:trPr>
          <w:trHeight w:val="424"/>
        </w:trPr>
        <w:tc>
          <w:tcPr>
            <w:tcW w:w="1202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BC794" w14:textId="77777777" w:rsidR="00351ED7" w:rsidRDefault="00B951FA">
            <w:pPr>
              <w:pStyle w:val="Bezodstpw"/>
              <w:widowControl w:val="0"/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K_D.W3</w:t>
            </w:r>
          </w:p>
        </w:tc>
        <w:tc>
          <w:tcPr>
            <w:tcW w:w="1564" w:type="dxa"/>
            <w:gridSpan w:val="7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43B01" w14:textId="77777777" w:rsidR="00351ED7" w:rsidRDefault="00B951FA">
            <w:pPr>
              <w:pStyle w:val="Bezodstpw"/>
              <w:widowControl w:val="0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OS-NiPN_W3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85EB8" w14:textId="77777777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68C03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W10, W13</w:t>
            </w:r>
          </w:p>
        </w:tc>
        <w:tc>
          <w:tcPr>
            <w:tcW w:w="81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640C2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3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5F1B02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351ED7" w14:paraId="23A55FE3" w14:textId="77777777">
        <w:trPr>
          <w:trHeight w:val="416"/>
        </w:trPr>
        <w:tc>
          <w:tcPr>
            <w:tcW w:w="1202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2B98BB" w14:textId="77777777" w:rsidR="00351ED7" w:rsidRDefault="00351ED7">
            <w:pPr>
              <w:pStyle w:val="Bezodstpw"/>
              <w:widowControl w:val="0"/>
              <w:rPr>
                <w:rFonts w:eastAsia="Arial Unicode MS"/>
              </w:rPr>
            </w:pPr>
          </w:p>
        </w:tc>
        <w:tc>
          <w:tcPr>
            <w:tcW w:w="1564" w:type="dxa"/>
            <w:gridSpan w:val="7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8F0258" w14:textId="77777777" w:rsidR="00351ED7" w:rsidRDefault="00351ED7">
            <w:pPr>
              <w:pStyle w:val="Bezodstpw"/>
              <w:widowControl w:val="0"/>
              <w:rPr>
                <w:bCs/>
              </w:rPr>
            </w:pP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59BD97" w14:textId="77777777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Zbun.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2CB189A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 1 i 2</w:t>
            </w:r>
          </w:p>
        </w:tc>
        <w:tc>
          <w:tcPr>
            <w:tcW w:w="81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7BC879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C6C5F7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51ED7" w14:paraId="06A0FF76" w14:textId="77777777">
        <w:trPr>
          <w:trHeight w:val="416"/>
        </w:trPr>
        <w:tc>
          <w:tcPr>
            <w:tcW w:w="1202" w:type="dxa"/>
            <w:gridSpan w:val="5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5C4210" w14:textId="77777777" w:rsidR="00351ED7" w:rsidRDefault="00B951FA">
            <w:pPr>
              <w:pStyle w:val="Bezodstpw"/>
              <w:widowControl w:val="0"/>
              <w:rPr>
                <w:rFonts w:eastAsia="Arial Unicode MS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K_D.W4</w:t>
            </w:r>
          </w:p>
        </w:tc>
        <w:tc>
          <w:tcPr>
            <w:tcW w:w="1564" w:type="dxa"/>
            <w:gridSpan w:val="7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5F14EF" w14:textId="77777777" w:rsidR="00351ED7" w:rsidRDefault="00B951FA">
            <w:pPr>
              <w:pStyle w:val="Bezodstpw"/>
              <w:widowControl w:val="0"/>
              <w:rPr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OS-NiPN_W4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B30CB6" w14:textId="77777777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FB6D93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W11</w:t>
            </w:r>
          </w:p>
        </w:tc>
        <w:tc>
          <w:tcPr>
            <w:tcW w:w="81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A75082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  <w:gridSpan w:val="3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C8563C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351ED7" w14:paraId="2B7D994D" w14:textId="77777777">
        <w:trPr>
          <w:trHeight w:val="416"/>
        </w:trPr>
        <w:tc>
          <w:tcPr>
            <w:tcW w:w="1202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75062A" w14:textId="77777777" w:rsidR="00351ED7" w:rsidRDefault="00351ED7">
            <w:pPr>
              <w:pStyle w:val="Bezodstpw"/>
              <w:widowControl w:val="0"/>
              <w:rPr>
                <w:rFonts w:eastAsia="Arial Unicode MS"/>
              </w:rPr>
            </w:pPr>
          </w:p>
        </w:tc>
        <w:tc>
          <w:tcPr>
            <w:tcW w:w="1564" w:type="dxa"/>
            <w:gridSpan w:val="7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7A7138" w14:textId="77777777" w:rsidR="00351ED7" w:rsidRDefault="00351ED7">
            <w:pPr>
              <w:pStyle w:val="Bezodstpw"/>
              <w:widowControl w:val="0"/>
              <w:rPr>
                <w:bCs/>
              </w:rPr>
            </w:pP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95643C3" w14:textId="77777777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Zbun.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72888C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 2</w:t>
            </w:r>
          </w:p>
        </w:tc>
        <w:tc>
          <w:tcPr>
            <w:tcW w:w="81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ED54AD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D64765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51ED7" w14:paraId="5F0CBE01" w14:textId="77777777">
        <w:trPr>
          <w:trHeight w:val="408"/>
        </w:trPr>
        <w:tc>
          <w:tcPr>
            <w:tcW w:w="1202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6EEDE0" w14:textId="77777777" w:rsidR="00351ED7" w:rsidRDefault="00B951FA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K_D.W5</w:t>
            </w:r>
          </w:p>
        </w:tc>
        <w:tc>
          <w:tcPr>
            <w:tcW w:w="1564" w:type="dxa"/>
            <w:gridSpan w:val="7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A8681E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OS-NiPN_W5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AF1426" w14:textId="77777777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A4DA0F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W12, W13, W14, W16</w:t>
            </w:r>
          </w:p>
        </w:tc>
        <w:tc>
          <w:tcPr>
            <w:tcW w:w="81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4E4CA4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DEE53B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351ED7" w14:paraId="61D1A4A4" w14:textId="77777777">
        <w:trPr>
          <w:trHeight w:val="408"/>
        </w:trPr>
        <w:tc>
          <w:tcPr>
            <w:tcW w:w="1202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E227B4" w14:textId="77777777" w:rsidR="00351ED7" w:rsidRDefault="00351ED7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7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19C7C2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112D20" w14:textId="77777777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Zbun.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FD01B0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 1</w:t>
            </w:r>
          </w:p>
        </w:tc>
        <w:tc>
          <w:tcPr>
            <w:tcW w:w="81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368757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F2FC9C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351ED7" w14:paraId="6F7FAEFA" w14:textId="77777777">
        <w:trPr>
          <w:trHeight w:val="265"/>
        </w:trPr>
        <w:tc>
          <w:tcPr>
            <w:tcW w:w="1202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2A61BB8" w14:textId="77777777" w:rsidR="00351ED7" w:rsidRDefault="00B951FA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K_D.W6</w:t>
            </w:r>
          </w:p>
        </w:tc>
        <w:tc>
          <w:tcPr>
            <w:tcW w:w="1564" w:type="dxa"/>
            <w:gridSpan w:val="7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9824126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OS-NiPN_W6</w:t>
            </w:r>
          </w:p>
          <w:p w14:paraId="150A50CF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CE5F" w14:textId="77777777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5BDCB1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W15</w:t>
            </w:r>
          </w:p>
        </w:tc>
        <w:tc>
          <w:tcPr>
            <w:tcW w:w="81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2E4566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7291E64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351ED7" w14:paraId="5901855B" w14:textId="77777777">
        <w:trPr>
          <w:trHeight w:val="540"/>
        </w:trPr>
        <w:tc>
          <w:tcPr>
            <w:tcW w:w="1202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068A60F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9B73D08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5AD1C7F" w14:textId="77777777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Zbun,.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D2AFDA3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 2</w:t>
            </w:r>
          </w:p>
        </w:tc>
        <w:tc>
          <w:tcPr>
            <w:tcW w:w="818" w:type="dxa"/>
            <w:gridSpan w:val="8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5515DAF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D83EBFF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51ED7" w14:paraId="7D5635F5" w14:textId="77777777">
        <w:trPr>
          <w:trHeight w:val="352"/>
        </w:trPr>
        <w:tc>
          <w:tcPr>
            <w:tcW w:w="1202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5C73B" w14:textId="77777777" w:rsidR="00351ED7" w:rsidRDefault="00B951FA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K_D.W7</w:t>
            </w:r>
          </w:p>
        </w:tc>
        <w:tc>
          <w:tcPr>
            <w:tcW w:w="1564" w:type="dxa"/>
            <w:gridSpan w:val="7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8EDBD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OS-NiPN_W7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53432" w14:textId="77777777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00F0D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W10, W13</w:t>
            </w:r>
          </w:p>
        </w:tc>
        <w:tc>
          <w:tcPr>
            <w:tcW w:w="818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E11A2" w14:textId="77777777" w:rsidR="00351ED7" w:rsidRDefault="00B951F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3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73844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351ED7" w14:paraId="2FD3A90B" w14:textId="77777777">
        <w:trPr>
          <w:trHeight w:val="352"/>
        </w:trPr>
        <w:tc>
          <w:tcPr>
            <w:tcW w:w="1202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0ED1D" w14:textId="77777777" w:rsidR="00351ED7" w:rsidRDefault="00351ED7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56E23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F379D" w14:textId="77777777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Zbun.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56876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 1</w:t>
            </w:r>
          </w:p>
        </w:tc>
        <w:tc>
          <w:tcPr>
            <w:tcW w:w="818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55C52" w14:textId="77777777" w:rsidR="00351ED7" w:rsidRDefault="00B951F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38D61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ED7" w14:paraId="0E5A52F3" w14:textId="77777777">
        <w:trPr>
          <w:trHeight w:val="315"/>
        </w:trPr>
        <w:tc>
          <w:tcPr>
            <w:tcW w:w="1202" w:type="dxa"/>
            <w:gridSpan w:val="5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608C690" w14:textId="77777777" w:rsidR="00351ED7" w:rsidRDefault="00B951FA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K_D.W8</w:t>
            </w: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9B66BA9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OS-NiPN_W8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D1B11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451F0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W16</w:t>
            </w:r>
          </w:p>
        </w:tc>
        <w:tc>
          <w:tcPr>
            <w:tcW w:w="818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83A35" w14:textId="77777777" w:rsidR="00351ED7" w:rsidRDefault="00B951F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7FDCACF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351ED7" w14:paraId="140EE9B9" w14:textId="77777777">
        <w:trPr>
          <w:trHeight w:val="315"/>
        </w:trPr>
        <w:tc>
          <w:tcPr>
            <w:tcW w:w="1202" w:type="dxa"/>
            <w:gridSpan w:val="5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A2CEF65" w14:textId="77777777" w:rsidR="00351ED7" w:rsidRDefault="00B951FA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K_D.W10</w:t>
            </w: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8E8DB97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OS-NiPN_W9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D3142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77F0D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W13, W14</w:t>
            </w:r>
          </w:p>
        </w:tc>
        <w:tc>
          <w:tcPr>
            <w:tcW w:w="818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1F9E7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20CE737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351ED7" w14:paraId="7286ED8A" w14:textId="77777777">
        <w:trPr>
          <w:trHeight w:val="315"/>
        </w:trPr>
        <w:tc>
          <w:tcPr>
            <w:tcW w:w="120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90F4A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K_D.W18</w:t>
            </w: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C3C63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OS-NiPN_W10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E565C6" w14:textId="77777777" w:rsidR="00351ED7" w:rsidRDefault="00B951F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7E4587" w14:textId="77777777" w:rsidR="00351ED7" w:rsidRDefault="00B951FA">
            <w:pPr>
              <w:widowControl w:val="0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W14</w:t>
            </w:r>
          </w:p>
        </w:tc>
        <w:tc>
          <w:tcPr>
            <w:tcW w:w="81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3E3BC2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877B03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51ED7" w14:paraId="40CC1E82" w14:textId="77777777">
        <w:trPr>
          <w:trHeight w:val="315"/>
        </w:trPr>
        <w:tc>
          <w:tcPr>
            <w:tcW w:w="120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3C3F7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K_D.W28</w:t>
            </w: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1A5E2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OS-NiPN_W11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5B00F" w14:textId="77777777" w:rsidR="00351ED7" w:rsidRDefault="00B951F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900AF0" w14:textId="77777777" w:rsidR="00351ED7" w:rsidRDefault="00B951FA">
            <w:pPr>
              <w:widowControl w:val="0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W12, W13, W14, W15</w:t>
            </w:r>
          </w:p>
        </w:tc>
        <w:tc>
          <w:tcPr>
            <w:tcW w:w="81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006AB5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00A9392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351ED7" w14:paraId="4D6ED21B" w14:textId="77777777">
        <w:trPr>
          <w:trHeight w:val="315"/>
        </w:trPr>
        <w:tc>
          <w:tcPr>
            <w:tcW w:w="120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B2C3A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K_D.W31</w:t>
            </w: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CA675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OS-NiPN_W12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AA93DE" w14:textId="77777777" w:rsidR="00351ED7" w:rsidRDefault="00B951F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F7A2C9" w14:textId="77777777" w:rsidR="00351ED7" w:rsidRDefault="00B951FA">
            <w:pPr>
              <w:widowControl w:val="0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W12, W13, W14, W15</w:t>
            </w:r>
          </w:p>
        </w:tc>
        <w:tc>
          <w:tcPr>
            <w:tcW w:w="81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2CCBAB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8E2003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351ED7" w14:paraId="0C3B3C76" w14:textId="77777777">
        <w:trPr>
          <w:trHeight w:val="315"/>
        </w:trPr>
        <w:tc>
          <w:tcPr>
            <w:tcW w:w="120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F266F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K_D.W33</w:t>
            </w: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234E2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OS-NiPN_W13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E3A3A8" w14:textId="77777777" w:rsidR="00351ED7" w:rsidRDefault="00B951F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0A50E8" w14:textId="77777777" w:rsidR="00351ED7" w:rsidRDefault="00B951FA">
            <w:pPr>
              <w:widowControl w:val="0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W16</w:t>
            </w:r>
          </w:p>
        </w:tc>
        <w:tc>
          <w:tcPr>
            <w:tcW w:w="81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CE84D6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CAD430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351ED7" w14:paraId="5B15282B" w14:textId="77777777">
        <w:trPr>
          <w:trHeight w:val="315"/>
        </w:trPr>
        <w:tc>
          <w:tcPr>
            <w:tcW w:w="120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B3AA1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K_D.U1</w:t>
            </w: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5226F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OS-NiPN_U1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16BE09" w14:textId="77777777" w:rsidR="00351ED7" w:rsidRDefault="00B951F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Zbun.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854493" w14:textId="77777777" w:rsidR="00351ED7" w:rsidRDefault="00B951FA">
            <w:pPr>
              <w:widowControl w:val="0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ZBUN 2</w:t>
            </w:r>
          </w:p>
        </w:tc>
        <w:tc>
          <w:tcPr>
            <w:tcW w:w="81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A4850F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915921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351ED7" w14:paraId="71CD7D42" w14:textId="77777777">
        <w:trPr>
          <w:trHeight w:val="315"/>
        </w:trPr>
        <w:tc>
          <w:tcPr>
            <w:tcW w:w="120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2EA03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K_D.U2</w:t>
            </w: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8609D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OS-NiPN_U2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2F339C" w14:textId="77777777" w:rsidR="00351ED7" w:rsidRDefault="00B951F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DBD9EF" w14:textId="77777777" w:rsidR="00351ED7" w:rsidRDefault="00B951FA">
            <w:pPr>
              <w:widowControl w:val="0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W16</w:t>
            </w:r>
          </w:p>
        </w:tc>
        <w:tc>
          <w:tcPr>
            <w:tcW w:w="81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44A61B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A50C16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351ED7" w14:paraId="0EA774D9" w14:textId="77777777">
        <w:trPr>
          <w:trHeight w:val="315"/>
        </w:trPr>
        <w:tc>
          <w:tcPr>
            <w:tcW w:w="120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B41F0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K_D.U3</w:t>
            </w: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D82DC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OS-NiPN_U3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01F056" w14:textId="77777777" w:rsidR="00351ED7" w:rsidRDefault="00B951F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6DF8D9" w14:textId="77777777" w:rsidR="00351ED7" w:rsidRDefault="00B951FA">
            <w:pPr>
              <w:widowControl w:val="0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W13, W14</w:t>
            </w:r>
          </w:p>
        </w:tc>
        <w:tc>
          <w:tcPr>
            <w:tcW w:w="81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F05C00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062433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351ED7" w14:paraId="7E2C85B5" w14:textId="77777777">
        <w:trPr>
          <w:trHeight w:val="315"/>
        </w:trPr>
        <w:tc>
          <w:tcPr>
            <w:tcW w:w="120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A64C6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K_D.U12</w:t>
            </w: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8E5C1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OS-NiPN_U4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D3178D" w14:textId="77777777" w:rsidR="00351ED7" w:rsidRDefault="00B951F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Zbun.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3B280F" w14:textId="77777777" w:rsidR="00351ED7" w:rsidRDefault="00B951FA">
            <w:pPr>
              <w:widowControl w:val="0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ZBUN 2</w:t>
            </w:r>
          </w:p>
        </w:tc>
        <w:tc>
          <w:tcPr>
            <w:tcW w:w="81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7C84E4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030D92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351ED7" w14:paraId="2D6AE190" w14:textId="77777777">
        <w:trPr>
          <w:trHeight w:val="315"/>
        </w:trPr>
        <w:tc>
          <w:tcPr>
            <w:tcW w:w="120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271A2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K_D.U13</w:t>
            </w: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E1784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OS-NiPN_U5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F8D741" w14:textId="77777777" w:rsidR="00351ED7" w:rsidRDefault="00B951F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Zbun.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66AA36" w14:textId="77777777" w:rsidR="00351ED7" w:rsidRDefault="00B951FA">
            <w:pPr>
              <w:widowControl w:val="0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ZBUN 2</w:t>
            </w:r>
          </w:p>
        </w:tc>
        <w:tc>
          <w:tcPr>
            <w:tcW w:w="81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9CAC0B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80CDFC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351ED7" w14:paraId="5E0BA302" w14:textId="77777777">
        <w:trPr>
          <w:trHeight w:val="315"/>
        </w:trPr>
        <w:tc>
          <w:tcPr>
            <w:tcW w:w="120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C20CF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K_D.U14</w:t>
            </w: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39AB1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OS-NiPN_U6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322495" w14:textId="77777777" w:rsidR="00351ED7" w:rsidRDefault="00B951F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Zbun.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B24F61" w14:textId="77777777" w:rsidR="00351ED7" w:rsidRDefault="00B951FA">
            <w:pPr>
              <w:widowControl w:val="0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ZBUN 2</w:t>
            </w:r>
          </w:p>
        </w:tc>
        <w:tc>
          <w:tcPr>
            <w:tcW w:w="81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9C2D16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7A473C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351ED7" w14:paraId="1C713156" w14:textId="77777777">
        <w:trPr>
          <w:trHeight w:val="315"/>
        </w:trPr>
        <w:tc>
          <w:tcPr>
            <w:tcW w:w="120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9783D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K_D.U15</w:t>
            </w: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6A74E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OS-NiPN_U7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4D51F4" w14:textId="77777777" w:rsidR="00351ED7" w:rsidRDefault="00B951F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Zbun.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4D9F6F" w14:textId="77777777" w:rsidR="00351ED7" w:rsidRDefault="00B951FA">
            <w:pPr>
              <w:widowControl w:val="0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ZBUN 1</w:t>
            </w:r>
          </w:p>
        </w:tc>
        <w:tc>
          <w:tcPr>
            <w:tcW w:w="81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EA3C18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10253C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51ED7" w14:paraId="611A5CB1" w14:textId="77777777">
        <w:trPr>
          <w:trHeight w:val="315"/>
        </w:trPr>
        <w:tc>
          <w:tcPr>
            <w:tcW w:w="120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E6F1C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K_D.U17</w:t>
            </w: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947DC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OS-NiPN_U8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C68FB9" w14:textId="77777777" w:rsidR="00351ED7" w:rsidRDefault="00B951F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Zbun.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848D05" w14:textId="77777777" w:rsidR="00351ED7" w:rsidRDefault="00B951FA">
            <w:pPr>
              <w:widowControl w:val="0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ZBUN 1</w:t>
            </w:r>
          </w:p>
        </w:tc>
        <w:tc>
          <w:tcPr>
            <w:tcW w:w="81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22A001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612021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51ED7" w14:paraId="3A0A21BE" w14:textId="77777777">
        <w:trPr>
          <w:trHeight w:val="225"/>
        </w:trPr>
        <w:tc>
          <w:tcPr>
            <w:tcW w:w="1202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2CFD0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K_D.U18</w:t>
            </w:r>
          </w:p>
        </w:tc>
        <w:tc>
          <w:tcPr>
            <w:tcW w:w="1564" w:type="dxa"/>
            <w:gridSpan w:val="7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B2C6A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OS-NiPN_U9</w:t>
            </w:r>
          </w:p>
          <w:p w14:paraId="1573ADC9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DEB23E" w14:textId="77777777" w:rsidR="00351ED7" w:rsidRDefault="00B951F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68AD2C" w14:textId="77777777" w:rsidR="00351ED7" w:rsidRDefault="00B951FA">
            <w:pPr>
              <w:widowControl w:val="0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W15</w:t>
            </w:r>
          </w:p>
        </w:tc>
        <w:tc>
          <w:tcPr>
            <w:tcW w:w="81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C830BF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02FF55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351ED7" w14:paraId="44FE8A1B" w14:textId="77777777">
        <w:trPr>
          <w:trHeight w:val="230"/>
        </w:trPr>
        <w:tc>
          <w:tcPr>
            <w:tcW w:w="1202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D42E7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C5955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BBDB50" w14:textId="77777777" w:rsidR="00351ED7" w:rsidRDefault="00B951F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Zbun.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D93FD7" w14:textId="77777777" w:rsidR="00351ED7" w:rsidRDefault="00B951FA">
            <w:pPr>
              <w:widowControl w:val="0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ZBUN 2</w:t>
            </w:r>
          </w:p>
        </w:tc>
        <w:tc>
          <w:tcPr>
            <w:tcW w:w="81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72E24A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5FF9C9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1ED7" w14:paraId="6747595A" w14:textId="77777777">
        <w:trPr>
          <w:trHeight w:val="315"/>
        </w:trPr>
        <w:tc>
          <w:tcPr>
            <w:tcW w:w="120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511D6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K_D.U26</w:t>
            </w: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A2B64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OS-NiPN_U10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AF5D7E" w14:textId="77777777" w:rsidR="00351ED7" w:rsidRDefault="00B951F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Zbun.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A26D29" w14:textId="77777777" w:rsidR="00351ED7" w:rsidRDefault="00B951FA">
            <w:pPr>
              <w:widowControl w:val="0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ZBUN 2</w:t>
            </w:r>
          </w:p>
        </w:tc>
        <w:tc>
          <w:tcPr>
            <w:tcW w:w="81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42A0B1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1B598D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351ED7" w14:paraId="4816712F" w14:textId="77777777">
        <w:trPr>
          <w:trHeight w:val="315"/>
        </w:trPr>
        <w:tc>
          <w:tcPr>
            <w:tcW w:w="120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BB773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K_K1</w:t>
            </w: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983E2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OS-NiPN_K1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45250E" w14:textId="77777777" w:rsidR="00351ED7" w:rsidRDefault="00B951F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Zbun.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AB6D84" w14:textId="77777777" w:rsidR="00351ED7" w:rsidRDefault="00B951FA">
            <w:pPr>
              <w:widowControl w:val="0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ZBUN 1 i ZBUN 2</w:t>
            </w:r>
          </w:p>
        </w:tc>
        <w:tc>
          <w:tcPr>
            <w:tcW w:w="81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953C37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33ECF6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351ED7" w14:paraId="5E2DBED4" w14:textId="77777777">
        <w:trPr>
          <w:trHeight w:val="315"/>
        </w:trPr>
        <w:tc>
          <w:tcPr>
            <w:tcW w:w="120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0ED6B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K_K2</w:t>
            </w: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0F770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OS-NiPN_K2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416E29" w14:textId="77777777" w:rsidR="00351ED7" w:rsidRDefault="00B951F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Zbun.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2BF901" w14:textId="77777777" w:rsidR="00351ED7" w:rsidRDefault="00B951FA">
            <w:pPr>
              <w:widowControl w:val="0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ZBUN 1 i ZBUN 2</w:t>
            </w:r>
          </w:p>
        </w:tc>
        <w:tc>
          <w:tcPr>
            <w:tcW w:w="81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FC7A99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F81441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351ED7" w14:paraId="0707F14D" w14:textId="77777777">
        <w:trPr>
          <w:trHeight w:val="315"/>
        </w:trPr>
        <w:tc>
          <w:tcPr>
            <w:tcW w:w="120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EB438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K_K5</w:t>
            </w: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47CB9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OS-NiPN_K3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17768" w14:textId="77777777" w:rsidR="00351ED7" w:rsidRDefault="00B951F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Zbun.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EC572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ZBUN 1 i ZBUN 2</w:t>
            </w:r>
          </w:p>
        </w:tc>
        <w:tc>
          <w:tcPr>
            <w:tcW w:w="818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97922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E8FB92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351ED7" w14:paraId="6CFDFE33" w14:textId="77777777">
        <w:trPr>
          <w:trHeight w:val="375"/>
        </w:trPr>
        <w:tc>
          <w:tcPr>
            <w:tcW w:w="1202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0C1C1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K_K7</w:t>
            </w:r>
          </w:p>
        </w:tc>
        <w:tc>
          <w:tcPr>
            <w:tcW w:w="1564" w:type="dxa"/>
            <w:gridSpan w:val="7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5FE74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OS-NiPN_4</w:t>
            </w:r>
          </w:p>
          <w:p w14:paraId="1B8F6CDA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4FB053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2C44C8" w14:textId="77777777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578453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W13, W14, W16</w:t>
            </w:r>
          </w:p>
        </w:tc>
        <w:tc>
          <w:tcPr>
            <w:tcW w:w="81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7C2B8F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FEAC3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351ED7" w14:paraId="02977291" w14:textId="77777777">
        <w:trPr>
          <w:trHeight w:val="300"/>
        </w:trPr>
        <w:tc>
          <w:tcPr>
            <w:tcW w:w="1202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DCFAE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52872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D55E9" w14:textId="77777777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Zbun.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5A3D6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ZBUN 1 i ZBUN 2</w:t>
            </w:r>
          </w:p>
        </w:tc>
        <w:tc>
          <w:tcPr>
            <w:tcW w:w="818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B1A90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6EDA3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51ED7" w14:paraId="7701389A" w14:textId="77777777">
        <w:trPr>
          <w:trHeight w:val="315"/>
        </w:trPr>
        <w:tc>
          <w:tcPr>
            <w:tcW w:w="9652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0712CAF8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Efekty uczenia się</w:t>
            </w:r>
          </w:p>
        </w:tc>
      </w:tr>
      <w:tr w:rsidR="00351ED7" w14:paraId="581193B9" w14:textId="77777777">
        <w:trPr>
          <w:trHeight w:val="315"/>
        </w:trPr>
        <w:tc>
          <w:tcPr>
            <w:tcW w:w="9652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142" w:type="dxa"/>
              <w:tblInd w:w="6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3"/>
              <w:gridCol w:w="5388"/>
              <w:gridCol w:w="1133"/>
              <w:gridCol w:w="998"/>
            </w:tblGrid>
            <w:tr w:rsidR="00351ED7" w14:paraId="0B43E108" w14:textId="77777777">
              <w:trPr>
                <w:trHeight w:val="585"/>
              </w:trPr>
              <w:tc>
                <w:tcPr>
                  <w:tcW w:w="162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4E558BC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Efekty uczenia się</w:t>
                  </w:r>
                </w:p>
                <w:p w14:paraId="6D89E51B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przedmiotowe</w:t>
                  </w:r>
                </w:p>
                <w:p w14:paraId="5E274194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kody</w:t>
                  </w:r>
                </w:p>
              </w:tc>
              <w:tc>
                <w:tcPr>
                  <w:tcW w:w="5387" w:type="dxa"/>
                  <w:tcBorders>
                    <w:top w:val="single" w:sz="8" w:space="0" w:color="000000"/>
                  </w:tcBorders>
                  <w:shd w:val="clear" w:color="auto" w:fill="FFFFFF"/>
                  <w:vAlign w:val="center"/>
                </w:tcPr>
                <w:p w14:paraId="230BC5E0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5B2E690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Odniesienie do efektów uczenia się</w:t>
                  </w:r>
                </w:p>
              </w:tc>
            </w:tr>
            <w:tr w:rsidR="00351ED7" w14:paraId="21606CFB" w14:textId="77777777">
              <w:trPr>
                <w:trHeight w:val="510"/>
              </w:trPr>
              <w:tc>
                <w:tcPr>
                  <w:tcW w:w="162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61CA4A8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3E59613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WIEDZY zna i rozumie:</w:t>
                  </w: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shd w:val="clear" w:color="auto" w:fill="FFFFFF"/>
                  <w:vAlign w:val="center"/>
                </w:tcPr>
                <w:p w14:paraId="29BB36F6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dla kierunku</w:t>
                  </w:r>
                </w:p>
              </w:tc>
              <w:tc>
                <w:tcPr>
                  <w:tcW w:w="998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E384FF7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dla standardu</w:t>
                  </w:r>
                </w:p>
              </w:tc>
            </w:tr>
            <w:tr w:rsidR="00351ED7" w14:paraId="2D6DBF7B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B41A025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OS-NiPN_W1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FA95F70" w14:textId="77777777" w:rsidR="00351ED7" w:rsidRDefault="00B951FA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czynniki ryzyka i zagrożenia zdrowotne u pacjentów w różnym wieku;</w:t>
                  </w:r>
                </w:p>
              </w:tc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FBF4E23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K_D.W1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92577B1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D.W1.</w:t>
                  </w:r>
                </w:p>
              </w:tc>
            </w:tr>
            <w:tr w:rsidR="00351ED7" w14:paraId="29F7C6F5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657A706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OS-NiPN_W2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BAF8D1C" w14:textId="77777777" w:rsidR="00351ED7" w:rsidRDefault="00B951FA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etiopatogenezę, objawy kliniczne, przebieg, leczenie, rokowanie i zasady opieki pielęgniarskiej nad pacjentami w wybranych chorobach;</w:t>
                  </w:r>
                </w:p>
              </w:tc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C555A6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K_D.W2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573790D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D.W2</w:t>
                  </w:r>
                </w:p>
              </w:tc>
            </w:tr>
            <w:tr w:rsidR="00351ED7" w14:paraId="2682B8A8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19879AD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OS-NiPN_W3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1809F10" w14:textId="77777777" w:rsidR="00351ED7" w:rsidRDefault="00B951FA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      </w:r>
                </w:p>
              </w:tc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631202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K_D.W3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9B6D7D3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D.W3.</w:t>
                  </w:r>
                </w:p>
              </w:tc>
            </w:tr>
            <w:tr w:rsidR="00351ED7" w14:paraId="5A9B1423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FF2DA4C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OS-NiPN_W4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2AD8A93" w14:textId="77777777" w:rsidR="00351ED7" w:rsidRDefault="00B951FA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rodzaje badań diagnostycznych i zasady ich zlecania;</w:t>
                  </w:r>
                </w:p>
              </w:tc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A9F1B5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K_D.W4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0AA9174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D.W4.</w:t>
                  </w:r>
                </w:p>
              </w:tc>
            </w:tr>
            <w:tr w:rsidR="00351ED7" w14:paraId="042F5ADC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A606C71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OS-NiPN_W5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02CE9D8" w14:textId="77777777" w:rsidR="00351ED7" w:rsidRDefault="00B951FA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zasady przygotowania pacjenta w różnym wieku i stanie zdrowia do badań oraz zabiegów diagnostycznych, a także zasady opieki w trakcie oraz po tych badaniach i zabiegach;</w:t>
                  </w:r>
                </w:p>
              </w:tc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613BF30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K_D.W5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E9A655B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D.W5.</w:t>
                  </w:r>
                </w:p>
              </w:tc>
            </w:tr>
            <w:tr w:rsidR="00351ED7" w14:paraId="3160022B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7BD54B5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OS-NiPN_W6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56772BB" w14:textId="77777777" w:rsidR="00351ED7" w:rsidRDefault="00B951FA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właściwości grup leków i ich działanie na układy i narządy pacjenta w różnych chorobach w zależności od wieku i stanu zdrowia, z uwzględnieniem działań niepożądanych, interakcji z innymi lekami i dróg podania;</w:t>
                  </w:r>
                </w:p>
              </w:tc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A934A5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K_D.W6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2556712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D.W6.</w:t>
                  </w:r>
                </w:p>
              </w:tc>
            </w:tr>
            <w:tr w:rsidR="00351ED7" w14:paraId="0B52D856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B400349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OS-NiPN_W7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1CAF549" w14:textId="77777777" w:rsidR="00351ED7" w:rsidRDefault="00B951FA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standardy i procedury pielęgniarskie stosowane w opiece nad pacjentem w różnym wieku i stanie zdrowia;</w:t>
                  </w:r>
                </w:p>
              </w:tc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230F5B2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K_D.W7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4E7105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D.W7.</w:t>
                  </w:r>
                </w:p>
              </w:tc>
            </w:tr>
            <w:tr w:rsidR="00351ED7" w14:paraId="078F741E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442171D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OS-NiPN_W8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67D6C07" w14:textId="77777777" w:rsidR="00351ED7" w:rsidRDefault="00B951FA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reakcje pacjenta na chorobę, przyjęcie do szpitala i hospitalizację;</w:t>
                  </w:r>
                </w:p>
              </w:tc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A64719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K_D.W8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A025BFB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D.W8.</w:t>
                  </w:r>
                </w:p>
              </w:tc>
            </w:tr>
            <w:tr w:rsidR="00351ED7" w14:paraId="4A42F9EB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56664C3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OS-NiPN_W9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43459B7" w14:textId="77777777" w:rsidR="00351ED7" w:rsidRDefault="00B951FA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zasady organizacji opieki specjalistycznej (geriatrycznej, intensywnej opieki medycznej, neurologicznej, psychiatrycznej, pediatrycznej, internistycznej, chirurgicznej, paliatywnej, długoterminowej oraz na bloku operacyjnym);</w:t>
                  </w:r>
                </w:p>
              </w:tc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62A942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K_D.W10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041268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D.W10.</w:t>
                  </w:r>
                </w:p>
              </w:tc>
            </w:tr>
            <w:tr w:rsidR="00351ED7" w14:paraId="7758DCD4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67A99EC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OS-NiPN_W10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86F9547" w14:textId="77777777" w:rsidR="00351ED7" w:rsidRDefault="00B951FA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metody, techniki i narzędzia oceny stanu świadomości i przytomności;</w:t>
                  </w:r>
                </w:p>
              </w:tc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BBE9484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K_D.W18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546FFC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D.W18.</w:t>
                  </w:r>
                </w:p>
              </w:tc>
            </w:tr>
            <w:tr w:rsidR="00351ED7" w14:paraId="648F4E47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71C9965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OS-NiPN_W11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F356C38" w14:textId="77777777" w:rsidR="00351ED7" w:rsidRDefault="00B951FA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standardy i procedury postępowania w stanach nagłych i zabiegach ratujących życie;</w:t>
                  </w:r>
                </w:p>
              </w:tc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F85607C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K_D.W28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AD33B1C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D.W28.</w:t>
                  </w:r>
                </w:p>
              </w:tc>
            </w:tr>
            <w:tr w:rsidR="00351ED7" w14:paraId="5D1703A3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8BAE0F8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OS-NiPN_W12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4556880" w14:textId="77777777" w:rsidR="00351ED7" w:rsidRDefault="00B951FA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patofizjologię i objawy kliniczne chorób stanowiących zagrożenie dla życia (niewydolność oddechowa, niewydolność krążenia, niewydolność układu nerwowego;</w:t>
                  </w:r>
                </w:p>
              </w:tc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B96F19C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K_D.W31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BFB1DC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D.W31.</w:t>
                  </w:r>
                </w:p>
              </w:tc>
            </w:tr>
            <w:tr w:rsidR="00351ED7" w14:paraId="114A0767" w14:textId="77777777">
              <w:trPr>
                <w:trHeight w:val="610"/>
              </w:trPr>
              <w:tc>
                <w:tcPr>
                  <w:tcW w:w="162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6F35F54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OS-NiPN_W13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</w:tcBorders>
                  <w:shd w:val="clear" w:color="auto" w:fill="FFFFFF"/>
                  <w:vAlign w:val="center"/>
                </w:tcPr>
                <w:p w14:paraId="519CEE8F" w14:textId="77777777" w:rsidR="00351ED7" w:rsidRDefault="00B951FA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metody i techniki komunikowania się z pacjentem niezdolnym do nawiązania i podtrzymania efektywnej komunikacji ze względu na stan zdrowia lub stosowane leczenie;</w:t>
                  </w:r>
                </w:p>
              </w:tc>
              <w:tc>
                <w:tcPr>
                  <w:tcW w:w="1133" w:type="dxa"/>
                  <w:tcBorders>
                    <w:left w:val="single" w:sz="8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78C403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K_D.W33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045553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D.W33.</w:t>
                  </w:r>
                </w:p>
              </w:tc>
            </w:tr>
            <w:tr w:rsidR="00351ED7" w14:paraId="17A95A3E" w14:textId="77777777">
              <w:trPr>
                <w:trHeight w:val="300"/>
              </w:trPr>
              <w:tc>
                <w:tcPr>
                  <w:tcW w:w="914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00AC160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UMIEJĘTNOŚCI potrafi:</w:t>
                  </w:r>
                </w:p>
              </w:tc>
            </w:tr>
            <w:tr w:rsidR="00351ED7" w14:paraId="0F371BA4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6F7B23F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OS-NiPN_U1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77DFDCA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gromadzić informacje, formułować diagnozę pielęgniarską, ustalać cele i plan opieki pielęgniarskiej, wdrażać interwencje pielęgniarskie oraz dokonywać ewaluacji opieki pielęgniarskiej;</w:t>
                  </w:r>
                </w:p>
              </w:tc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7E2598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K_D.U1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7511C1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D.U1</w:t>
                  </w:r>
                </w:p>
              </w:tc>
            </w:tr>
            <w:tr w:rsidR="00351ED7" w14:paraId="01A7A9D6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02C263D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OS-NiPN_U2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8C3CCD3" w14:textId="77777777" w:rsidR="00351ED7" w:rsidRDefault="00B951FA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prowadzić poradnictwo w zakresie samoopieki pacjentów w różnym wieku i stanie zdrowia dotyczące wad rozwojowych, chorób i uzależnień;</w:t>
                  </w:r>
                </w:p>
              </w:tc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A958C40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K_D.U2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3245AB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D.U2</w:t>
                  </w:r>
                </w:p>
              </w:tc>
            </w:tr>
            <w:tr w:rsidR="00351ED7" w14:paraId="0326B5BA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82B1BD6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OS-NiPN_U3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8D790D9" w14:textId="77777777" w:rsidR="00351ED7" w:rsidRDefault="00B951FA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prowadzić profilaktykę powikłań występujących w przebiegu chorób;</w:t>
                  </w:r>
                </w:p>
              </w:tc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DCAB57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K_D.U3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CA5E3F2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D.U3</w:t>
                  </w:r>
                </w:p>
              </w:tc>
            </w:tr>
            <w:tr w:rsidR="00351ED7" w14:paraId="5C9AA435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F1648F4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OS-NiPN_U4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4F9B52D" w14:textId="77777777" w:rsidR="00351ED7" w:rsidRDefault="00B951FA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przygotowywać pacjenta fizycznie i psychicznie do badań diagnostycznych;</w:t>
                  </w:r>
                </w:p>
              </w:tc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AA8458E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K_D.U12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48139FE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D.U12</w:t>
                  </w:r>
                </w:p>
              </w:tc>
            </w:tr>
            <w:tr w:rsidR="00351ED7" w14:paraId="633A547D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39A646A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OS-NiPN_U5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50B0435" w14:textId="77777777" w:rsidR="00351ED7" w:rsidRDefault="00B951FA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wystawiać skierowania na wykonanie określonych badań diagnostycznych;</w:t>
                  </w:r>
                </w:p>
              </w:tc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2AD4CF4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K_D.U13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6E1577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D.U13</w:t>
                  </w:r>
                </w:p>
              </w:tc>
            </w:tr>
            <w:tr w:rsidR="00351ED7" w14:paraId="3AF2B94D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FC82C94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OS-NiPN_U6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D631C8E" w14:textId="77777777" w:rsidR="00351ED7" w:rsidRDefault="00B951FA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przygotowywać zapisy form recepturowych substancji leczniczych w ramach kontynuacji leczenia;</w:t>
                  </w:r>
                </w:p>
              </w:tc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4B57EA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K_D.U14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B788E2A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D.U14</w:t>
                  </w:r>
                </w:p>
              </w:tc>
            </w:tr>
            <w:tr w:rsidR="00351ED7" w14:paraId="6BE14164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CBB82DC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OS-NiPN_U7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097FB21" w14:textId="77777777" w:rsidR="00351ED7" w:rsidRDefault="00B951FA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dokumentować sytuację zdrowotną pacjenta, dynamikę jej zmian i realizowaną opiekę pielęgniarską, z uwzględnieniem narzędzi informatycznych do gromadzenia danych;</w:t>
                  </w:r>
                </w:p>
              </w:tc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89E639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K_D.U15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251EC41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D.U15</w:t>
                  </w:r>
                </w:p>
              </w:tc>
            </w:tr>
            <w:tr w:rsidR="00351ED7" w14:paraId="3E1EBB25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B9699FB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OS-NiPN_U8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B9E0761" w14:textId="77777777" w:rsidR="00351ED7" w:rsidRDefault="00B951FA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prowadzić u osób dorosłych i dzieci żywienie dojelitowe (przez zgłębnik i przetokę odżywczą) oraz żywienie pozajelitowe;</w:t>
                  </w:r>
                </w:p>
              </w:tc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88DDBDF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K_D.U17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538C65E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D.U17</w:t>
                  </w:r>
                </w:p>
              </w:tc>
            </w:tr>
            <w:tr w:rsidR="00351ED7" w14:paraId="282BBCBC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BFE60B8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OS-NiPN_U9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8D14A5D" w14:textId="77777777" w:rsidR="00351ED7" w:rsidRDefault="00B951FA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rozpoznawać powikłania leczenia farmakologicznego, dietetycznego, rehabilitacyjnego i leczniczo-pielęgnacyjnego;</w:t>
                  </w:r>
                </w:p>
              </w:tc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01E8B42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K_D.U18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ED122AB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D.U18</w:t>
                  </w:r>
                </w:p>
              </w:tc>
            </w:tr>
            <w:tr w:rsidR="00351ED7" w14:paraId="1198599A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0F44C84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OS-NiPN_U10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7284417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przygotowywać i podawać pacjentom leki różnymi drogami, samodzielnie lub na zlecenie lekarza;</w:t>
                  </w:r>
                </w:p>
              </w:tc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EC8DB8E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K_D.U26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A9BAF14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D.U26</w:t>
                  </w:r>
                </w:p>
              </w:tc>
            </w:tr>
            <w:tr w:rsidR="00351ED7" w14:paraId="77863214" w14:textId="77777777">
              <w:trPr>
                <w:trHeight w:val="330"/>
              </w:trPr>
              <w:tc>
                <w:tcPr>
                  <w:tcW w:w="914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CB2196D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KOMPETENCJI jest gotów do:</w:t>
                  </w:r>
                </w:p>
              </w:tc>
            </w:tr>
            <w:tr w:rsidR="00351ED7" w14:paraId="3AC042B5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23C0E0B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OS-NiPN_K1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4F3A1AD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zasięgania opinii ekspertów w przypadku trudności z samodzielnym rozwiązaniem problemu;</w:t>
                  </w:r>
                </w:p>
              </w:tc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18E300F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K_K5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6D66A7F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1.3.5).</w:t>
                  </w:r>
                </w:p>
              </w:tc>
            </w:tr>
            <w:tr w:rsidR="00351ED7" w14:paraId="55BA7AE1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CCBF8E9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OS-NiPN_K2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818F6B6" w14:textId="77777777" w:rsidR="00351ED7" w:rsidRDefault="00B951FA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dostrzegania i rozpoznawania własnych ograniczeń w zakresie wiedzy, umiejętności i kompetencji społecznych oraz dokonywania samooceny deficytów i potrzeb edukacyjnych.</w:t>
                  </w:r>
                </w:p>
              </w:tc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0BD6588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K_K7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CECDBD5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1.3.7).</w:t>
                  </w:r>
                </w:p>
              </w:tc>
            </w:tr>
          </w:tbl>
          <w:p w14:paraId="6E08F75B" w14:textId="77777777" w:rsidR="00351ED7" w:rsidRDefault="00351ED7">
            <w:pPr>
              <w:widowControl w:val="0"/>
              <w:rPr>
                <w:rFonts w:ascii="Times New Roman" w:hAnsi="Times New Roman"/>
              </w:rPr>
            </w:pPr>
          </w:p>
          <w:tbl>
            <w:tblPr>
              <w:tblW w:w="9142" w:type="dxa"/>
              <w:tblInd w:w="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42"/>
            </w:tblGrid>
            <w:tr w:rsidR="00351ED7" w14:paraId="32DCB35D" w14:textId="77777777">
              <w:trPr>
                <w:trHeight w:val="300"/>
              </w:trPr>
              <w:tc>
                <w:tcPr>
                  <w:tcW w:w="9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06544B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Realizacja efektów uczenia się w poszczególnych formach</w:t>
                  </w:r>
                </w:p>
              </w:tc>
            </w:tr>
          </w:tbl>
          <w:p w14:paraId="57D9C2C3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1ED7" w14:paraId="5E18F811" w14:textId="77777777">
        <w:trPr>
          <w:trHeight w:val="315"/>
        </w:trPr>
        <w:tc>
          <w:tcPr>
            <w:tcW w:w="9652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428" w:type="dxa"/>
              <w:tblInd w:w="6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1418"/>
              <w:gridCol w:w="568"/>
              <w:gridCol w:w="992"/>
              <w:gridCol w:w="992"/>
              <w:gridCol w:w="992"/>
              <w:gridCol w:w="851"/>
              <w:gridCol w:w="850"/>
              <w:gridCol w:w="568"/>
              <w:gridCol w:w="991"/>
            </w:tblGrid>
            <w:tr w:rsidR="00351ED7" w14:paraId="2ABB8B4C" w14:textId="77777777">
              <w:trPr>
                <w:trHeight w:val="585"/>
              </w:trPr>
              <w:tc>
                <w:tcPr>
                  <w:tcW w:w="2623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55CF4BA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Efekty uczenia się</w:t>
                  </w:r>
                </w:p>
                <w:p w14:paraId="4A255937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kod</w:t>
                  </w:r>
                </w:p>
              </w:tc>
              <w:tc>
                <w:tcPr>
                  <w:tcW w:w="6804" w:type="dxa"/>
                  <w:gridSpan w:val="8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5DC5E10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Student, który zaliczył przedmiot</w:t>
                  </w:r>
                </w:p>
                <w:p w14:paraId="42113F70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1ED7" w14:paraId="10EC2A12" w14:textId="77777777">
              <w:trPr>
                <w:trHeight w:val="510"/>
              </w:trPr>
              <w:tc>
                <w:tcPr>
                  <w:tcW w:w="120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7DBB3C1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Kierunkowe</w:t>
                  </w:r>
                </w:p>
              </w:tc>
              <w:tc>
                <w:tcPr>
                  <w:tcW w:w="141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28BE873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6804" w:type="dxa"/>
                  <w:gridSpan w:val="8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C616F01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      w zakresie WIEDZY</w:t>
                  </w:r>
                </w:p>
              </w:tc>
            </w:tr>
            <w:tr w:rsidR="00351ED7" w14:paraId="224DE6DF" w14:textId="77777777">
              <w:trPr>
                <w:trHeight w:val="196"/>
              </w:trPr>
              <w:tc>
                <w:tcPr>
                  <w:tcW w:w="2623" w:type="dxa"/>
                  <w:gridSpan w:val="2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F16AA90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39A2EBB" w14:textId="77777777" w:rsidR="00351ED7" w:rsidRDefault="00B951FA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FF7C4C" w14:textId="77777777" w:rsidR="00351ED7" w:rsidRDefault="00B951FA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Ćwiczenia klasyczne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0504A93" w14:textId="77777777" w:rsidR="00351ED7" w:rsidRDefault="00B951FA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Ćwiczenia MCSM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349B083" w14:textId="77777777" w:rsidR="00351ED7" w:rsidRDefault="00B951FA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Konwers./sem.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055388" w14:textId="77777777" w:rsidR="00351ED7" w:rsidRDefault="00B951FA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 MCSM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06235E4" w14:textId="77777777" w:rsidR="00351ED7" w:rsidRDefault="00B951FA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2BA291E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AC85410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351ED7" w14:paraId="181D339D" w14:textId="77777777">
              <w:trPr>
                <w:trHeight w:val="300"/>
              </w:trPr>
              <w:tc>
                <w:tcPr>
                  <w:tcW w:w="120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9EB2A2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K_D.W1</w:t>
                  </w:r>
                </w:p>
              </w:tc>
              <w:tc>
                <w:tcPr>
                  <w:tcW w:w="141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037BE7A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OS-NiPN_W1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5932F0D" w14:textId="77777777" w:rsidR="00351ED7" w:rsidRDefault="00B951FA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A80F2AC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FEA6802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EA4DF0F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60DFD1F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B44A5A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C955275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78944B1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351ED7" w14:paraId="077B518D" w14:textId="77777777">
              <w:trPr>
                <w:trHeight w:val="300"/>
              </w:trPr>
              <w:tc>
                <w:tcPr>
                  <w:tcW w:w="120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351C46F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K_D.W2</w:t>
                  </w:r>
                </w:p>
              </w:tc>
              <w:tc>
                <w:tcPr>
                  <w:tcW w:w="141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2E9AB37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OS-NiPN_W2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5A5577" w14:textId="77777777" w:rsidR="00351ED7" w:rsidRDefault="00B951FA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98D9311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74FCF0A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BC680A2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941A410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3FD226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6E01EE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C4CC055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351ED7" w14:paraId="1A8A590E" w14:textId="77777777">
              <w:trPr>
                <w:trHeight w:val="300"/>
              </w:trPr>
              <w:tc>
                <w:tcPr>
                  <w:tcW w:w="120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0F44B71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K_D.W3</w:t>
                  </w:r>
                </w:p>
              </w:tc>
              <w:tc>
                <w:tcPr>
                  <w:tcW w:w="141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6FEF0E3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OS-NiPN_W3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6C0F35" w14:textId="77777777" w:rsidR="00351ED7" w:rsidRDefault="00B951FA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5901676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3BA54CF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E54358F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F9776CF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B59E19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27ECFB8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5F386E1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351ED7" w14:paraId="77D82C43" w14:textId="77777777">
              <w:trPr>
                <w:trHeight w:val="300"/>
              </w:trPr>
              <w:tc>
                <w:tcPr>
                  <w:tcW w:w="120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887368B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K_D.W4</w:t>
                  </w:r>
                </w:p>
              </w:tc>
              <w:tc>
                <w:tcPr>
                  <w:tcW w:w="141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6443EC7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OS-NiPN_W4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3290853" w14:textId="77777777" w:rsidR="00351ED7" w:rsidRDefault="00B951FA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311C30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F133494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ED50C1F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E3EF2ED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FA5CFE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CE4F85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FCD7397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351ED7" w14:paraId="2FD4AF5D" w14:textId="77777777">
              <w:trPr>
                <w:trHeight w:val="300"/>
              </w:trPr>
              <w:tc>
                <w:tcPr>
                  <w:tcW w:w="120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B270053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K_D.W5</w:t>
                  </w:r>
                </w:p>
              </w:tc>
              <w:tc>
                <w:tcPr>
                  <w:tcW w:w="141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2443EE6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OS-NiPN_W5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F2DFA15" w14:textId="77777777" w:rsidR="00351ED7" w:rsidRDefault="00B951FA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1DFF37C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78CBFA1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A04654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B6B8E4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4DFDB64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AF07FFE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76B0613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351ED7" w14:paraId="51A074BB" w14:textId="77777777">
              <w:trPr>
                <w:trHeight w:val="300"/>
              </w:trPr>
              <w:tc>
                <w:tcPr>
                  <w:tcW w:w="120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585FED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K_D.W6</w:t>
                  </w:r>
                </w:p>
              </w:tc>
              <w:tc>
                <w:tcPr>
                  <w:tcW w:w="141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264B21C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OS-NiPN_W6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1199B0" w14:textId="77777777" w:rsidR="00351ED7" w:rsidRDefault="00B951FA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A41D3A7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A615190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282B504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671AAC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76DF27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5B8428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5E9B3B8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351ED7" w14:paraId="6AD28B28" w14:textId="77777777">
              <w:trPr>
                <w:trHeight w:val="300"/>
              </w:trPr>
              <w:tc>
                <w:tcPr>
                  <w:tcW w:w="120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3AB1070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K_D.W7</w:t>
                  </w:r>
                </w:p>
              </w:tc>
              <w:tc>
                <w:tcPr>
                  <w:tcW w:w="141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A25EBF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OS-NiPN_W7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41998DC" w14:textId="77777777" w:rsidR="00351ED7" w:rsidRDefault="00B951FA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509F0BC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9653AB5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B8A067F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2820B0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37ABEA7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F0E7C7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2F8B8B4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351ED7" w14:paraId="7E3DE91C" w14:textId="77777777">
              <w:trPr>
                <w:trHeight w:val="300"/>
              </w:trPr>
              <w:tc>
                <w:tcPr>
                  <w:tcW w:w="120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317F75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K_D.W8</w:t>
                  </w:r>
                </w:p>
              </w:tc>
              <w:tc>
                <w:tcPr>
                  <w:tcW w:w="141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F38425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OS-NiPN_W8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42154B5" w14:textId="77777777" w:rsidR="00351ED7" w:rsidRDefault="00B951FA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DBB98B7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0DE9313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5BD1DA4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26D8F8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5E8B5E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A1576DA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47D8401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1ED7" w14:paraId="66B58D23" w14:textId="77777777">
              <w:trPr>
                <w:trHeight w:val="300"/>
              </w:trPr>
              <w:tc>
                <w:tcPr>
                  <w:tcW w:w="120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24D3B4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K_D.W10</w:t>
                  </w:r>
                </w:p>
              </w:tc>
              <w:tc>
                <w:tcPr>
                  <w:tcW w:w="141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7DA7609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OS-NiPN_W9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2EF025A" w14:textId="77777777" w:rsidR="00351ED7" w:rsidRDefault="00B951FA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639EA53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6DF2B67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A90D035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0904729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A06DBCA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2AC3CE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7A66D23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1ED7" w14:paraId="34EC550F" w14:textId="77777777">
              <w:trPr>
                <w:trHeight w:val="300"/>
              </w:trPr>
              <w:tc>
                <w:tcPr>
                  <w:tcW w:w="120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F4651C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K_D.W18</w:t>
                  </w:r>
                </w:p>
              </w:tc>
              <w:tc>
                <w:tcPr>
                  <w:tcW w:w="141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3D7C482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OS-NiPN_W10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79A60D5" w14:textId="77777777" w:rsidR="00351ED7" w:rsidRDefault="00B951FA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881884C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C5698F0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135F40D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E0476D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020FCFD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9627F7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787EF18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1ED7" w14:paraId="1D1FCD2A" w14:textId="77777777">
              <w:trPr>
                <w:trHeight w:val="300"/>
              </w:trPr>
              <w:tc>
                <w:tcPr>
                  <w:tcW w:w="120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987F9FC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K_D.W28</w:t>
                  </w:r>
                </w:p>
              </w:tc>
              <w:tc>
                <w:tcPr>
                  <w:tcW w:w="141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08E3B13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OS-NiPN_W11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7D0B6B" w14:textId="77777777" w:rsidR="00351ED7" w:rsidRDefault="00B951FA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72BAE3C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1C80DA3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BFF7E3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9598DC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B15D7C9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00405C6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55E48E8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1ED7" w14:paraId="494E2EBB" w14:textId="77777777">
              <w:trPr>
                <w:trHeight w:val="300"/>
              </w:trPr>
              <w:tc>
                <w:tcPr>
                  <w:tcW w:w="120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80E98C6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K_D.W31</w:t>
                  </w:r>
                </w:p>
              </w:tc>
              <w:tc>
                <w:tcPr>
                  <w:tcW w:w="141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307DFF0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OS-NiPN_W12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026C544" w14:textId="77777777" w:rsidR="00351ED7" w:rsidRDefault="00B951FA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6A9BB1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6E3B4E9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A01FCB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F07DB9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213E6EB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08E8E80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7FDA921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1ED7" w14:paraId="458C38D9" w14:textId="77777777">
              <w:trPr>
                <w:trHeight w:val="300"/>
              </w:trPr>
              <w:tc>
                <w:tcPr>
                  <w:tcW w:w="120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7638A4F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K_D.W33</w:t>
                  </w:r>
                </w:p>
              </w:tc>
              <w:tc>
                <w:tcPr>
                  <w:tcW w:w="141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0BDD264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OS-NiPN_W13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D3D0A11" w14:textId="77777777" w:rsidR="00351ED7" w:rsidRDefault="00B951FA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9B7E972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8387E4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40108A0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6B4B0F4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CF53769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65BAEE1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650D1C4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1ED7" w14:paraId="21335D12" w14:textId="77777777">
              <w:trPr>
                <w:trHeight w:val="300"/>
              </w:trPr>
              <w:tc>
                <w:tcPr>
                  <w:tcW w:w="9427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F6DC535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b/>
                      <w:color w:val="000000"/>
                      <w:sz w:val="20"/>
                      <w:szCs w:val="20"/>
                    </w:rPr>
                    <w:t>w zakresie UMIEJĘTNOŚCI</w:t>
                  </w:r>
                </w:p>
              </w:tc>
            </w:tr>
            <w:tr w:rsidR="00351ED7" w14:paraId="0EFA5DC3" w14:textId="77777777">
              <w:trPr>
                <w:trHeight w:val="300"/>
              </w:trPr>
              <w:tc>
                <w:tcPr>
                  <w:tcW w:w="2623" w:type="dxa"/>
                  <w:gridSpan w:val="2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A8634B6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9A0F44D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EC8DAB4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Ćwiczenia klasyczne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A7B1618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Ćwiczenia MCSM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0B3D02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Konwers./sem.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304899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 MCSM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05DEB61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E1B9AE4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411EE94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351ED7" w14:paraId="05178BEB" w14:textId="77777777">
              <w:trPr>
                <w:trHeight w:val="300"/>
              </w:trPr>
              <w:tc>
                <w:tcPr>
                  <w:tcW w:w="120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5EBCBF2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K_D.U01</w:t>
                  </w:r>
                </w:p>
              </w:tc>
              <w:tc>
                <w:tcPr>
                  <w:tcW w:w="141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FBCF0B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OS-NiPN_U1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42A174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B38AB6B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814FE44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86B3ABE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4B93BCD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380AD4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E043B4F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3642CCE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351ED7" w14:paraId="52D8108F" w14:textId="77777777">
              <w:trPr>
                <w:trHeight w:val="300"/>
              </w:trPr>
              <w:tc>
                <w:tcPr>
                  <w:tcW w:w="120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5F68DF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K_D.U2</w:t>
                  </w:r>
                </w:p>
              </w:tc>
              <w:tc>
                <w:tcPr>
                  <w:tcW w:w="141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E471D30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OS-NiPN_U2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9377CBF" w14:textId="77777777" w:rsidR="00351ED7" w:rsidRDefault="00B951FA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0B9A212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C8B81F4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F053952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674C3CD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8884E1C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02982AE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3872660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1ED7" w14:paraId="2994CB8C" w14:textId="77777777">
              <w:trPr>
                <w:trHeight w:val="300"/>
              </w:trPr>
              <w:tc>
                <w:tcPr>
                  <w:tcW w:w="120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6001611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K_D.U3</w:t>
                  </w:r>
                </w:p>
              </w:tc>
              <w:tc>
                <w:tcPr>
                  <w:tcW w:w="141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5B5508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OS-NiPN_U3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6D9D8FE" w14:textId="77777777" w:rsidR="00351ED7" w:rsidRDefault="00B951FA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E664DE3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5C6A721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06502A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3E376B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FE0EDBF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30D851E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8B88361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1ED7" w14:paraId="206F5F38" w14:textId="77777777">
              <w:trPr>
                <w:trHeight w:val="300"/>
              </w:trPr>
              <w:tc>
                <w:tcPr>
                  <w:tcW w:w="120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C519340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K_D.U12</w:t>
                  </w:r>
                </w:p>
              </w:tc>
              <w:tc>
                <w:tcPr>
                  <w:tcW w:w="141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08ACC79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OS-NiPN_U4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7D33013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BE814F5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78BC7E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FE3FE2B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89AB400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1F851EC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E6B901D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F84B060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351ED7" w14:paraId="24DC5FA6" w14:textId="77777777">
              <w:trPr>
                <w:trHeight w:val="300"/>
              </w:trPr>
              <w:tc>
                <w:tcPr>
                  <w:tcW w:w="120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BA4A30F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K_D.U13</w:t>
                  </w:r>
                </w:p>
              </w:tc>
              <w:tc>
                <w:tcPr>
                  <w:tcW w:w="141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6106DBD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OS-NiPN_U5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F4EA5BA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738C801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5DBCBD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F1E4121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6B557BF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5F3FC2C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1E1042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8627982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351ED7" w14:paraId="2745362F" w14:textId="77777777">
              <w:trPr>
                <w:trHeight w:val="300"/>
              </w:trPr>
              <w:tc>
                <w:tcPr>
                  <w:tcW w:w="120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54E1A9A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K_D.U14</w:t>
                  </w:r>
                </w:p>
              </w:tc>
              <w:tc>
                <w:tcPr>
                  <w:tcW w:w="141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5F61BC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OS-NiPN_U6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6353054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8BE7D9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F4A47CC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B14064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E0009A8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7F36E4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5699FE5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027F094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351ED7" w14:paraId="0376E4BB" w14:textId="77777777">
              <w:trPr>
                <w:trHeight w:val="300"/>
              </w:trPr>
              <w:tc>
                <w:tcPr>
                  <w:tcW w:w="120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53C6971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K_D.U15</w:t>
                  </w:r>
                </w:p>
              </w:tc>
              <w:tc>
                <w:tcPr>
                  <w:tcW w:w="141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9A5C8A7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OS-NiPN_U7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0F75C7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426153B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4094C47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3C02374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1CBC94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27B76BF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5875653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4079F4C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351ED7" w14:paraId="43C84F12" w14:textId="77777777">
              <w:trPr>
                <w:trHeight w:val="300"/>
              </w:trPr>
              <w:tc>
                <w:tcPr>
                  <w:tcW w:w="120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3317D4E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K_D.U17</w:t>
                  </w:r>
                </w:p>
              </w:tc>
              <w:tc>
                <w:tcPr>
                  <w:tcW w:w="141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CA0C2A0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OS-NiPN_U8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E572AD3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112C20F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7AB9862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D01C6C2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832F48A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5DC39E8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CA66925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71CB7EA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351ED7" w14:paraId="3CC56C10" w14:textId="77777777">
              <w:trPr>
                <w:trHeight w:val="300"/>
              </w:trPr>
              <w:tc>
                <w:tcPr>
                  <w:tcW w:w="120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8E2ED1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K_D.U18</w:t>
                  </w:r>
                </w:p>
              </w:tc>
              <w:tc>
                <w:tcPr>
                  <w:tcW w:w="141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A6FA7E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OS-NiPN_U9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BE48345" w14:textId="77777777" w:rsidR="00351ED7" w:rsidRDefault="00B951FA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88CE38E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02913C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D8A6BAF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251FDF4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E884A44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D95D743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87006E6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351ED7" w14:paraId="6BCEDDE3" w14:textId="77777777">
              <w:trPr>
                <w:trHeight w:val="300"/>
              </w:trPr>
              <w:tc>
                <w:tcPr>
                  <w:tcW w:w="120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CCF78BA" w14:textId="77777777" w:rsidR="00351ED7" w:rsidRDefault="00B951FA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K_D.U26</w:t>
                  </w:r>
                </w:p>
              </w:tc>
              <w:tc>
                <w:tcPr>
                  <w:tcW w:w="141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E576C62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OS-NiPN_U010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AE5CC56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CDCC5D4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C9E0D89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67A3176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C85CE7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A0C604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D92E7D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1D96399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351ED7" w14:paraId="37D785E6" w14:textId="77777777">
              <w:trPr>
                <w:trHeight w:val="330"/>
              </w:trPr>
              <w:tc>
                <w:tcPr>
                  <w:tcW w:w="9427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A235096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KOMPETENCJI</w:t>
                  </w:r>
                </w:p>
              </w:tc>
            </w:tr>
            <w:tr w:rsidR="00351ED7" w14:paraId="4B67AFED" w14:textId="77777777">
              <w:trPr>
                <w:trHeight w:val="300"/>
              </w:trPr>
              <w:tc>
                <w:tcPr>
                  <w:tcW w:w="26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238A8B0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AC4380" w14:textId="77777777" w:rsidR="00351ED7" w:rsidRDefault="00B951FA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5A65DFE" w14:textId="77777777" w:rsidR="00351ED7" w:rsidRDefault="00B951FA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Ćwiczenia klasyczne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70A09B" w14:textId="77777777" w:rsidR="00351ED7" w:rsidRDefault="00B951FA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Ćwiczenia MCSM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DCE3127" w14:textId="77777777" w:rsidR="00351ED7" w:rsidRDefault="00B951FA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Konwers./sem.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406CA7" w14:textId="77777777" w:rsidR="00351ED7" w:rsidRDefault="00B951FA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 MCSM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4950116" w14:textId="77777777" w:rsidR="00351ED7" w:rsidRDefault="00B951FA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357683B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B4684F7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351ED7" w14:paraId="6E4B071D" w14:textId="77777777">
              <w:trPr>
                <w:trHeight w:val="300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3D4F9C7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C7F2998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OS-NiPN_K1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56BB869" w14:textId="77777777" w:rsidR="00351ED7" w:rsidRDefault="00B951FA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08E684B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243B80B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F8840C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AEE7DBA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A5A1958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8B1776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C10098B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351ED7" w14:paraId="365920A4" w14:textId="77777777">
              <w:trPr>
                <w:trHeight w:val="300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F5CD9C5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K_K7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81B4CAF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OS-NiPN_K2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A59A18E" w14:textId="77777777" w:rsidR="00351ED7" w:rsidRDefault="00B951FA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B977F1B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DF40353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5308329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124870C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5DB852" w14:textId="77777777" w:rsidR="00351ED7" w:rsidRDefault="00351ED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374D711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46B6045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</w:tbl>
          <w:p w14:paraId="14460ACC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1ED7" w14:paraId="15C91F99" w14:textId="77777777">
        <w:trPr>
          <w:trHeight w:val="315"/>
        </w:trPr>
        <w:tc>
          <w:tcPr>
            <w:tcW w:w="9652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bottom"/>
          </w:tcPr>
          <w:p w14:paraId="7EF19AB5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Kryteria oceny osiągniętych efektów</w:t>
            </w:r>
          </w:p>
        </w:tc>
      </w:tr>
      <w:tr w:rsidR="00351ED7" w14:paraId="72C32214" w14:textId="77777777">
        <w:trPr>
          <w:trHeight w:val="315"/>
        </w:trPr>
        <w:tc>
          <w:tcPr>
            <w:tcW w:w="16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DDE36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</w:t>
            </w:r>
          </w:p>
        </w:tc>
        <w:tc>
          <w:tcPr>
            <w:tcW w:w="2108" w:type="dxa"/>
            <w:gridSpan w:val="11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2AF35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194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86C2D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1950" w:type="dxa"/>
            <w:gridSpan w:val="16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AF827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2025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EC909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5</w:t>
            </w:r>
          </w:p>
        </w:tc>
      </w:tr>
      <w:tr w:rsidR="00351ED7" w14:paraId="4980FB8A" w14:textId="77777777">
        <w:trPr>
          <w:trHeight w:val="300"/>
        </w:trPr>
        <w:tc>
          <w:tcPr>
            <w:tcW w:w="1623" w:type="dxa"/>
            <w:gridSpan w:val="8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2FF41DE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60-70%</w:t>
            </w:r>
          </w:p>
          <w:p w14:paraId="558EAB01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kształcenia</w:t>
            </w:r>
          </w:p>
          <w:p w14:paraId="5D431888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Student</w:t>
            </w:r>
          </w:p>
          <w:p w14:paraId="72110B12" w14:textId="77777777" w:rsidR="00351ED7" w:rsidRDefault="00B951FA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posiada niepełną podstawową wiedzę i umiejętności związane z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przedmiotem,</w:t>
            </w:r>
          </w:p>
          <w:p w14:paraId="12E2A070" w14:textId="77777777" w:rsidR="00351ED7" w:rsidRDefault="00B951FA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 duże trudności z wykorzystaniem zdobytych informacji,</w:t>
            </w:r>
          </w:p>
          <w:p w14:paraId="1B319592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opanował efekty uczenia w stopniu dostatecznym.</w:t>
            </w:r>
          </w:p>
          <w:p w14:paraId="5843D44F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prezentuje niewielkie zainteresowanie zagadnieniami zawodowymi.</w:t>
            </w:r>
          </w:p>
        </w:tc>
        <w:tc>
          <w:tcPr>
            <w:tcW w:w="2108" w:type="dxa"/>
            <w:gridSpan w:val="11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D34C579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71-75%</w:t>
            </w:r>
          </w:p>
          <w:p w14:paraId="2C888694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kształcenia</w:t>
            </w:r>
          </w:p>
          <w:p w14:paraId="0C9FAA85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Student</w:t>
            </w:r>
          </w:p>
          <w:p w14:paraId="645D601E" w14:textId="77777777" w:rsidR="00351ED7" w:rsidRDefault="00B951FA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posiada podstawową wiedzę i umiejętności pozwalające na zrozumienie większości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zagadnień z danego przedmiotu,</w:t>
            </w:r>
          </w:p>
          <w:p w14:paraId="6D3D5AC1" w14:textId="77777777" w:rsidR="00351ED7" w:rsidRDefault="00B951FA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 trudności z wykorzystaniem zdobytych informacji;</w:t>
            </w:r>
          </w:p>
          <w:p w14:paraId="65CF819E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opanował efekty uczenia w stopniu zadowalającym.</w:t>
            </w:r>
          </w:p>
          <w:p w14:paraId="64AC6CA1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 wykazuje poczucie odpowiedzialności za zdrowie i życie pacjentów, przejawia chęć doskonalenia zawodowego.</w:t>
            </w:r>
          </w:p>
        </w:tc>
        <w:tc>
          <w:tcPr>
            <w:tcW w:w="1946" w:type="dxa"/>
            <w:gridSpan w:val="10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5D03B59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76-85%</w:t>
            </w:r>
          </w:p>
          <w:p w14:paraId="60819D85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kształcenia</w:t>
            </w:r>
          </w:p>
          <w:p w14:paraId="6784EF80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Student</w:t>
            </w:r>
          </w:p>
          <w:p w14:paraId="71E4E8D3" w14:textId="77777777" w:rsidR="00351ED7" w:rsidRDefault="00B951FA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posiada wiedzę i umiejętności w zakresie treści rozszerzających pozwalające na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zrozumienie zagadnień objętych programem kształcenia</w:t>
            </w:r>
          </w:p>
          <w:p w14:paraId="75C4D2FF" w14:textId="77777777" w:rsidR="00351ED7" w:rsidRDefault="00B951FA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prawidłowo choć w sposób nieusystematyzowany prezentuje zdobytą wiedze i umiejętności, dostrzega błędy popełniane przy rozwiązywaniu określonego zadania; opanował efekty uczenia w stopniu dobrym.</w:t>
            </w:r>
          </w:p>
          <w:p w14:paraId="1ADF73A7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wykazuje pełne poczucie odpowiedzialności za zdrowie i życie pacjentów, przejawia chęć ciągłego doskonalenia zawodowego.</w:t>
            </w:r>
          </w:p>
        </w:tc>
        <w:tc>
          <w:tcPr>
            <w:tcW w:w="1950" w:type="dxa"/>
            <w:gridSpan w:val="16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964A09E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86-90%</w:t>
            </w:r>
          </w:p>
          <w:p w14:paraId="747283CB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kształcenia</w:t>
            </w:r>
          </w:p>
          <w:p w14:paraId="6836FE00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Student</w:t>
            </w:r>
          </w:p>
          <w:p w14:paraId="20BB3E90" w14:textId="77777777" w:rsidR="00351ED7" w:rsidRDefault="00B951FA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posiada wiedzę i umiejętności w zakresie treści rozszerzających pozwalające na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zrozumienie zagadnień objętych programem kształcenia</w:t>
            </w:r>
          </w:p>
          <w:p w14:paraId="4A5BD7C1" w14:textId="77777777" w:rsidR="00351ED7" w:rsidRDefault="00B951FA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prawidłowy zasób wiedzy, dostrzega i koryguje błędy popełniane przy rozwiązywaniu określonego zadania; efekty uczenia opanował na poziomie ponad dobrym.</w:t>
            </w:r>
          </w:p>
          <w:p w14:paraId="4070DEDB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jest odpowiedzialny, sumienny, odczuwa potrzebę stałego doskonalenia zawodowego.</w:t>
            </w:r>
          </w:p>
        </w:tc>
        <w:tc>
          <w:tcPr>
            <w:tcW w:w="2025" w:type="dxa"/>
            <w:gridSpan w:val="12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2245EF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91-100%</w:t>
            </w:r>
          </w:p>
          <w:p w14:paraId="4EE1BB83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kształcenia</w:t>
            </w:r>
          </w:p>
          <w:p w14:paraId="44E37AB0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Student</w:t>
            </w:r>
          </w:p>
          <w:p w14:paraId="65E69391" w14:textId="77777777" w:rsidR="00351ED7" w:rsidRDefault="00B951FA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dysponuje pełną wiedzą i umiejętnościami przewidzianymi w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programie kształcenia w zakresie treści dopełniających,</w:t>
            </w:r>
          </w:p>
          <w:p w14:paraId="59B81584" w14:textId="77777777" w:rsidR="00351ED7" w:rsidRDefault="00B951FA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samodzielnie rozwiązuje problemy  i formułuje wnioski, potrafi prawidłowo argumentować                   i dowodzić swoich racji;</w:t>
            </w:r>
          </w:p>
          <w:p w14:paraId="061E3BC1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efekty uczenia opanował na poziomie bardzo dobrym.</w:t>
            </w:r>
          </w:p>
          <w:p w14:paraId="50E70393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jest zaangażowany w realizację przydzielonych zadań, odpowiedzialny, sumienny, odczuwa potrzebę stałego doskonalenia zawodowego.</w:t>
            </w:r>
          </w:p>
        </w:tc>
      </w:tr>
      <w:tr w:rsidR="00351ED7" w14:paraId="2E30FD4D" w14:textId="77777777">
        <w:trPr>
          <w:trHeight w:val="300"/>
        </w:trPr>
        <w:tc>
          <w:tcPr>
            <w:tcW w:w="1623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43EAE81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11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B96EBF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gridSpan w:val="10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BDA4DCF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16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0E7CF6C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12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D382D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51ED7" w14:paraId="2EAD5DC7" w14:textId="77777777">
        <w:trPr>
          <w:trHeight w:val="300"/>
        </w:trPr>
        <w:tc>
          <w:tcPr>
            <w:tcW w:w="1623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723CA1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11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18CB52B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gridSpan w:val="10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E0F13CD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16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3778FDE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12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6FCD0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51ED7" w14:paraId="27AB5397" w14:textId="77777777">
        <w:trPr>
          <w:trHeight w:val="315"/>
        </w:trPr>
        <w:tc>
          <w:tcPr>
            <w:tcW w:w="9652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bottom"/>
          </w:tcPr>
          <w:p w14:paraId="4BF36732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KRYTERIA OCENY ODPOWIEDZI USTNYCH STUDENTA NA ZAJĘCIACH TEORETYCZNYCH</w:t>
            </w:r>
          </w:p>
          <w:tbl>
            <w:tblPr>
              <w:tblW w:w="8748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"/>
              <w:gridCol w:w="5200"/>
              <w:gridCol w:w="1511"/>
              <w:gridCol w:w="1500"/>
            </w:tblGrid>
            <w:tr w:rsidR="00351ED7" w14:paraId="2A9B22D3" w14:textId="77777777">
              <w:trPr>
                <w:cantSplit/>
                <w:trHeight w:val="405"/>
                <w:jc w:val="center"/>
              </w:trPr>
              <w:tc>
                <w:tcPr>
                  <w:tcW w:w="5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CAC314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1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AAAEE8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30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04CF8D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351ED7" w14:paraId="37D3E598" w14:textId="77777777">
              <w:trPr>
                <w:cantSplit/>
                <w:trHeight w:val="150"/>
                <w:jc w:val="center"/>
              </w:trPr>
              <w:tc>
                <w:tcPr>
                  <w:tcW w:w="5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93C0E3" w14:textId="77777777" w:rsidR="00351ED7" w:rsidRDefault="00351ED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9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5B7BD6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AAA380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4F2890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STUDENT</w:t>
                  </w:r>
                </w:p>
              </w:tc>
            </w:tr>
            <w:tr w:rsidR="00351ED7" w14:paraId="6A95B8C9" w14:textId="77777777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1BC46B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4B32A8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Wykazanie wiedzy i zrozumienia tematu.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E3458C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F008FD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351ED7" w14:paraId="260E6F7A" w14:textId="77777777">
              <w:trPr>
                <w:trHeight w:val="199"/>
                <w:jc w:val="center"/>
              </w:trPr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DEDFEC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411F99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Zgodność formułowanych wypowiedzi ze stanem aktualnej wiedzy.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6619A2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F228A7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351ED7" w14:paraId="04F75B88" w14:textId="77777777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D768E0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DF0CC6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Poprawność terminologiczna i językowa.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F9F8FF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0 - 4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D22C38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0-4</w:t>
                  </w:r>
                </w:p>
              </w:tc>
            </w:tr>
            <w:tr w:rsidR="00351ED7" w14:paraId="59ABA3E2" w14:textId="77777777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F1533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5D001F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DA80BF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A1745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0-2</w:t>
                  </w:r>
                </w:p>
              </w:tc>
            </w:tr>
            <w:tr w:rsidR="00351ED7" w14:paraId="58056562" w14:textId="77777777">
              <w:trPr>
                <w:jc w:val="center"/>
              </w:trPr>
              <w:tc>
                <w:tcPr>
                  <w:tcW w:w="57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BAEBA5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OGÓŁEM LICZBA UZYSKANYCH PUNKTÓW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EEEAEA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B6E1E8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</w:tr>
          </w:tbl>
          <w:p w14:paraId="620F5437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011EA63D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Poniżej 10 - Niedostateczny</w:t>
            </w:r>
          </w:p>
          <w:p w14:paraId="0FDC26FD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– 12 – Dostateczny</w:t>
            </w:r>
          </w:p>
          <w:p w14:paraId="0BD06D90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13 - Dostateczny plus</w:t>
            </w:r>
          </w:p>
          <w:p w14:paraId="5607EE63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14 - 15 – Dobry</w:t>
            </w:r>
          </w:p>
          <w:p w14:paraId="09512F96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16 - Dobry plus</w:t>
            </w:r>
          </w:p>
          <w:p w14:paraId="0A9B4099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– 18 - Bardzo dobry</w:t>
            </w:r>
          </w:p>
          <w:p w14:paraId="0109DC6B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2599623" w14:textId="3733130F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KRYTERIA OCENY PRAC PISEMNYCH Z ZAKRESU SAMOKSZTAŁCENIA REALIZOWANEGO PRZEZ STUDENTA W RAMACH </w:t>
            </w:r>
            <w:r w:rsidR="00700740">
              <w:rPr>
                <w:rFonts w:ascii="Times New Roman" w:hAnsi="Times New Roman"/>
                <w:sz w:val="20"/>
                <w:szCs w:val="20"/>
              </w:rPr>
              <w:t>PRACY WŁASNEJ STUDENTA POD KIERUNKIEM NAUCZYCIELA</w:t>
            </w:r>
          </w:p>
          <w:tbl>
            <w:tblPr>
              <w:tblW w:w="885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94"/>
              <w:gridCol w:w="5144"/>
              <w:gridCol w:w="1558"/>
              <w:gridCol w:w="1558"/>
            </w:tblGrid>
            <w:tr w:rsidR="00351ED7" w14:paraId="17DB1CB1" w14:textId="77777777">
              <w:trPr>
                <w:cantSplit/>
                <w:trHeight w:val="249"/>
                <w:jc w:val="center"/>
              </w:trPr>
              <w:tc>
                <w:tcPr>
                  <w:tcW w:w="5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E1AF6E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1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13F7EF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31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1B7818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351ED7" w14:paraId="4263D61F" w14:textId="77777777">
              <w:trPr>
                <w:cantSplit/>
                <w:trHeight w:val="65"/>
                <w:jc w:val="center"/>
              </w:trPr>
              <w:tc>
                <w:tcPr>
                  <w:tcW w:w="5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E88266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DF6390" w14:textId="77777777" w:rsidR="00351ED7" w:rsidRDefault="00351E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FB635A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1F5DF3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STUDENT</w:t>
                  </w:r>
                </w:p>
              </w:tc>
            </w:tr>
            <w:tr w:rsidR="00351ED7" w14:paraId="40CE4C73" w14:textId="77777777">
              <w:trPr>
                <w:trHeight w:val="217"/>
                <w:jc w:val="center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1A2880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9063B0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Wykazanie wiedzy i zrozumienia tematu.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4CF85C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– 5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E0955A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– 5</w:t>
                  </w:r>
                </w:p>
              </w:tc>
            </w:tr>
            <w:tr w:rsidR="00351ED7" w14:paraId="66B6F3A2" w14:textId="77777777">
              <w:trPr>
                <w:trHeight w:val="448"/>
                <w:jc w:val="center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57BECE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3FB54F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Zgodność formułowanych wypowiedzi ze stanem aktualnej wiedzy pielęgniarskiej i innej.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1B74AF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0 - 5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58475F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0- 5</w:t>
                  </w:r>
                </w:p>
              </w:tc>
            </w:tr>
            <w:tr w:rsidR="00351ED7" w14:paraId="48CC727F" w14:textId="77777777">
              <w:trPr>
                <w:trHeight w:val="231"/>
                <w:jc w:val="center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AD6BD1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0DDBDB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Poprawność terminologiczna i językowa.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B863D5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– 4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DAC536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– 4</w:t>
                  </w:r>
                </w:p>
              </w:tc>
            </w:tr>
            <w:tr w:rsidR="00351ED7" w14:paraId="15EEFC41" w14:textId="77777777">
              <w:trPr>
                <w:trHeight w:val="217"/>
                <w:jc w:val="center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514FB8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6C4106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0774B2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14B19F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</w:tr>
            <w:tr w:rsidR="00351ED7" w14:paraId="531E8D42" w14:textId="77777777">
              <w:trPr>
                <w:trHeight w:val="217"/>
                <w:jc w:val="center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4FF4C7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V.</w:t>
                  </w:r>
                </w:p>
              </w:tc>
              <w:tc>
                <w:tcPr>
                  <w:tcW w:w="5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6E1B61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Dobór literatury.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1D5513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– 2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555EB1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– 2</w:t>
                  </w:r>
                </w:p>
              </w:tc>
            </w:tr>
            <w:tr w:rsidR="00351ED7" w14:paraId="70683A24" w14:textId="77777777">
              <w:trPr>
                <w:trHeight w:val="231"/>
                <w:jc w:val="center"/>
              </w:trPr>
              <w:tc>
                <w:tcPr>
                  <w:tcW w:w="57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1DF877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OGÓŁEM LICZBA UZYSKANYCH PUNKTÓW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D1BEC0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0- 18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8FBD91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</w:tr>
          </w:tbl>
          <w:p w14:paraId="01B2037A" w14:textId="151091AE" w:rsidR="00351ED7" w:rsidRDefault="00351ED7">
            <w:pPr>
              <w:keepNext/>
              <w:widowControl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B18346" w14:textId="3005DDB6" w:rsidR="00700740" w:rsidRDefault="00700740">
            <w:pPr>
              <w:keepNext/>
              <w:widowControl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172836" w14:textId="77777777" w:rsidR="00700740" w:rsidRPr="007A2736" w:rsidRDefault="00700740" w:rsidP="00700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2E6E8E23" w14:textId="77777777" w:rsidR="00700740" w:rsidRPr="00BF321A" w:rsidRDefault="00700740" w:rsidP="007007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18 </w:t>
            </w:r>
            <w:r w:rsidRPr="00BF3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pkt– zaliczone </w:t>
            </w:r>
          </w:p>
          <w:p w14:paraId="624FAB7B" w14:textId="77777777" w:rsidR="00700740" w:rsidRDefault="00700740" w:rsidP="007007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poniżej 10 pkt – niezaliczone </w:t>
            </w:r>
          </w:p>
          <w:p w14:paraId="6C175B51" w14:textId="77777777" w:rsidR="00700740" w:rsidRDefault="00700740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14:paraId="253C1A11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89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1798"/>
              <w:gridCol w:w="1797"/>
              <w:gridCol w:w="1798"/>
              <w:gridCol w:w="1798"/>
            </w:tblGrid>
            <w:tr w:rsidR="00351ED7" w14:paraId="36C22172" w14:textId="77777777">
              <w:trPr>
                <w:trHeight w:val="186"/>
              </w:trPr>
              <w:tc>
                <w:tcPr>
                  <w:tcW w:w="898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C0C13E" w14:textId="77777777" w:rsidR="00351ED7" w:rsidRDefault="00B951FA">
                  <w:pPr>
                    <w:widowControl w:val="0"/>
                    <w:ind w:left="-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Kryteria oceny testu</w:t>
                  </w:r>
                </w:p>
              </w:tc>
            </w:tr>
            <w:tr w:rsidR="00351ED7" w14:paraId="1AB03888" w14:textId="77777777"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89D58D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D25278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3,5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B2B409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1B36F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4,5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3D6DF5" w14:textId="77777777" w:rsidR="00351ED7" w:rsidRDefault="00B951F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5</w:t>
                  </w:r>
                </w:p>
              </w:tc>
            </w:tr>
            <w:tr w:rsidR="00351ED7" w14:paraId="04A0507C" w14:textId="77777777">
              <w:trPr>
                <w:trHeight w:val="1012"/>
              </w:trPr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757BCA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60-70% pozytywnych odpowiedzi w teście końcowym.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1AF20A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71-75% pozytywnych odpowiedzi w teście końcowym.</w:t>
                  </w:r>
                </w:p>
                <w:p w14:paraId="1FC434A3" w14:textId="77777777" w:rsidR="00351ED7" w:rsidRDefault="00351ED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24243C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76-85% pozytywnych odpowiedzi w teście końcowym.</w:t>
                  </w:r>
                </w:p>
                <w:p w14:paraId="168EF587" w14:textId="77777777" w:rsidR="00351ED7" w:rsidRDefault="00351ED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6E0CD2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86-90% pozytywnych odpowiedzi w teście końcowym.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E806B" w14:textId="77777777" w:rsidR="00351ED7" w:rsidRDefault="00B9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91-100% pozytywnych odpowiedzi w teście końcowym.</w:t>
                  </w:r>
                </w:p>
                <w:p w14:paraId="7DC1888C" w14:textId="77777777" w:rsidR="00351ED7" w:rsidRDefault="00351ED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53C4EA3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5A16F6C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D3C6284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oceny (F-  formułująca, P- podsumowująca)</w:t>
            </w:r>
          </w:p>
          <w:p w14:paraId="709C4B73" w14:textId="77777777" w:rsidR="00B951FA" w:rsidRPr="00B951FA" w:rsidRDefault="00B951FA" w:rsidP="00B951F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1FA">
              <w:rPr>
                <w:rFonts w:ascii="Times New Roman" w:hAnsi="Times New Roman"/>
                <w:sz w:val="20"/>
                <w:szCs w:val="20"/>
              </w:rPr>
              <w:t xml:space="preserve">F 1 – 100% obecność i aktywny udział na zajęciach. </w:t>
            </w:r>
          </w:p>
          <w:p w14:paraId="37077164" w14:textId="4725751A" w:rsidR="00B951FA" w:rsidRPr="00B951FA" w:rsidRDefault="00B951FA" w:rsidP="00B951F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1FA">
              <w:rPr>
                <w:rFonts w:ascii="Times New Roman" w:hAnsi="Times New Roman"/>
                <w:sz w:val="20"/>
                <w:szCs w:val="20"/>
              </w:rPr>
              <w:t>F 2 – zaliczenie prac zleconych przez nauczyciela prowadzącego zajęcia, prezentacja multimedialna Power Point lub problemowa w pliku Word lub zaliczenie testu na platformie e-learningowej, np.</w:t>
            </w:r>
            <w:r>
              <w:t xml:space="preserve"> </w:t>
            </w:r>
            <w:r w:rsidRPr="00B951FA">
              <w:rPr>
                <w:rFonts w:ascii="Times New Roman" w:hAnsi="Times New Roman"/>
                <w:sz w:val="20"/>
                <w:szCs w:val="20"/>
              </w:rPr>
              <w:t xml:space="preserve">Moodle/Teams, analiza artykułu z czasopisma do tematów ZBUN </w:t>
            </w:r>
          </w:p>
          <w:p w14:paraId="1D61CF1C" w14:textId="77777777" w:rsidR="00700740" w:rsidRDefault="0070074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9258D1" w14:textId="75962DA3" w:rsidR="00351ED7" w:rsidRDefault="00B951F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1FA">
              <w:rPr>
                <w:rFonts w:ascii="Times New Roman" w:hAnsi="Times New Roman"/>
                <w:sz w:val="20"/>
                <w:szCs w:val="20"/>
              </w:rPr>
              <w:t xml:space="preserve">P 1 - egzamin z całości test –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951FA">
              <w:rPr>
                <w:rFonts w:ascii="Times New Roman" w:hAnsi="Times New Roman"/>
                <w:sz w:val="20"/>
                <w:szCs w:val="20"/>
              </w:rPr>
              <w:t xml:space="preserve">0 pytań jednokrotnego wyboru (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951FA">
              <w:rPr>
                <w:rFonts w:ascii="Times New Roman" w:hAnsi="Times New Roman"/>
                <w:sz w:val="20"/>
                <w:szCs w:val="20"/>
              </w:rPr>
              <w:t xml:space="preserve">0 pytań z </w:t>
            </w:r>
            <w:r>
              <w:rPr>
                <w:rFonts w:ascii="Times New Roman" w:hAnsi="Times New Roman"/>
                <w:sz w:val="20"/>
                <w:szCs w:val="20"/>
              </w:rPr>
              <w:t>neurologii</w:t>
            </w:r>
            <w:r w:rsidRPr="00B951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B951FA">
              <w:rPr>
                <w:rFonts w:ascii="Times New Roman" w:hAnsi="Times New Roman"/>
                <w:sz w:val="20"/>
                <w:szCs w:val="20"/>
              </w:rPr>
              <w:t xml:space="preserve">40 pytań z pielęgniarstwa </w:t>
            </w:r>
            <w:r>
              <w:rPr>
                <w:rFonts w:ascii="Times New Roman" w:hAnsi="Times New Roman"/>
                <w:sz w:val="20"/>
                <w:szCs w:val="20"/>
              </w:rPr>
              <w:t>neurologicznego</w:t>
            </w:r>
            <w:r w:rsidRPr="00B951FA">
              <w:rPr>
                <w:rFonts w:ascii="Times New Roman" w:hAnsi="Times New Roman"/>
                <w:sz w:val="20"/>
                <w:szCs w:val="20"/>
              </w:rPr>
              <w:t>)  sprawdzające wiedzę z zakresu treści kształcenia realizowanych: na terenie Uczelni oraz z wykorzystaniem metod i technik  synchronicznego kształcenia  na odległość</w:t>
            </w:r>
          </w:p>
          <w:p w14:paraId="2A660A71" w14:textId="77777777" w:rsidR="00351ED7" w:rsidRDefault="00351E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ED7" w14:paraId="39F2F8A1" w14:textId="77777777">
        <w:trPr>
          <w:trHeight w:val="495"/>
        </w:trPr>
        <w:tc>
          <w:tcPr>
            <w:tcW w:w="1006" w:type="dxa"/>
            <w:gridSpan w:val="3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286B8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729E5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Egzamin ustny</w:t>
            </w:r>
          </w:p>
        </w:tc>
        <w:tc>
          <w:tcPr>
            <w:tcW w:w="99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F0324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Egzamin pisemny</w:t>
            </w:r>
          </w:p>
        </w:tc>
        <w:tc>
          <w:tcPr>
            <w:tcW w:w="85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86AD3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OSCE</w:t>
            </w:r>
          </w:p>
        </w:tc>
        <w:tc>
          <w:tcPr>
            <w:tcW w:w="99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6E5F5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Zaliczenie ról w scenariuszu</w:t>
            </w:r>
          </w:p>
          <w:p w14:paraId="0B40E8E2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E9C3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Zajęcia praktyczne</w:t>
            </w:r>
          </w:p>
        </w:tc>
        <w:tc>
          <w:tcPr>
            <w:tcW w:w="1261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EB881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Praktyka zawodowa</w:t>
            </w:r>
          </w:p>
        </w:tc>
        <w:tc>
          <w:tcPr>
            <w:tcW w:w="104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886D0" w14:textId="030A4010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ZBUN</w:t>
            </w:r>
          </w:p>
        </w:tc>
        <w:tc>
          <w:tcPr>
            <w:tcW w:w="104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8A911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Kolokwium</w:t>
            </w:r>
          </w:p>
        </w:tc>
        <w:tc>
          <w:tcPr>
            <w:tcW w:w="976" w:type="dxa"/>
            <w:gridSpan w:val="6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7A99F0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e-L</w:t>
            </w:r>
          </w:p>
          <w:p w14:paraId="68705ED5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zaliczenie na platformie</w:t>
            </w:r>
          </w:p>
        </w:tc>
      </w:tr>
      <w:tr w:rsidR="00351ED7" w14:paraId="0437F61C" w14:textId="77777777">
        <w:trPr>
          <w:trHeight w:val="503"/>
        </w:trPr>
        <w:tc>
          <w:tcPr>
            <w:tcW w:w="1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91DDE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4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B9E45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3A7FE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07678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DA01B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3DC5D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9AA3D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4A074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C681E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328FB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51ED7" w14:paraId="4E7E1A55" w14:textId="77777777">
        <w:trPr>
          <w:trHeight w:val="502"/>
        </w:trPr>
        <w:tc>
          <w:tcPr>
            <w:tcW w:w="1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94A3D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4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1FD99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A9EBE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88F6D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32F79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11DEF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61FBC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C34D4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3986F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BB7FC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51ED7" w14:paraId="62DA8AC2" w14:textId="77777777">
        <w:trPr>
          <w:trHeight w:val="315"/>
        </w:trPr>
        <w:tc>
          <w:tcPr>
            <w:tcW w:w="9652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bottom"/>
          </w:tcPr>
          <w:p w14:paraId="56C51C46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Metody weryfikacji efektów uczenia się</w:t>
            </w:r>
          </w:p>
        </w:tc>
      </w:tr>
      <w:tr w:rsidR="00351ED7" w14:paraId="10239CBA" w14:textId="77777777">
        <w:trPr>
          <w:trHeight w:val="315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50A32CE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4BEC1E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Egzamin ustny</w:t>
            </w:r>
          </w:p>
        </w:tc>
        <w:tc>
          <w:tcPr>
            <w:tcW w:w="14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AE084D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Egzamin pisemny</w:t>
            </w:r>
          </w:p>
        </w:tc>
        <w:tc>
          <w:tcPr>
            <w:tcW w:w="7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813DCD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OSCE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2CB46B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Zaliczenie ról w scenariuszu</w:t>
            </w:r>
          </w:p>
          <w:p w14:paraId="241249A2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FA0BE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Zajęcia praktyczne</w:t>
            </w:r>
          </w:p>
        </w:tc>
        <w:tc>
          <w:tcPr>
            <w:tcW w:w="1134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E69182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Praktyka zawodowa</w:t>
            </w:r>
          </w:p>
        </w:tc>
        <w:tc>
          <w:tcPr>
            <w:tcW w:w="184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690511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Referat/</w:t>
            </w:r>
          </w:p>
          <w:p w14:paraId="31F412AD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Prezentacja/</w:t>
            </w:r>
          </w:p>
          <w:p w14:paraId="0FC7160C" w14:textId="3B486294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ZBUN</w:t>
            </w:r>
          </w:p>
        </w:tc>
        <w:tc>
          <w:tcPr>
            <w:tcW w:w="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57C56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Kolokwium</w:t>
            </w:r>
          </w:p>
        </w:tc>
        <w:tc>
          <w:tcPr>
            <w:tcW w:w="914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9FCF00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e-L</w:t>
            </w:r>
          </w:p>
          <w:p w14:paraId="33D51216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zaliczenie na platformie</w:t>
            </w:r>
          </w:p>
        </w:tc>
      </w:tr>
      <w:tr w:rsidR="00351ED7" w14:paraId="1F0AFB69" w14:textId="77777777">
        <w:trPr>
          <w:trHeight w:val="4590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41405107" w14:textId="77777777" w:rsidR="00351ED7" w:rsidRDefault="00B951FA">
            <w:pPr>
              <w:widowControl w:val="0"/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Efekty  uczenia się (kody)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5B7161FE" w14:textId="77777777" w:rsidR="00351ED7" w:rsidRDefault="00B951FA">
            <w:pPr>
              <w:widowControl w:val="0"/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Kierunkowe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C92F0F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C1F077F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6F840D" w14:textId="77777777" w:rsidR="00351ED7" w:rsidRDefault="00B951FA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K_D.W1-10</w:t>
            </w:r>
          </w:p>
          <w:p w14:paraId="3A29DCBC" w14:textId="77777777" w:rsidR="00351ED7" w:rsidRDefault="00B951FA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K_D.W18</w:t>
            </w:r>
          </w:p>
          <w:p w14:paraId="7305F56E" w14:textId="77777777" w:rsidR="00351ED7" w:rsidRDefault="00B951FA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K_D.W28</w:t>
            </w:r>
          </w:p>
          <w:p w14:paraId="46A574B2" w14:textId="77777777" w:rsidR="00351ED7" w:rsidRDefault="00B951FA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K_D.W31</w:t>
            </w:r>
          </w:p>
          <w:p w14:paraId="547AB4B1" w14:textId="77777777" w:rsidR="00351ED7" w:rsidRDefault="00B951FA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K_D.W33</w:t>
            </w:r>
          </w:p>
          <w:p w14:paraId="0272D6F3" w14:textId="77777777" w:rsidR="00351ED7" w:rsidRDefault="00B951FA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K_D.U02-03</w:t>
            </w:r>
          </w:p>
          <w:p w14:paraId="0AACEA4B" w14:textId="77777777" w:rsidR="00351ED7" w:rsidRDefault="00B951FA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K_D.U18</w:t>
            </w:r>
          </w:p>
          <w:p w14:paraId="26A4F3B3" w14:textId="77777777" w:rsidR="00351ED7" w:rsidRDefault="00B951FA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K_K5</w:t>
            </w:r>
          </w:p>
          <w:p w14:paraId="2125EA32" w14:textId="77777777" w:rsidR="00351ED7" w:rsidRDefault="00B951FA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K_K7</w:t>
            </w:r>
          </w:p>
          <w:p w14:paraId="46963207" w14:textId="77777777" w:rsidR="00351ED7" w:rsidRDefault="00351ED7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0A1F09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554808" w14:textId="77777777" w:rsidR="00351ED7" w:rsidRDefault="00351ED7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91161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DC9219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DDBD71" w14:textId="77777777" w:rsidR="00351ED7" w:rsidRDefault="00B951FA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K_D.W1-7</w:t>
            </w:r>
          </w:p>
          <w:p w14:paraId="4BB99BB3" w14:textId="77777777" w:rsidR="00351ED7" w:rsidRDefault="00B951FA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  <w:p w14:paraId="2A97016A" w14:textId="77777777" w:rsidR="00351ED7" w:rsidRDefault="00B951FA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K_D.U01</w:t>
            </w:r>
          </w:p>
          <w:p w14:paraId="7E1DFBBF" w14:textId="77777777" w:rsidR="00351ED7" w:rsidRDefault="00B951FA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K_D.U12-15</w:t>
            </w:r>
          </w:p>
          <w:p w14:paraId="5F4FD016" w14:textId="77777777" w:rsidR="00351ED7" w:rsidRDefault="00B951FA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K_D.U17-18</w:t>
            </w:r>
          </w:p>
          <w:p w14:paraId="13EEC605" w14:textId="77777777" w:rsidR="00351ED7" w:rsidRDefault="00B951FA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K_D.U26</w:t>
            </w:r>
          </w:p>
          <w:p w14:paraId="4A2F621E" w14:textId="77777777" w:rsidR="00351ED7" w:rsidRDefault="00B951FA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K_K5</w:t>
            </w:r>
          </w:p>
          <w:p w14:paraId="16D3EA80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K_K7</w:t>
            </w:r>
          </w:p>
          <w:p w14:paraId="5AD7DC8E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52C4C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F12AFC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51ED7" w14:paraId="2F2BE8A8" w14:textId="77777777">
        <w:trPr>
          <w:trHeight w:val="4605"/>
        </w:trPr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035BBA46" w14:textId="77777777" w:rsidR="00351ED7" w:rsidRDefault="00351ED7">
            <w:pPr>
              <w:widowControl w:val="0"/>
              <w:spacing w:after="0" w:line="240" w:lineRule="auto"/>
              <w:ind w:left="726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105BBB6" w14:textId="77777777" w:rsidR="00351ED7" w:rsidRDefault="00351ED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03FF1C5F" w14:textId="77777777" w:rsidR="00351ED7" w:rsidRDefault="00351ED7">
            <w:pPr>
              <w:widowControl w:val="0"/>
              <w:spacing w:after="0" w:line="240" w:lineRule="auto"/>
              <w:ind w:left="588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CF027AD" w14:textId="77777777" w:rsidR="00351ED7" w:rsidRDefault="00351ED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42EF668" w14:textId="77777777" w:rsidR="00351ED7" w:rsidRDefault="00351ED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8AFD69D" w14:textId="77777777" w:rsidR="00351ED7" w:rsidRDefault="00351ED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CC90EE9" w14:textId="77777777" w:rsidR="00351ED7" w:rsidRDefault="00351ED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84E0498" w14:textId="77777777" w:rsidR="00351ED7" w:rsidRDefault="00351ED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413101C" w14:textId="77777777" w:rsidR="00351ED7" w:rsidRDefault="00351ED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A5DFAA9" w14:textId="77777777" w:rsidR="00351ED7" w:rsidRDefault="00B951F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Przedmiotowe</w:t>
            </w:r>
          </w:p>
        </w:tc>
        <w:tc>
          <w:tcPr>
            <w:tcW w:w="45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65DBDF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8B0AF83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D4A0296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523811" w14:textId="77777777" w:rsidR="00351ED7" w:rsidRDefault="00351ED7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C3DBC85" w14:textId="77777777" w:rsidR="00351ED7" w:rsidRDefault="00B951FA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OS-NiPN_W1-13</w:t>
            </w:r>
          </w:p>
          <w:p w14:paraId="5775F3B6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OS-NiPN_U2-3</w:t>
            </w:r>
          </w:p>
          <w:p w14:paraId="63136C33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OS-NiPN_U9</w:t>
            </w:r>
          </w:p>
          <w:p w14:paraId="7B2ACD9F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OS-NiPN_K1-2</w:t>
            </w:r>
          </w:p>
          <w:p w14:paraId="341F3896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CA94A8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B5B36A" w14:textId="77777777" w:rsidR="00351ED7" w:rsidRDefault="00351ED7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B0E72A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A10144" w14:textId="77777777" w:rsidR="00351ED7" w:rsidRDefault="00351ED7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A3A5C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5DBF26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7B1768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3DBB56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OS-NiPN_W1-7</w:t>
            </w:r>
          </w:p>
          <w:p w14:paraId="6D48A1D0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OS-NiPN_U1</w:t>
            </w:r>
          </w:p>
          <w:p w14:paraId="1674A505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OS-NiPN_U4-10</w:t>
            </w:r>
          </w:p>
          <w:p w14:paraId="13EB7F6B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OS-NiPN_K1-2</w:t>
            </w:r>
          </w:p>
          <w:p w14:paraId="4C83F41A" w14:textId="77777777" w:rsidR="00351ED7" w:rsidRDefault="00351ED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8672D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DB3277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51ED7" w14:paraId="262B2F23" w14:textId="77777777">
        <w:trPr>
          <w:trHeight w:val="315"/>
        </w:trPr>
        <w:tc>
          <w:tcPr>
            <w:tcW w:w="9652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bottom"/>
          </w:tcPr>
          <w:p w14:paraId="42893E63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 ECTS</w:t>
            </w:r>
          </w:p>
        </w:tc>
      </w:tr>
      <w:tr w:rsidR="00351ED7" w14:paraId="32505694" w14:textId="77777777">
        <w:trPr>
          <w:trHeight w:val="300"/>
        </w:trPr>
        <w:tc>
          <w:tcPr>
            <w:tcW w:w="5728" w:type="dxa"/>
            <w:gridSpan w:val="3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1D04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3924" w:type="dxa"/>
            <w:gridSpan w:val="2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B2115A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Obciążenie studenta</w:t>
            </w:r>
          </w:p>
        </w:tc>
      </w:tr>
      <w:tr w:rsidR="00351ED7" w14:paraId="1DA30B27" w14:textId="77777777">
        <w:trPr>
          <w:trHeight w:val="315"/>
        </w:trPr>
        <w:tc>
          <w:tcPr>
            <w:tcW w:w="5728" w:type="dxa"/>
            <w:gridSpan w:val="3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F163E09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gridSpan w:val="1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6CA0B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025" w:type="dxa"/>
            <w:gridSpan w:val="1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1DB9D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Bilans ECTS</w:t>
            </w:r>
          </w:p>
        </w:tc>
      </w:tr>
      <w:tr w:rsidR="00351ED7" w14:paraId="0A19D3F4" w14:textId="77777777">
        <w:trPr>
          <w:trHeight w:val="280"/>
        </w:trPr>
        <w:tc>
          <w:tcPr>
            <w:tcW w:w="9652" w:type="dxa"/>
            <w:gridSpan w:val="5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F86FA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Godziny kontaktowe z nauczycielem akademickim, w tym:</w:t>
            </w:r>
          </w:p>
        </w:tc>
      </w:tr>
      <w:tr w:rsidR="00351ED7" w14:paraId="690DDB98" w14:textId="77777777">
        <w:trPr>
          <w:trHeight w:val="270"/>
        </w:trPr>
        <w:tc>
          <w:tcPr>
            <w:tcW w:w="2869" w:type="dxa"/>
            <w:gridSpan w:val="14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4F4C9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28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F7EE3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Wykłady</w:t>
            </w:r>
          </w:p>
          <w:p w14:paraId="5103A953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(na terenie Uczelni + e-learning)</w:t>
            </w:r>
          </w:p>
        </w:tc>
        <w:tc>
          <w:tcPr>
            <w:tcW w:w="100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3AD59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25h</w:t>
            </w:r>
          </w:p>
          <w:p w14:paraId="1A9DDACB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(15**+10***)</w:t>
            </w:r>
          </w:p>
        </w:tc>
        <w:tc>
          <w:tcPr>
            <w:tcW w:w="892" w:type="dxa"/>
            <w:gridSpan w:val="8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F5EB6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25h</w:t>
            </w:r>
          </w:p>
        </w:tc>
        <w:tc>
          <w:tcPr>
            <w:tcW w:w="10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13219" w14:textId="142B1141" w:rsidR="00351ED7" w:rsidRDefault="00A75A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14:paraId="782BDBF2" w14:textId="0D92B19B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(0,6**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+0,</w:t>
            </w:r>
            <w:r w:rsidR="00A75A5B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***)</w:t>
            </w:r>
          </w:p>
        </w:tc>
        <w:tc>
          <w:tcPr>
            <w:tcW w:w="1012" w:type="dxa"/>
            <w:gridSpan w:val="7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1BE49" w14:textId="65870EE5" w:rsidR="00351ED7" w:rsidRDefault="00A75A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351ED7" w14:paraId="208DFB6C" w14:textId="77777777">
        <w:trPr>
          <w:trHeight w:val="270"/>
        </w:trPr>
        <w:tc>
          <w:tcPr>
            <w:tcW w:w="2869" w:type="dxa"/>
            <w:gridSpan w:val="14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E57B2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71CB5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100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52BD0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8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E9F28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C9E25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7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BB866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ED7" w14:paraId="6FF1B3A6" w14:textId="77777777">
        <w:trPr>
          <w:trHeight w:val="264"/>
        </w:trPr>
        <w:tc>
          <w:tcPr>
            <w:tcW w:w="5728" w:type="dxa"/>
            <w:gridSpan w:val="3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313F6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Konsultacje przedmiotowe</w:t>
            </w:r>
          </w:p>
        </w:tc>
        <w:tc>
          <w:tcPr>
            <w:tcW w:w="1899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180E8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CB3B80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1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B6413E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ED7" w14:paraId="7AE6CE58" w14:textId="77777777">
        <w:trPr>
          <w:trHeight w:val="429"/>
        </w:trPr>
        <w:tc>
          <w:tcPr>
            <w:tcW w:w="9652" w:type="dxa"/>
            <w:gridSpan w:val="5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5ED21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Godziny bez udziału nauczyciela akademickiego wynikające z nakładu pracy studenta, w tym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351ED7" w14:paraId="2E84E016" w14:textId="77777777">
        <w:trPr>
          <w:trHeight w:val="555"/>
        </w:trPr>
        <w:tc>
          <w:tcPr>
            <w:tcW w:w="5728" w:type="dxa"/>
            <w:gridSpan w:val="3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7117D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Przygotowanie się do egzaminu/zdawanie egzaminu</w:t>
            </w: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6A446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1h</w:t>
            </w:r>
          </w:p>
        </w:tc>
        <w:tc>
          <w:tcPr>
            <w:tcW w:w="707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916A7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1h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6DD02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11h</w:t>
            </w:r>
          </w:p>
        </w:tc>
        <w:tc>
          <w:tcPr>
            <w:tcW w:w="1056" w:type="dxa"/>
            <w:gridSpan w:val="6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9757C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012" w:type="dxa"/>
            <w:gridSpan w:val="7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ECF521" w14:textId="6F34B939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A75A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51ED7" w14:paraId="5EC70008" w14:textId="77777777">
        <w:trPr>
          <w:trHeight w:val="300"/>
        </w:trPr>
        <w:tc>
          <w:tcPr>
            <w:tcW w:w="5728" w:type="dxa"/>
            <w:gridSpan w:val="3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57174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się do zajęć, w tym studiowanie zalecanej literatury</w:t>
            </w: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E313B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6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35FDB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1099C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6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7A703A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73030A6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ED7" w14:paraId="6D2F5F0D" w14:textId="77777777">
        <w:trPr>
          <w:trHeight w:val="300"/>
        </w:trPr>
        <w:tc>
          <w:tcPr>
            <w:tcW w:w="5728" w:type="dxa"/>
            <w:gridSpan w:val="3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927CC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prac w zakresie zajęć bez udziału nauczyciela - ZBUN (raport, projekt, prezentacja, dyskusja i inne)</w:t>
            </w:r>
          </w:p>
        </w:tc>
        <w:tc>
          <w:tcPr>
            <w:tcW w:w="1289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7E5F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10h</w:t>
            </w:r>
          </w:p>
        </w:tc>
        <w:tc>
          <w:tcPr>
            <w:tcW w:w="567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4E45F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E9CC87" w14:textId="120A3FC3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A75A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2" w:type="dxa"/>
            <w:gridSpan w:val="7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5843D6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ED7" w14:paraId="252607A8" w14:textId="77777777">
        <w:trPr>
          <w:trHeight w:val="300"/>
        </w:trPr>
        <w:tc>
          <w:tcPr>
            <w:tcW w:w="5728" w:type="dxa"/>
            <w:gridSpan w:val="3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E6EBB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 wynikająca z całego nakładu pracy studenta</w:t>
            </w:r>
          </w:p>
        </w:tc>
        <w:tc>
          <w:tcPr>
            <w:tcW w:w="1856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AE343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36 h</w:t>
            </w:r>
          </w:p>
        </w:tc>
        <w:tc>
          <w:tcPr>
            <w:tcW w:w="2068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7D4753" w14:textId="77777777" w:rsidR="00351ED7" w:rsidRDefault="0035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1ED7" w14:paraId="3A9C5078" w14:textId="77777777">
        <w:trPr>
          <w:trHeight w:val="255"/>
        </w:trPr>
        <w:tc>
          <w:tcPr>
            <w:tcW w:w="5728" w:type="dxa"/>
            <w:gridSpan w:val="3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bottom"/>
          </w:tcPr>
          <w:p w14:paraId="3F007CF7" w14:textId="77777777" w:rsidR="00351ED7" w:rsidRDefault="00B95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ECTS ZA PRZEDMIOT</w:t>
            </w:r>
          </w:p>
        </w:tc>
        <w:tc>
          <w:tcPr>
            <w:tcW w:w="3924" w:type="dxa"/>
            <w:gridSpan w:val="2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10C6EDC5" w14:textId="77777777" w:rsidR="00351ED7" w:rsidRDefault="00B951F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1*</w:t>
            </w:r>
          </w:p>
        </w:tc>
      </w:tr>
      <w:tr w:rsidR="00351ED7" w14:paraId="11606BFF" w14:textId="77777777">
        <w:trPr>
          <w:trHeight w:val="1095"/>
        </w:trPr>
        <w:tc>
          <w:tcPr>
            <w:tcW w:w="9652" w:type="dxa"/>
            <w:gridSpan w:val="5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C7E463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49166CF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*1 punkt ECTS = 25-30 godzin pracy przeciętnego studenta.</w:t>
            </w:r>
          </w:p>
          <w:p w14:paraId="7921D98E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punktów ECTS = 36 godz.:25 godz. = 1,44 ECTS i  36 godz.:30 godz. = 1,2 ECTS</w:t>
            </w:r>
          </w:p>
          <w:p w14:paraId="22A40BEE" w14:textId="77777777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rednio 1 pkt. ECTS)</w:t>
            </w:r>
          </w:p>
          <w:p w14:paraId="0A6A804E" w14:textId="10BDBB30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** Wykłady na terenie </w:t>
            </w:r>
            <w:r w:rsidR="00700740">
              <w:rPr>
                <w:rFonts w:ascii="Times New Roman" w:hAnsi="Times New Roman"/>
                <w:sz w:val="20"/>
                <w:szCs w:val="20"/>
              </w:rPr>
              <w:t>Uczelni</w:t>
            </w:r>
          </w:p>
          <w:p w14:paraId="32C8F7D2" w14:textId="5679B7AC" w:rsidR="00351ED7" w:rsidRDefault="00B951F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 Wykłady e-learning</w:t>
            </w:r>
          </w:p>
          <w:p w14:paraId="16882F1B" w14:textId="0183EEB0" w:rsidR="009834AC" w:rsidRDefault="009834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464E84" w14:textId="77777777" w:rsidR="009834AC" w:rsidRDefault="009834AC" w:rsidP="009834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Uwaga, ostateczny wynik ECTS dla przedmiotu jest liczbą całkowitą przy mniej niż 0,5 ECTS zaokrąglamy poniżej np. 1,3 ECTS = 1,0 ECTS; przy więcej niż 0,5 ECTS zaokrąglamy powyżej, np. 1,6 ECTS = 2,0 ECTS. </w:t>
            </w:r>
          </w:p>
          <w:p w14:paraId="62D7F1B4" w14:textId="77777777" w:rsidR="00351ED7" w:rsidRDefault="00351ED7" w:rsidP="009834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51ED7" w14:paraId="5908C909" w14:textId="77777777">
        <w:trPr>
          <w:trHeight w:val="106"/>
        </w:trPr>
        <w:tc>
          <w:tcPr>
            <w:tcW w:w="1006" w:type="dxa"/>
            <w:gridSpan w:val="3"/>
            <w:shd w:val="clear" w:color="auto" w:fill="auto"/>
            <w:vAlign w:val="bottom"/>
          </w:tcPr>
          <w:p w14:paraId="3B1BD4CD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5BF9B08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7"/>
            <w:shd w:val="clear" w:color="auto" w:fill="auto"/>
            <w:vAlign w:val="bottom"/>
          </w:tcPr>
          <w:p w14:paraId="12AB6497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6"/>
            <w:shd w:val="clear" w:color="auto" w:fill="auto"/>
            <w:vAlign w:val="bottom"/>
          </w:tcPr>
          <w:p w14:paraId="543EB0CC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41167F1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6"/>
            <w:shd w:val="clear" w:color="auto" w:fill="auto"/>
            <w:vAlign w:val="bottom"/>
          </w:tcPr>
          <w:p w14:paraId="2ACD3642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8"/>
            <w:shd w:val="clear" w:color="auto" w:fill="auto"/>
            <w:vAlign w:val="bottom"/>
          </w:tcPr>
          <w:p w14:paraId="1DA7542D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shd w:val="clear" w:color="auto" w:fill="auto"/>
            <w:vAlign w:val="bottom"/>
          </w:tcPr>
          <w:p w14:paraId="3754FFCA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gridSpan w:val="7"/>
            <w:shd w:val="clear" w:color="auto" w:fill="auto"/>
            <w:vAlign w:val="bottom"/>
          </w:tcPr>
          <w:p w14:paraId="52E5C01F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10"/>
            <w:shd w:val="clear" w:color="auto" w:fill="auto"/>
            <w:vAlign w:val="bottom"/>
          </w:tcPr>
          <w:p w14:paraId="53085A00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auto" w:fill="auto"/>
            <w:vAlign w:val="bottom"/>
          </w:tcPr>
          <w:p w14:paraId="02718BB1" w14:textId="77777777" w:rsidR="00351ED7" w:rsidRDefault="00351E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51ED7" w14:paraId="67416565" w14:textId="77777777">
        <w:tc>
          <w:tcPr>
            <w:tcW w:w="9652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3FE7" w14:textId="77777777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TREŚCI PROGRAMOWE</w:t>
            </w:r>
          </w:p>
        </w:tc>
      </w:tr>
      <w:tr w:rsidR="00351ED7" w14:paraId="0E188F53" w14:textId="77777777">
        <w:trPr>
          <w:trHeight w:val="621"/>
        </w:trPr>
        <w:tc>
          <w:tcPr>
            <w:tcW w:w="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C3C9" w14:textId="77777777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FORMA ZAJĘĆ</w:t>
            </w:r>
          </w:p>
        </w:tc>
        <w:tc>
          <w:tcPr>
            <w:tcW w:w="581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C5AB" w14:textId="77777777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0E2F" w14:textId="77777777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2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EB7A" w14:textId="77777777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SUMA GODZIN</w:t>
            </w:r>
          </w:p>
        </w:tc>
      </w:tr>
      <w:tr w:rsidR="00351ED7" w14:paraId="21E3F71C" w14:textId="77777777">
        <w:trPr>
          <w:trHeight w:val="417"/>
        </w:trPr>
        <w:tc>
          <w:tcPr>
            <w:tcW w:w="134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1B1F" w14:textId="77777777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WYKŁADY</w:t>
            </w:r>
          </w:p>
          <w:p w14:paraId="13006867" w14:textId="77777777" w:rsidR="00351ED7" w:rsidRDefault="00351ED7">
            <w:pPr>
              <w:widowControl w:val="0"/>
              <w:tabs>
                <w:tab w:val="left" w:pos="106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FFBA" w14:textId="77777777" w:rsidR="00351ED7" w:rsidRDefault="00B951FA">
            <w:pPr>
              <w:pStyle w:val="Bezodstpw"/>
              <w:widowContro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W 1.  </w:t>
            </w:r>
            <w:r>
              <w:rPr>
                <w:rFonts w:ascii="Times New Roman" w:hAnsi="Times New Roman"/>
                <w:sz w:val="20"/>
                <w:szCs w:val="20"/>
              </w:rPr>
              <w:t>Czynniki ryzyka i zagrożenia zdrowotne u pacjentów w różnym wieku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Zaburzenia wyższych czynności nerwowych.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40E8" w14:textId="77777777" w:rsidR="00351ED7" w:rsidRDefault="00351ED7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430948" w14:textId="77777777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1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D285" w14:textId="77777777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25</w:t>
            </w:r>
          </w:p>
        </w:tc>
      </w:tr>
      <w:tr w:rsidR="00351ED7" w14:paraId="21D1CAD0" w14:textId="77777777">
        <w:trPr>
          <w:trHeight w:val="296"/>
        </w:trPr>
        <w:tc>
          <w:tcPr>
            <w:tcW w:w="13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A8E4" w14:textId="77777777" w:rsidR="00351ED7" w:rsidRDefault="00351ED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03C1" w14:textId="77777777" w:rsidR="00351ED7" w:rsidRDefault="00B951FA">
            <w:pPr>
              <w:pStyle w:val="Bezodstpw"/>
              <w:widowContro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 2. </w:t>
            </w:r>
            <w:r>
              <w:rPr>
                <w:rFonts w:ascii="Times New Roman" w:hAnsi="Times New Roman"/>
                <w:sz w:val="20"/>
                <w:szCs w:val="20"/>
              </w:rPr>
              <w:t>Etiopatogeneza, objawy kliniczne, przebieg, leczenie, rokowanie i zasady opieki pielęgniarskiej nad pacjentami w wadach wrodzonych i nabytych układu nerwowego.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BD2E" w14:textId="77777777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8525" w14:textId="77777777" w:rsidR="00351ED7" w:rsidRDefault="00351ED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51ED7" w14:paraId="58C23219" w14:textId="77777777">
        <w:trPr>
          <w:trHeight w:val="274"/>
        </w:trPr>
        <w:tc>
          <w:tcPr>
            <w:tcW w:w="13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5666" w14:textId="77777777" w:rsidR="00351ED7" w:rsidRDefault="00351ED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2973" w14:textId="77777777" w:rsidR="00351ED7" w:rsidRDefault="00B951FA">
            <w:pPr>
              <w:pStyle w:val="Bezodstpw"/>
              <w:widowControl w:val="0"/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 3. </w:t>
            </w:r>
            <w:r>
              <w:rPr>
                <w:rFonts w:ascii="Times New Roman" w:hAnsi="Times New Roman"/>
                <w:sz w:val="20"/>
                <w:szCs w:val="20"/>
              </w:rPr>
              <w:t>Etiopatogeneza, objawy kliniczne, przebieg, leczenie, rokowanie i zasady opieki pielęgniarskiej nad pacjentami w urazach czaszkowo mózgowych.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E290" w14:textId="77777777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9A95" w14:textId="77777777" w:rsidR="00351ED7" w:rsidRDefault="00351ED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51ED7" w14:paraId="3BC8ECF5" w14:textId="77777777">
        <w:trPr>
          <w:trHeight w:val="264"/>
        </w:trPr>
        <w:tc>
          <w:tcPr>
            <w:tcW w:w="13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DF78" w14:textId="77777777" w:rsidR="00351ED7" w:rsidRDefault="00351ED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D822" w14:textId="77777777" w:rsidR="00351ED7" w:rsidRDefault="00B951FA">
            <w:pPr>
              <w:pStyle w:val="Bezodstpw"/>
              <w:widowControl w:val="0"/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 4. </w:t>
            </w:r>
            <w:r>
              <w:rPr>
                <w:rFonts w:ascii="Times New Roman" w:hAnsi="Times New Roman"/>
                <w:sz w:val="20"/>
                <w:szCs w:val="20"/>
              </w:rPr>
              <w:t>Etiopatogeneza, objawy kliniczne, przebieg, leczenie, rokowanie i zasady opieki pielęgniarskiej nad pacjentami w chorobach demielinizacyjnych.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6C83" w14:textId="77777777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C777" w14:textId="77777777" w:rsidR="00351ED7" w:rsidRDefault="00351ED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51ED7" w14:paraId="5A64F30A" w14:textId="77777777">
        <w:trPr>
          <w:trHeight w:val="282"/>
        </w:trPr>
        <w:tc>
          <w:tcPr>
            <w:tcW w:w="13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4CD8" w14:textId="77777777" w:rsidR="00351ED7" w:rsidRDefault="00351ED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CC24" w14:textId="77777777" w:rsidR="00351ED7" w:rsidRDefault="00B951FA">
            <w:pPr>
              <w:pStyle w:val="Bezodstpw"/>
              <w:widowContro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 5. </w:t>
            </w:r>
            <w:r>
              <w:rPr>
                <w:rFonts w:ascii="Times New Roman" w:hAnsi="Times New Roman"/>
                <w:sz w:val="20"/>
                <w:szCs w:val="20"/>
              </w:rPr>
              <w:t>Etiopatogeneza, objawy kliniczne, przebieg, leczenie, rokowanie i zasady opieki pielęgniarskiej nad pacjentami w guzach mózgu.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5A78" w14:textId="77777777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7BD2" w14:textId="77777777" w:rsidR="00351ED7" w:rsidRDefault="00351ED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51ED7" w14:paraId="224D840A" w14:textId="77777777">
        <w:trPr>
          <w:trHeight w:val="285"/>
        </w:trPr>
        <w:tc>
          <w:tcPr>
            <w:tcW w:w="13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B8F9" w14:textId="77777777" w:rsidR="00351ED7" w:rsidRDefault="00351ED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0956" w14:textId="77777777" w:rsidR="00351ED7" w:rsidRDefault="00B951FA">
            <w:pPr>
              <w:pStyle w:val="Bezodstpw"/>
              <w:widowContro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 6. </w:t>
            </w:r>
            <w:r>
              <w:rPr>
                <w:rFonts w:ascii="Times New Roman" w:hAnsi="Times New Roman"/>
                <w:sz w:val="20"/>
                <w:szCs w:val="20"/>
              </w:rPr>
              <w:t>Etiopatogeneza, objawy kliniczne, przebieg, leczenie, rokowanie i zasady opieki pielęgniarskiej nad pacjentami w chorobach układu nerwowego obwodowego.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2334" w14:textId="77777777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3823" w14:textId="77777777" w:rsidR="00351ED7" w:rsidRDefault="00351ED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51ED7" w14:paraId="1AB63B83" w14:textId="77777777">
        <w:trPr>
          <w:trHeight w:val="262"/>
        </w:trPr>
        <w:tc>
          <w:tcPr>
            <w:tcW w:w="13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27B6" w14:textId="77777777" w:rsidR="00351ED7" w:rsidRDefault="00351ED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2DCF" w14:textId="77777777" w:rsidR="00351ED7" w:rsidRDefault="00B951FA">
            <w:pPr>
              <w:pStyle w:val="Bezodstpw"/>
              <w:widowContro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 7. </w:t>
            </w:r>
            <w:r>
              <w:rPr>
                <w:rFonts w:ascii="Times New Roman" w:hAnsi="Times New Roman"/>
                <w:sz w:val="20"/>
                <w:szCs w:val="20"/>
              </w:rPr>
              <w:t>Etiopatogeneza, objawy kliniczne, przebieg, leczenie, rokowanie i zasady opieki pielęgniarskiej nad pacjentami w chorobach mięśni.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3CFC" w14:textId="77777777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60C5" w14:textId="77777777" w:rsidR="00351ED7" w:rsidRDefault="00351ED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51ED7" w14:paraId="3A8F7127" w14:textId="77777777">
        <w:trPr>
          <w:trHeight w:val="279"/>
        </w:trPr>
        <w:tc>
          <w:tcPr>
            <w:tcW w:w="13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D12D" w14:textId="77777777" w:rsidR="00351ED7" w:rsidRDefault="00351ED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9B37" w14:textId="77777777" w:rsidR="00351ED7" w:rsidRDefault="00B951FA">
            <w:pPr>
              <w:pStyle w:val="Bezodstpw"/>
              <w:widowContro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 8. </w:t>
            </w:r>
            <w:r>
              <w:rPr>
                <w:rFonts w:ascii="Times New Roman" w:hAnsi="Times New Roman"/>
                <w:sz w:val="20"/>
                <w:szCs w:val="20"/>
              </w:rPr>
              <w:t>Etiopatogeneza, objawy kliniczne, przebieg, leczenie, rokowanie i zasady opieki pielęgniarskiej nad pacjentami w chorobach zwyrodnieniowych kręgosłupa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6E17" w14:textId="77777777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2B6A" w14:textId="77777777" w:rsidR="00351ED7" w:rsidRDefault="00351ED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51ED7" w14:paraId="56E4F02C" w14:textId="77777777">
        <w:trPr>
          <w:trHeight w:val="256"/>
        </w:trPr>
        <w:tc>
          <w:tcPr>
            <w:tcW w:w="13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B15F" w14:textId="77777777" w:rsidR="00351ED7" w:rsidRDefault="00351ED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58EF" w14:textId="77777777" w:rsidR="00351ED7" w:rsidRDefault="00B951FA">
            <w:pPr>
              <w:pStyle w:val="Bezodstpw"/>
              <w:widowContro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 9. </w:t>
            </w:r>
            <w:r>
              <w:rPr>
                <w:rFonts w:ascii="Times New Roman" w:hAnsi="Times New Roman"/>
                <w:sz w:val="20"/>
                <w:szCs w:val="20"/>
              </w:rPr>
              <w:t>Etiopatogeneza, objawy kliniczne, przebieg, leczenie, rokowanie i zasady opieki pielęgniarskiej nad pacjentami w zakażeniach układu nerwowego.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B758" w14:textId="60C4C6CF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D08F8">
              <w:rPr>
                <w:rFonts w:ascii="Times New Roman" w:hAnsi="Times New Roman"/>
                <w:bCs/>
                <w:sz w:val="20"/>
                <w:szCs w:val="20"/>
              </w:rPr>
              <w:t>(e-l)</w:t>
            </w:r>
          </w:p>
        </w:tc>
        <w:tc>
          <w:tcPr>
            <w:tcW w:w="121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81BD" w14:textId="77777777" w:rsidR="00351ED7" w:rsidRDefault="00351ED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51ED7" w14:paraId="605B6A33" w14:textId="77777777">
        <w:trPr>
          <w:trHeight w:val="273"/>
        </w:trPr>
        <w:tc>
          <w:tcPr>
            <w:tcW w:w="13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B0E3" w14:textId="77777777" w:rsidR="00351ED7" w:rsidRDefault="00351ED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B355" w14:textId="77777777" w:rsidR="00351ED7" w:rsidRDefault="00B951FA">
            <w:pPr>
              <w:pStyle w:val="Bezodstpw"/>
              <w:widowControl w:val="0"/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 10. Planowanie i opieka pielęgniarska nad pacjentem neurologicznym.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8690" w14:textId="77777777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1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357A" w14:textId="77777777" w:rsidR="00351ED7" w:rsidRDefault="00351ED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51ED7" w14:paraId="13336F3F" w14:textId="77777777">
        <w:trPr>
          <w:trHeight w:val="273"/>
        </w:trPr>
        <w:tc>
          <w:tcPr>
            <w:tcW w:w="13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2169" w14:textId="77777777" w:rsidR="00351ED7" w:rsidRDefault="00351ED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8ECA" w14:textId="77777777" w:rsidR="00351ED7" w:rsidRDefault="00B951FA">
            <w:pPr>
              <w:pStyle w:val="Bezodstpw"/>
              <w:widowContro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W11. Rodzaje badań diagnostycznych u pacjentów neurologicznych.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A675" w14:textId="0D2B93EB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D08F8">
              <w:rPr>
                <w:rFonts w:ascii="Times New Roman" w:hAnsi="Times New Roman"/>
                <w:bCs/>
                <w:sz w:val="20"/>
                <w:szCs w:val="20"/>
              </w:rPr>
              <w:t>(e-l)</w:t>
            </w:r>
          </w:p>
        </w:tc>
        <w:tc>
          <w:tcPr>
            <w:tcW w:w="121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D6DB" w14:textId="77777777" w:rsidR="00351ED7" w:rsidRDefault="00351ED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51ED7" w14:paraId="7DD7D322" w14:textId="77777777">
        <w:trPr>
          <w:trHeight w:val="273"/>
        </w:trPr>
        <w:tc>
          <w:tcPr>
            <w:tcW w:w="13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75A4" w14:textId="77777777" w:rsidR="00351ED7" w:rsidRDefault="00351ED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DF6F" w14:textId="77777777" w:rsidR="00351ED7" w:rsidRDefault="00B951FA">
            <w:pPr>
              <w:pStyle w:val="Bezodstpw"/>
              <w:widowContro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W12. Zasady przygotowania do badania oraz opieki w trakcie i po badaniu nad pacjentem neurologicznym.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6A69" w14:textId="6F87A92B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D08F8">
              <w:rPr>
                <w:rFonts w:ascii="Times New Roman" w:hAnsi="Times New Roman"/>
                <w:bCs/>
                <w:sz w:val="20"/>
                <w:szCs w:val="20"/>
              </w:rPr>
              <w:t>(e-l)</w:t>
            </w:r>
          </w:p>
        </w:tc>
        <w:tc>
          <w:tcPr>
            <w:tcW w:w="121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03C0" w14:textId="77777777" w:rsidR="00351ED7" w:rsidRDefault="00351ED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51ED7" w14:paraId="7D46C65A" w14:textId="77777777">
        <w:trPr>
          <w:trHeight w:val="273"/>
        </w:trPr>
        <w:tc>
          <w:tcPr>
            <w:tcW w:w="13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BF41" w14:textId="77777777" w:rsidR="00351ED7" w:rsidRDefault="00351ED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FCDA" w14:textId="77777777" w:rsidR="00351ED7" w:rsidRDefault="00B951FA">
            <w:pPr>
              <w:pStyle w:val="Bezodstpw"/>
              <w:widowContro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W13. Standardy i procedury pielęgniarskie stosowane w opiece nad pacjentem neurologicznym w zależności od jego wieku i stanu zdrowia. Prowadzenie dokumentacji medycznej.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01AC" w14:textId="77777777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1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1274" w14:textId="77777777" w:rsidR="00351ED7" w:rsidRDefault="00351ED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51ED7" w14:paraId="0A2B311D" w14:textId="77777777">
        <w:trPr>
          <w:trHeight w:val="273"/>
        </w:trPr>
        <w:tc>
          <w:tcPr>
            <w:tcW w:w="13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5F36" w14:textId="77777777" w:rsidR="00351ED7" w:rsidRDefault="00351ED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5F7A" w14:textId="77777777" w:rsidR="00351ED7" w:rsidRDefault="00B951FA">
            <w:pPr>
              <w:pStyle w:val="Bezodstpw"/>
              <w:widowContro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W.14. Standardy i procedury pielęgniarskie stosowane w opiece nad pacjentem w stanach nagłych i zabiegach ratujących życie. Patofizjologia i objawy kliniczne chorób stanowiących zagrożenie życia. Metody, techniki i narzędzia oceny stanu świadomości i przytomności.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A264" w14:textId="5928AAF0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3D08F8">
              <w:rPr>
                <w:rFonts w:ascii="Times New Roman" w:hAnsi="Times New Roman"/>
                <w:bCs/>
                <w:sz w:val="20"/>
                <w:szCs w:val="20"/>
              </w:rPr>
              <w:t>(e-l)</w:t>
            </w:r>
          </w:p>
        </w:tc>
        <w:tc>
          <w:tcPr>
            <w:tcW w:w="121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8C5A" w14:textId="77777777" w:rsidR="00351ED7" w:rsidRDefault="00351ED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51ED7" w14:paraId="42FD629D" w14:textId="77777777">
        <w:trPr>
          <w:trHeight w:val="273"/>
        </w:trPr>
        <w:tc>
          <w:tcPr>
            <w:tcW w:w="13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E5E6" w14:textId="77777777" w:rsidR="00351ED7" w:rsidRDefault="00351ED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8384" w14:textId="77777777" w:rsidR="00351ED7" w:rsidRDefault="00B951FA">
            <w:pPr>
              <w:pStyle w:val="Bezodstpw"/>
              <w:widowContro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W15. Grupy leków, ich działanie, interakcje z innymi lekami, drogi podania - w zależności od wieku i stanu zdrowia.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4C6D" w14:textId="482E87D5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D08F8">
              <w:rPr>
                <w:rFonts w:ascii="Times New Roman" w:hAnsi="Times New Roman"/>
                <w:bCs/>
                <w:sz w:val="20"/>
                <w:szCs w:val="20"/>
              </w:rPr>
              <w:t>(e-l)</w:t>
            </w:r>
          </w:p>
        </w:tc>
        <w:tc>
          <w:tcPr>
            <w:tcW w:w="121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B389" w14:textId="77777777" w:rsidR="00351ED7" w:rsidRDefault="00351ED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51ED7" w14:paraId="10DB74EA" w14:textId="77777777">
        <w:trPr>
          <w:trHeight w:val="273"/>
        </w:trPr>
        <w:tc>
          <w:tcPr>
            <w:tcW w:w="13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04B1" w14:textId="77777777" w:rsidR="00351ED7" w:rsidRDefault="00351ED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C41B" w14:textId="77777777" w:rsidR="00351ED7" w:rsidRDefault="00B951FA">
            <w:pPr>
              <w:pStyle w:val="Bezodstpw"/>
              <w:widowContro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W16. Metody i techniki komunikacji z pacjentem w zależności od wieku i stanu zdrowia. Reakcje pacjenta na chorobę, przyjęcie do szpitala,  hospitalizację i planowane badania diagnostyczne. . Edukacja rodziny na temat opieki nad pacjentem w warunkach domowych.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166E" w14:textId="65BEF62B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D08F8">
              <w:rPr>
                <w:rFonts w:ascii="Times New Roman" w:hAnsi="Times New Roman"/>
                <w:bCs/>
                <w:sz w:val="20"/>
                <w:szCs w:val="20"/>
              </w:rPr>
              <w:t xml:space="preserve"> (e-l)</w:t>
            </w:r>
          </w:p>
        </w:tc>
        <w:tc>
          <w:tcPr>
            <w:tcW w:w="121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2C8A" w14:textId="77777777" w:rsidR="00351ED7" w:rsidRDefault="00351ED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51ED7" w14:paraId="10EBB892" w14:textId="77777777">
        <w:trPr>
          <w:trHeight w:val="642"/>
        </w:trPr>
        <w:tc>
          <w:tcPr>
            <w:tcW w:w="134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F31F" w14:textId="582C4314" w:rsidR="00351ED7" w:rsidRDefault="00700740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Praca własna studenta pod kierunkiem nauczyciela (ZBUN)</w:t>
            </w:r>
          </w:p>
        </w:tc>
        <w:tc>
          <w:tcPr>
            <w:tcW w:w="581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BDC5A" w14:textId="77777777" w:rsidR="00351ED7" w:rsidRDefault="00B951FA">
            <w:pPr>
              <w:widowControl w:val="0"/>
              <w:tabs>
                <w:tab w:val="left" w:pos="216"/>
                <w:tab w:val="left" w:pos="515"/>
                <w:tab w:val="left" w:pos="2694"/>
              </w:tabs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 Jako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ść ż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ycia osób z chorobami układu nerwowego.</w:t>
            </w:r>
          </w:p>
          <w:p w14:paraId="04E15EB6" w14:textId="77777777" w:rsidR="00351ED7" w:rsidRDefault="00B951FA">
            <w:pPr>
              <w:widowControl w:val="0"/>
              <w:tabs>
                <w:tab w:val="left" w:pos="216"/>
                <w:tab w:val="left" w:pos="515"/>
                <w:tab w:val="left" w:pos="26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Analiza minimum 1 artykuły naukowego w formie prezentacji POWER POINT lub pliku WORD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22D0" w14:textId="77777777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7654" w14:textId="77777777" w:rsidR="00351ED7" w:rsidRDefault="00351ED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58F5C85" w14:textId="77777777" w:rsidR="00351ED7" w:rsidRDefault="00351ED7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DD1249" w14:textId="77777777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  <w:p w14:paraId="27136EA9" w14:textId="77777777" w:rsidR="00351ED7" w:rsidRDefault="00351ED7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F8911B4" w14:textId="77777777" w:rsidR="00351ED7" w:rsidRDefault="00351ED7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78E4BB" w14:textId="77777777" w:rsidR="00351ED7" w:rsidRDefault="00351ED7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ED7" w14:paraId="56AB41BA" w14:textId="77777777">
        <w:trPr>
          <w:trHeight w:val="763"/>
        </w:trPr>
        <w:tc>
          <w:tcPr>
            <w:tcW w:w="13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47C53" w14:textId="77777777" w:rsidR="00351ED7" w:rsidRDefault="00351ED7">
            <w:pPr>
              <w:widowControl w:val="0"/>
              <w:spacing w:after="0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81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25A57" w14:textId="77777777" w:rsidR="00351ED7" w:rsidRDefault="00B951FA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2.Najcz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ę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stsze choroby układu nerwowego wieku</w:t>
            </w:r>
          </w:p>
          <w:p w14:paraId="16807B72" w14:textId="77777777" w:rsidR="00351ED7" w:rsidRDefault="00B951FA">
            <w:pPr>
              <w:widowControl w:val="0"/>
              <w:tabs>
                <w:tab w:val="left" w:pos="216"/>
                <w:tab w:val="left" w:pos="515"/>
                <w:tab w:val="left" w:pos="2694"/>
              </w:tabs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rozwojowego.</w:t>
            </w:r>
          </w:p>
          <w:p w14:paraId="5A0C94F6" w14:textId="77777777" w:rsidR="00351ED7" w:rsidRDefault="00B951FA">
            <w:pPr>
              <w:widowControl w:val="0"/>
              <w:tabs>
                <w:tab w:val="left" w:pos="216"/>
                <w:tab w:val="left" w:pos="515"/>
                <w:tab w:val="left" w:pos="26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Analiza minimum 1 artykuły naukowego w formie prezentacji POWER POINT lub pliku WORD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B8553" w14:textId="77777777" w:rsidR="00351ED7" w:rsidRDefault="00B951F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1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68077" w14:textId="77777777" w:rsidR="00351ED7" w:rsidRDefault="00351ED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055703" w14:textId="77777777" w:rsidR="00351ED7" w:rsidRDefault="00351ED7"/>
    <w:p w14:paraId="7EE7CAC7" w14:textId="77777777" w:rsidR="00351ED7" w:rsidRDefault="00351ED7"/>
    <w:p w14:paraId="1D5B3972" w14:textId="77777777" w:rsidR="00351ED7" w:rsidRDefault="00351ED7"/>
    <w:sectPr w:rsidR="00351ED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7C7C"/>
    <w:multiLevelType w:val="multilevel"/>
    <w:tmpl w:val="E4EA6B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0F6FA6"/>
    <w:multiLevelType w:val="multilevel"/>
    <w:tmpl w:val="25B4AD30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EC442B"/>
    <w:multiLevelType w:val="multilevel"/>
    <w:tmpl w:val="E3A4C7E8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3" w15:restartNumberingAfterBreak="0">
    <w:nsid w:val="3BA44669"/>
    <w:multiLevelType w:val="multilevel"/>
    <w:tmpl w:val="EFF407FC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9D2761"/>
    <w:multiLevelType w:val="multilevel"/>
    <w:tmpl w:val="B766728C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5" w15:restartNumberingAfterBreak="0">
    <w:nsid w:val="4FD55A14"/>
    <w:multiLevelType w:val="multilevel"/>
    <w:tmpl w:val="001C91CA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2161FB"/>
    <w:multiLevelType w:val="multilevel"/>
    <w:tmpl w:val="3E06E96A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530ECB"/>
    <w:multiLevelType w:val="multilevel"/>
    <w:tmpl w:val="5100F286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47661344">
    <w:abstractNumId w:val="4"/>
  </w:num>
  <w:num w:numId="2" w16cid:durableId="188446601">
    <w:abstractNumId w:val="6"/>
  </w:num>
  <w:num w:numId="3" w16cid:durableId="1687368114">
    <w:abstractNumId w:val="3"/>
  </w:num>
  <w:num w:numId="4" w16cid:durableId="148594627">
    <w:abstractNumId w:val="5"/>
  </w:num>
  <w:num w:numId="5" w16cid:durableId="528571880">
    <w:abstractNumId w:val="1"/>
  </w:num>
  <w:num w:numId="6" w16cid:durableId="1449860571">
    <w:abstractNumId w:val="7"/>
  </w:num>
  <w:num w:numId="7" w16cid:durableId="938679719">
    <w:abstractNumId w:val="2"/>
  </w:num>
  <w:num w:numId="8" w16cid:durableId="1125536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ED7"/>
    <w:rsid w:val="001D64C6"/>
    <w:rsid w:val="00351ED7"/>
    <w:rsid w:val="003D08F8"/>
    <w:rsid w:val="00700740"/>
    <w:rsid w:val="009834AC"/>
    <w:rsid w:val="00A75A5B"/>
    <w:rsid w:val="00B04CE5"/>
    <w:rsid w:val="00B9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4CAB"/>
  <w15:docId w15:val="{B4BBAAF9-5020-4195-8025-C69BE91B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B3D"/>
    <w:pPr>
      <w:spacing w:after="200" w:line="276" w:lineRule="auto"/>
    </w:pPr>
    <w:rPr>
      <w:rFonts w:eastAsia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0B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A90B3D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czeinternetowe">
    <w:name w:val="Łącze internetowe"/>
    <w:uiPriority w:val="99"/>
    <w:unhideWhenUsed/>
    <w:rsid w:val="00A90B3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90B3D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A90B3D"/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.liberski@mazowiecka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1CC8-40A5-4017-B076-7A812AAE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3084</Words>
  <Characters>18506</Characters>
  <Application>Microsoft Office Word</Application>
  <DocSecurity>0</DocSecurity>
  <Lines>154</Lines>
  <Paragraphs>43</Paragraphs>
  <ScaleCrop>false</ScaleCrop>
  <Company/>
  <LinksUpToDate>false</LinksUpToDate>
  <CharactersWithSpaces>21547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Karolcia</dc:creator>
  <dc:description/>
  <cp:lastModifiedBy>Adrianna Frydrysiak-Brzozowska</cp:lastModifiedBy>
  <cp:revision>10</cp:revision>
  <dcterms:created xsi:type="dcterms:W3CDTF">2020-10-20T08:48:00Z</dcterms:created>
  <dcterms:modified xsi:type="dcterms:W3CDTF">2023-04-06T13:15:00Z</dcterms:modified>
  <dc:language>pl-PL</dc:language>
</cp:coreProperties>
</file>