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52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236"/>
        <w:gridCol w:w="166"/>
        <w:gridCol w:w="23"/>
        <w:gridCol w:w="394"/>
        <w:gridCol w:w="24"/>
        <w:gridCol w:w="399"/>
        <w:gridCol w:w="176"/>
        <w:gridCol w:w="133"/>
        <w:gridCol w:w="116"/>
        <w:gridCol w:w="107"/>
        <w:gridCol w:w="344"/>
        <w:gridCol w:w="116"/>
        <w:gridCol w:w="218"/>
        <w:gridCol w:w="71"/>
        <w:gridCol w:w="162"/>
        <w:gridCol w:w="23"/>
        <w:gridCol w:w="93"/>
        <w:gridCol w:w="318"/>
        <w:gridCol w:w="255"/>
        <w:gridCol w:w="445"/>
        <w:gridCol w:w="27"/>
        <w:gridCol w:w="115"/>
        <w:gridCol w:w="142"/>
        <w:gridCol w:w="48"/>
        <w:gridCol w:w="262"/>
        <w:gridCol w:w="263"/>
        <w:gridCol w:w="11"/>
        <w:gridCol w:w="99"/>
        <w:gridCol w:w="164"/>
        <w:gridCol w:w="27"/>
        <w:gridCol w:w="233"/>
        <w:gridCol w:w="214"/>
        <w:gridCol w:w="41"/>
        <w:gridCol w:w="28"/>
        <w:gridCol w:w="51"/>
        <w:gridCol w:w="31"/>
        <w:gridCol w:w="129"/>
        <w:gridCol w:w="67"/>
        <w:gridCol w:w="309"/>
        <w:gridCol w:w="19"/>
        <w:gridCol w:w="127"/>
        <w:gridCol w:w="27"/>
        <w:gridCol w:w="126"/>
        <w:gridCol w:w="121"/>
        <w:gridCol w:w="154"/>
        <w:gridCol w:w="119"/>
        <w:gridCol w:w="47"/>
        <w:gridCol w:w="164"/>
        <w:gridCol w:w="95"/>
        <w:gridCol w:w="281"/>
        <w:gridCol w:w="11"/>
        <w:gridCol w:w="16"/>
        <w:gridCol w:w="160"/>
        <w:gridCol w:w="8"/>
        <w:gridCol w:w="961"/>
        <w:gridCol w:w="27"/>
      </w:tblGrid>
      <w:tr w:rsidR="00B178D5" w:rsidRPr="00C36CB6" w14:paraId="7C31A39A" w14:textId="77777777" w:rsidTr="00FE388D">
        <w:trPr>
          <w:gridAfter w:val="1"/>
          <w:wAfter w:w="27" w:type="dxa"/>
          <w:trHeight w:val="600"/>
        </w:trPr>
        <w:tc>
          <w:tcPr>
            <w:tcW w:w="6413" w:type="dxa"/>
            <w:gridSpan w:val="3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center"/>
          </w:tcPr>
          <w:p w14:paraId="6E56E27A" w14:textId="77777777" w:rsidR="00B178D5" w:rsidRPr="00C36CB6" w:rsidRDefault="00B178D5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             KARTA PRZEDMIOTU</w:t>
            </w:r>
          </w:p>
        </w:tc>
        <w:tc>
          <w:tcPr>
            <w:tcW w:w="2812" w:type="dxa"/>
            <w:gridSpan w:val="1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163B4E25" w14:textId="77777777" w:rsidR="00B178D5" w:rsidRPr="00C36CB6" w:rsidRDefault="00BB7F73" w:rsidP="000415B2">
            <w:pPr>
              <w:spacing w:after="0" w:line="240" w:lineRule="auto"/>
              <w:ind w:left="398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Nabór   20</w:t>
            </w:r>
            <w:r w:rsidR="007D09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</w:t>
            </w:r>
            <w:r w:rsidR="00773C51"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/20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</w:t>
            </w:r>
            <w:r w:rsidR="007D09A8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6118EC" w:rsidRPr="00C36CB6" w14:paraId="7A172B0C" w14:textId="77777777" w:rsidTr="00FE388D">
        <w:trPr>
          <w:gridAfter w:val="1"/>
          <w:wAfter w:w="27" w:type="dxa"/>
          <w:trHeight w:val="375"/>
        </w:trPr>
        <w:tc>
          <w:tcPr>
            <w:tcW w:w="316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E06853" w14:textId="593EB997" w:rsidR="006118EC" w:rsidRPr="00C36CB6" w:rsidRDefault="006118E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Modul</w:t>
            </w:r>
            <w:proofErr w:type="spellEnd"/>
          </w:p>
        </w:tc>
        <w:tc>
          <w:tcPr>
            <w:tcW w:w="6064" w:type="dxa"/>
            <w:gridSpan w:val="4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0F3955" w14:textId="3558C938" w:rsidR="006118EC" w:rsidRPr="006118EC" w:rsidRDefault="006118E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6118E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C. ZAAWANSOWANA PRAKTYKA PIELĘGNIARSKA</w:t>
            </w:r>
          </w:p>
        </w:tc>
      </w:tr>
      <w:tr w:rsidR="00B16C60" w:rsidRPr="00C36CB6" w14:paraId="47A0E3AC" w14:textId="77777777" w:rsidTr="00FE388D">
        <w:trPr>
          <w:gridAfter w:val="1"/>
          <w:wAfter w:w="27" w:type="dxa"/>
          <w:trHeight w:val="375"/>
        </w:trPr>
        <w:tc>
          <w:tcPr>
            <w:tcW w:w="316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5E33B3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Kod przedmiotu</w:t>
            </w:r>
          </w:p>
        </w:tc>
        <w:tc>
          <w:tcPr>
            <w:tcW w:w="6064" w:type="dxa"/>
            <w:gridSpan w:val="4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F20B1C" w14:textId="77777777" w:rsidR="00B16C60" w:rsidRPr="00DE41FA" w:rsidRDefault="00DE41FA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</w:t>
            </w:r>
            <w:proofErr w:type="spellStart"/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DiEUO</w:t>
            </w:r>
            <w:proofErr w:type="spellEnd"/>
          </w:p>
        </w:tc>
      </w:tr>
      <w:tr w:rsidR="00B15D27" w:rsidRPr="00C36CB6" w14:paraId="3A4E9D33" w14:textId="77777777" w:rsidTr="00FE388D">
        <w:trPr>
          <w:gridAfter w:val="1"/>
          <w:wAfter w:w="27" w:type="dxa"/>
          <w:trHeight w:val="150"/>
        </w:trPr>
        <w:tc>
          <w:tcPr>
            <w:tcW w:w="3161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4B27A9" w14:textId="77777777" w:rsidR="00B15D27" w:rsidRPr="00C36CB6" w:rsidRDefault="00B15D27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Nazwa przedmiotu</w:t>
            </w:r>
          </w:p>
        </w:tc>
        <w:tc>
          <w:tcPr>
            <w:tcW w:w="2758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83D40A2" w14:textId="77777777" w:rsidR="00B15D27" w:rsidRPr="00C36CB6" w:rsidRDefault="00B15D27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w języku polskim</w:t>
            </w:r>
          </w:p>
        </w:tc>
        <w:tc>
          <w:tcPr>
            <w:tcW w:w="3306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0E55036" w14:textId="77777777" w:rsidR="005E117A" w:rsidRDefault="00576DCD" w:rsidP="00D7004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5E117A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 xml:space="preserve">OPIEKA PIELĘGNIARSKA </w:t>
            </w:r>
          </w:p>
          <w:p w14:paraId="7842EB6D" w14:textId="77777777" w:rsidR="00B15D27" w:rsidRPr="005E117A" w:rsidRDefault="00576DCD" w:rsidP="00D7004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E117A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W CHOROBACH PRZEWLEKŁYCH</w:t>
            </w:r>
            <w:r w:rsidR="00D70043" w:rsidRPr="005E117A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: NIEWYDOLNOŚĆ ODDECHOWA</w:t>
            </w:r>
          </w:p>
        </w:tc>
      </w:tr>
      <w:tr w:rsidR="00B15D27" w:rsidRPr="00C36CB6" w14:paraId="7C45FDF4" w14:textId="77777777" w:rsidTr="00FE388D">
        <w:trPr>
          <w:gridAfter w:val="1"/>
          <w:wAfter w:w="27" w:type="dxa"/>
          <w:trHeight w:val="150"/>
        </w:trPr>
        <w:tc>
          <w:tcPr>
            <w:tcW w:w="3161" w:type="dxa"/>
            <w:gridSpan w:val="1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F1826B" w14:textId="77777777" w:rsidR="00B15D27" w:rsidRPr="00C36CB6" w:rsidRDefault="00B15D27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8" w:type="dxa"/>
            <w:gridSpan w:val="1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70253B5A" w14:textId="77777777" w:rsidR="00B15D27" w:rsidRPr="00C36CB6" w:rsidRDefault="00B15D27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w języku angielskim</w:t>
            </w:r>
          </w:p>
        </w:tc>
        <w:tc>
          <w:tcPr>
            <w:tcW w:w="3306" w:type="dxa"/>
            <w:gridSpan w:val="2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F62EEE5" w14:textId="77777777" w:rsidR="00B15D27" w:rsidRPr="005E117A" w:rsidRDefault="005E117A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117A">
              <w:rPr>
                <w:rFonts w:ascii="Times New Roman" w:hAnsi="Times New Roman"/>
                <w:b/>
                <w:sz w:val="20"/>
                <w:szCs w:val="20"/>
              </w:rPr>
              <w:t>THERAPEUTIC CARE AND EDUCATION IN CHRONIC DISEASES:</w:t>
            </w:r>
          </w:p>
          <w:p w14:paraId="7173A320" w14:textId="77777777" w:rsidR="005E117A" w:rsidRPr="005E117A" w:rsidRDefault="005E117A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</w:pPr>
            <w:r w:rsidRPr="005E117A">
              <w:rPr>
                <w:rFonts w:ascii="Times New Roman" w:hAnsi="Times New Roman"/>
                <w:b/>
                <w:color w:val="000000"/>
                <w:sz w:val="20"/>
                <w:szCs w:val="20"/>
                <w:lang w:val="en-US"/>
              </w:rPr>
              <w:t>RESPIRATORY FAILURE</w:t>
            </w:r>
          </w:p>
        </w:tc>
      </w:tr>
      <w:tr w:rsidR="00B16C60" w:rsidRPr="00C36CB6" w14:paraId="59342640" w14:textId="77777777" w:rsidTr="00FE388D">
        <w:trPr>
          <w:gridAfter w:val="1"/>
          <w:wAfter w:w="27" w:type="dxa"/>
          <w:trHeight w:val="375"/>
        </w:trPr>
        <w:tc>
          <w:tcPr>
            <w:tcW w:w="9225" w:type="dxa"/>
            <w:gridSpan w:val="56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242C793F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USYTUOWANIE PRZEDMIOTU W SYSTEMIE STUDIÓW</w:t>
            </w:r>
          </w:p>
        </w:tc>
      </w:tr>
      <w:tr w:rsidR="00B16C60" w:rsidRPr="00C36CB6" w14:paraId="42EF454B" w14:textId="77777777" w:rsidTr="00FE388D">
        <w:trPr>
          <w:gridAfter w:val="1"/>
          <w:wAfter w:w="27" w:type="dxa"/>
          <w:trHeight w:val="480"/>
        </w:trPr>
        <w:tc>
          <w:tcPr>
            <w:tcW w:w="2376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AC4037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Kierunek studiów</w:t>
            </w:r>
          </w:p>
        </w:tc>
        <w:tc>
          <w:tcPr>
            <w:tcW w:w="6849" w:type="dxa"/>
            <w:gridSpan w:val="4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284517" w14:textId="77777777" w:rsidR="00B16C60" w:rsidRPr="00C36CB6" w:rsidRDefault="00074A5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kern w:val="1"/>
                <w:sz w:val="20"/>
                <w:szCs w:val="20"/>
              </w:rPr>
              <w:t>Pielęgniarstw</w:t>
            </w:r>
            <w:r w:rsidR="00406C57">
              <w:rPr>
                <w:rFonts w:ascii="Times New Roman" w:hAnsi="Times New Roman"/>
                <w:kern w:val="1"/>
                <w:sz w:val="20"/>
                <w:szCs w:val="20"/>
              </w:rPr>
              <w:t>o</w:t>
            </w:r>
          </w:p>
        </w:tc>
      </w:tr>
      <w:tr w:rsidR="00B16C60" w:rsidRPr="00C36CB6" w14:paraId="31C72D0C" w14:textId="77777777" w:rsidTr="00FE388D">
        <w:trPr>
          <w:gridAfter w:val="1"/>
          <w:wAfter w:w="27" w:type="dxa"/>
          <w:trHeight w:val="480"/>
        </w:trPr>
        <w:tc>
          <w:tcPr>
            <w:tcW w:w="23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22217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studiów</w:t>
            </w:r>
          </w:p>
        </w:tc>
        <w:tc>
          <w:tcPr>
            <w:tcW w:w="684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22B003" w14:textId="77777777" w:rsidR="00B16C60" w:rsidRPr="00C36CB6" w:rsidRDefault="00DF3644" w:rsidP="005E117A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kern w:val="1"/>
                <w:sz w:val="20"/>
                <w:szCs w:val="20"/>
              </w:rPr>
              <w:t>Studia stacjonarne</w:t>
            </w:r>
            <w:r w:rsidR="008253C3" w:rsidRPr="00C36CB6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</w:p>
        </w:tc>
      </w:tr>
      <w:tr w:rsidR="00B16C60" w:rsidRPr="00C36CB6" w14:paraId="1BA2F144" w14:textId="77777777" w:rsidTr="00FE388D">
        <w:trPr>
          <w:gridAfter w:val="1"/>
          <w:wAfter w:w="27" w:type="dxa"/>
          <w:trHeight w:val="465"/>
        </w:trPr>
        <w:tc>
          <w:tcPr>
            <w:tcW w:w="23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117E38D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Poziom studiów</w:t>
            </w:r>
          </w:p>
        </w:tc>
        <w:tc>
          <w:tcPr>
            <w:tcW w:w="684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8168EC" w14:textId="77777777" w:rsidR="00B16C60" w:rsidRPr="00C36CB6" w:rsidRDefault="00FF043F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kern w:val="1"/>
                <w:sz w:val="20"/>
                <w:szCs w:val="20"/>
              </w:rPr>
              <w:t>Studia drugiego stopnia magisterskie</w:t>
            </w:r>
          </w:p>
        </w:tc>
      </w:tr>
      <w:tr w:rsidR="00B16C60" w:rsidRPr="00C36CB6" w14:paraId="4C403ABE" w14:textId="77777777" w:rsidTr="00FE388D">
        <w:trPr>
          <w:gridAfter w:val="1"/>
          <w:wAfter w:w="27" w:type="dxa"/>
          <w:trHeight w:val="450"/>
        </w:trPr>
        <w:tc>
          <w:tcPr>
            <w:tcW w:w="23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0E74C6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Profil studiów</w:t>
            </w:r>
          </w:p>
        </w:tc>
        <w:tc>
          <w:tcPr>
            <w:tcW w:w="684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6A2BD2D" w14:textId="77777777" w:rsidR="00B16C60" w:rsidRPr="00C36CB6" w:rsidRDefault="00DF3644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1F497D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kern w:val="1"/>
                <w:sz w:val="20"/>
                <w:szCs w:val="20"/>
              </w:rPr>
              <w:t>Praktyczny</w:t>
            </w:r>
          </w:p>
        </w:tc>
      </w:tr>
      <w:tr w:rsidR="00B15D27" w:rsidRPr="00C36CB6" w14:paraId="65491019" w14:textId="77777777" w:rsidTr="00FE388D">
        <w:trPr>
          <w:gridAfter w:val="1"/>
          <w:wAfter w:w="27" w:type="dxa"/>
          <w:trHeight w:val="450"/>
        </w:trPr>
        <w:tc>
          <w:tcPr>
            <w:tcW w:w="23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1A6B3B" w14:textId="77777777" w:rsidR="00B15D27" w:rsidRPr="00C36CB6" w:rsidRDefault="00B15D27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Specjalność</w:t>
            </w:r>
          </w:p>
        </w:tc>
        <w:tc>
          <w:tcPr>
            <w:tcW w:w="684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B9098F7" w14:textId="77777777" w:rsidR="00B15D27" w:rsidRPr="00C36CB6" w:rsidRDefault="00DF3644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B16C60" w:rsidRPr="00C36CB6" w14:paraId="1807D8A7" w14:textId="77777777" w:rsidTr="00FE388D">
        <w:trPr>
          <w:gridAfter w:val="1"/>
          <w:wAfter w:w="27" w:type="dxa"/>
          <w:trHeight w:val="585"/>
        </w:trPr>
        <w:tc>
          <w:tcPr>
            <w:tcW w:w="2376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FB7D27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Jednostka prowadząca przedmiot</w:t>
            </w:r>
          </w:p>
        </w:tc>
        <w:tc>
          <w:tcPr>
            <w:tcW w:w="6849" w:type="dxa"/>
            <w:gridSpan w:val="4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FD147D" w14:textId="77777777" w:rsidR="00B16C60" w:rsidRPr="00C36CB6" w:rsidRDefault="00F25927" w:rsidP="00C36C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kern w:val="1"/>
                <w:sz w:val="20"/>
                <w:szCs w:val="20"/>
              </w:rPr>
              <w:t>Wydział</w:t>
            </w:r>
            <w:r w:rsidR="00DF3644" w:rsidRPr="00C36CB6">
              <w:rPr>
                <w:rFonts w:ascii="Times New Roman" w:hAnsi="Times New Roman"/>
                <w:kern w:val="1"/>
                <w:sz w:val="20"/>
                <w:szCs w:val="20"/>
              </w:rPr>
              <w:t xml:space="preserve"> Nauk o Zdrowiu</w:t>
            </w:r>
          </w:p>
        </w:tc>
      </w:tr>
      <w:tr w:rsidR="00677DC7" w:rsidRPr="00C36CB6" w14:paraId="7A1EBEA1" w14:textId="77777777" w:rsidTr="00FE388D">
        <w:trPr>
          <w:gridAfter w:val="1"/>
          <w:wAfter w:w="27" w:type="dxa"/>
          <w:trHeight w:val="260"/>
        </w:trPr>
        <w:tc>
          <w:tcPr>
            <w:tcW w:w="237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0F3EF6" w14:textId="77777777" w:rsidR="00677DC7" w:rsidRPr="00C36CB6" w:rsidRDefault="00677DC7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Osoba odpowiedzialna za przedmiot- koordynator przedmiotu</w:t>
            </w:r>
          </w:p>
        </w:tc>
        <w:tc>
          <w:tcPr>
            <w:tcW w:w="3757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3EF10FF" w14:textId="77777777" w:rsidR="00677DC7" w:rsidRPr="00C36CB6" w:rsidRDefault="00677DC7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Imię i nazwisko</w:t>
            </w:r>
          </w:p>
        </w:tc>
        <w:tc>
          <w:tcPr>
            <w:tcW w:w="3092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656BF83A" w14:textId="77777777" w:rsidR="00677DC7" w:rsidRPr="00C36CB6" w:rsidRDefault="0056258B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       </w:t>
            </w:r>
            <w:r w:rsidR="00677DC7"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Kontakt</w:t>
            </w:r>
          </w:p>
        </w:tc>
      </w:tr>
      <w:tr w:rsidR="00677DC7" w:rsidRPr="00C36CB6" w14:paraId="72869618" w14:textId="77777777" w:rsidTr="00FE388D">
        <w:trPr>
          <w:gridAfter w:val="1"/>
          <w:wAfter w:w="27" w:type="dxa"/>
          <w:trHeight w:val="260"/>
        </w:trPr>
        <w:tc>
          <w:tcPr>
            <w:tcW w:w="2376" w:type="dxa"/>
            <w:gridSpan w:val="10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842678" w14:textId="77777777" w:rsidR="00677DC7" w:rsidRPr="00C36CB6" w:rsidRDefault="00677DC7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57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50C4865C" w14:textId="77777777" w:rsidR="00677DC7" w:rsidRPr="00C36CB6" w:rsidRDefault="005A4230" w:rsidP="007D09A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mgr </w:t>
            </w:r>
            <w:r w:rsidR="007D09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Renata Wiśniewska </w:t>
            </w:r>
          </w:p>
        </w:tc>
        <w:tc>
          <w:tcPr>
            <w:tcW w:w="3092" w:type="dxa"/>
            <w:gridSpan w:val="2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1E635D2D" w14:textId="77777777" w:rsidR="00BB7F73" w:rsidRDefault="005E117A" w:rsidP="00C36CB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kern w:val="1"/>
                <w:sz w:val="20"/>
                <w:szCs w:val="20"/>
              </w:rPr>
              <w:t xml:space="preserve">- </w:t>
            </w:r>
            <w:r w:rsidR="007D09A8">
              <w:t>r.wiśniewska@mazowiecka.edu.pl</w:t>
            </w:r>
          </w:p>
          <w:p w14:paraId="64FA5472" w14:textId="77777777" w:rsidR="00677DC7" w:rsidRPr="00C36CB6" w:rsidRDefault="007E0103" w:rsidP="00C36C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  <w:lang w:val="de-DE"/>
              </w:rPr>
            </w:pPr>
            <w:r w:rsidRPr="00C36CB6">
              <w:rPr>
                <w:rFonts w:ascii="Times New Roman" w:hAnsi="Times New Roman"/>
                <w:kern w:val="1"/>
                <w:sz w:val="20"/>
                <w:szCs w:val="20"/>
              </w:rPr>
              <w:t>spotkania bezpośrednie wg harmonogramu dyżurów</w:t>
            </w:r>
          </w:p>
        </w:tc>
      </w:tr>
      <w:tr w:rsidR="0042217B" w:rsidRPr="00C36CB6" w14:paraId="7CB23BE0" w14:textId="77777777" w:rsidTr="00FE388D">
        <w:trPr>
          <w:gridAfter w:val="1"/>
          <w:wAfter w:w="27" w:type="dxa"/>
          <w:trHeight w:val="315"/>
        </w:trPr>
        <w:tc>
          <w:tcPr>
            <w:tcW w:w="2376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38FA26" w14:textId="77777777" w:rsidR="0042217B" w:rsidRPr="00C36CB6" w:rsidRDefault="0042217B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Termin i miejsce odbywania zajęć</w:t>
            </w:r>
          </w:p>
        </w:tc>
        <w:tc>
          <w:tcPr>
            <w:tcW w:w="2436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E15F25" w14:textId="77777777" w:rsidR="0042217B" w:rsidRPr="00C36CB6" w:rsidRDefault="0042217B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551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BD207" w14:textId="77777777" w:rsidR="0042217B" w:rsidRPr="00C36CB6" w:rsidRDefault="0042217B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Miejsce realizacji </w:t>
            </w:r>
          </w:p>
        </w:tc>
        <w:tc>
          <w:tcPr>
            <w:tcW w:w="1862" w:type="dxa"/>
            <w:gridSpan w:val="10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1852A3D" w14:textId="77777777" w:rsidR="0042217B" w:rsidRPr="00C36CB6" w:rsidRDefault="0042217B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Termin realizacji</w:t>
            </w:r>
          </w:p>
        </w:tc>
      </w:tr>
      <w:tr w:rsidR="0042217B" w:rsidRPr="00C36CB6" w14:paraId="6446C997" w14:textId="77777777" w:rsidTr="00FE388D">
        <w:trPr>
          <w:gridAfter w:val="1"/>
          <w:wAfter w:w="27" w:type="dxa"/>
          <w:trHeight w:val="315"/>
        </w:trPr>
        <w:tc>
          <w:tcPr>
            <w:tcW w:w="2376" w:type="dxa"/>
            <w:gridSpan w:val="10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AFF8C9" w14:textId="77777777" w:rsidR="0042217B" w:rsidRPr="00C36CB6" w:rsidRDefault="0042217B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36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E80CF6" w14:textId="77777777" w:rsidR="0042217B" w:rsidRPr="00C36CB6" w:rsidRDefault="0042217B" w:rsidP="00C36CB6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Cs/>
                <w:kern w:val="1"/>
                <w:sz w:val="20"/>
                <w:szCs w:val="20"/>
              </w:rPr>
              <w:t xml:space="preserve">Wykłady </w:t>
            </w:r>
          </w:p>
          <w:p w14:paraId="12462052" w14:textId="77777777" w:rsidR="0042217B" w:rsidRDefault="005A4230" w:rsidP="00C36CB6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Ćwiczenia</w:t>
            </w:r>
          </w:p>
          <w:p w14:paraId="2752B34C" w14:textId="77777777" w:rsidR="00BB7F73" w:rsidRPr="005A4230" w:rsidRDefault="00BB7F73" w:rsidP="00C36CB6">
            <w:pPr>
              <w:spacing w:after="0" w:line="240" w:lineRule="auto"/>
              <w:rPr>
                <w:rFonts w:ascii="Times New Roman" w:hAnsi="Times New Roman"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kern w:val="1"/>
                <w:sz w:val="20"/>
                <w:szCs w:val="20"/>
              </w:rPr>
              <w:t>Ćw. MCSM</w:t>
            </w:r>
          </w:p>
        </w:tc>
        <w:tc>
          <w:tcPr>
            <w:tcW w:w="2551" w:type="dxa"/>
            <w:gridSpan w:val="2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B5255B" w14:textId="77777777" w:rsidR="008253C3" w:rsidRPr="00C36CB6" w:rsidRDefault="0042217B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Zajęcia w pomieszczeniach dydaktycznych  </w:t>
            </w:r>
            <w:r w:rsidR="008253C3"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Wydziału </w:t>
            </w:r>
          </w:p>
          <w:p w14:paraId="0266D720" w14:textId="77777777" w:rsidR="0042217B" w:rsidRPr="00C36CB6" w:rsidRDefault="0042217B" w:rsidP="00BB7F7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Nauk o Zdrowiu </w:t>
            </w:r>
            <w:r w:rsidR="007D09A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Akademii </w:t>
            </w:r>
            <w:r w:rsidR="00BB7F7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Mazowieckiej </w:t>
            </w: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w Płocku</w:t>
            </w:r>
          </w:p>
          <w:p w14:paraId="3E57898B" w14:textId="77777777" w:rsidR="0042217B" w:rsidRPr="00C36CB6" w:rsidRDefault="0042217B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Pl. Dąbrowskiego 2</w:t>
            </w:r>
          </w:p>
        </w:tc>
        <w:tc>
          <w:tcPr>
            <w:tcW w:w="1862" w:type="dxa"/>
            <w:gridSpan w:val="10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3F4465B3" w14:textId="77777777" w:rsidR="0042217B" w:rsidRPr="00C36CB6" w:rsidRDefault="0042217B" w:rsidP="00C36CB6">
            <w:pPr>
              <w:spacing w:after="0" w:line="240" w:lineRule="auto"/>
              <w:jc w:val="center"/>
              <w:rPr>
                <w:rFonts w:ascii="Times New Roman" w:hAnsi="Times New Roman"/>
                <w:kern w:val="1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kern w:val="1"/>
                <w:sz w:val="20"/>
                <w:szCs w:val="20"/>
              </w:rPr>
              <w:t xml:space="preserve">Rok I  – semestr </w:t>
            </w:r>
            <w:r w:rsidR="00C87C99" w:rsidRPr="00C36CB6">
              <w:rPr>
                <w:rFonts w:ascii="Times New Roman" w:hAnsi="Times New Roman"/>
                <w:kern w:val="1"/>
                <w:sz w:val="20"/>
                <w:szCs w:val="20"/>
              </w:rPr>
              <w:t>letni</w:t>
            </w:r>
          </w:p>
          <w:p w14:paraId="3DFE6A74" w14:textId="77777777" w:rsidR="0042217B" w:rsidRPr="00C36CB6" w:rsidRDefault="0042217B" w:rsidP="00C36C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kern w:val="1"/>
                <w:sz w:val="20"/>
                <w:szCs w:val="20"/>
              </w:rPr>
              <w:t>wg harmonogramu zajęć</w:t>
            </w:r>
          </w:p>
        </w:tc>
      </w:tr>
      <w:tr w:rsidR="00B16C60" w:rsidRPr="00C36CB6" w14:paraId="35892300" w14:textId="77777777" w:rsidTr="00FE388D">
        <w:trPr>
          <w:gridAfter w:val="1"/>
          <w:wAfter w:w="27" w:type="dxa"/>
          <w:trHeight w:val="420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0AB0A3D0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OGÓLNA CHARAKTERYSTYKA PRZEDMIOTU</w:t>
            </w:r>
          </w:p>
        </w:tc>
      </w:tr>
      <w:tr w:rsidR="00B16C60" w:rsidRPr="00C36CB6" w14:paraId="57E2ACDF" w14:textId="77777777" w:rsidTr="00FE388D">
        <w:trPr>
          <w:gridAfter w:val="1"/>
          <w:wAfter w:w="27" w:type="dxa"/>
          <w:trHeight w:val="600"/>
        </w:trPr>
        <w:tc>
          <w:tcPr>
            <w:tcW w:w="3161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1098EE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Status przedmiotu</w:t>
            </w:r>
            <w:r w:rsidR="00677DC7"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/przynależność do modułu</w:t>
            </w:r>
          </w:p>
        </w:tc>
        <w:tc>
          <w:tcPr>
            <w:tcW w:w="6064" w:type="dxa"/>
            <w:gridSpan w:val="4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C7CBD0" w14:textId="6C48ED79" w:rsidR="00B16C60" w:rsidRPr="00C36CB6" w:rsidRDefault="00DF3644" w:rsidP="00C36CB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1F497D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kern w:val="1"/>
                <w:sz w:val="20"/>
                <w:szCs w:val="20"/>
              </w:rPr>
              <w:t>Przedmiot obowiązkowy</w:t>
            </w:r>
            <w:r w:rsidR="00AA35F4" w:rsidRPr="00C36CB6">
              <w:rPr>
                <w:rFonts w:ascii="Times New Roman" w:hAnsi="Times New Roman"/>
                <w:kern w:val="1"/>
                <w:sz w:val="20"/>
                <w:szCs w:val="20"/>
              </w:rPr>
              <w:t xml:space="preserve"> / </w:t>
            </w:r>
            <w:r w:rsidR="00085823">
              <w:rPr>
                <w:rFonts w:ascii="Times New Roman" w:hAnsi="Times New Roman"/>
                <w:kern w:val="1"/>
                <w:sz w:val="20"/>
                <w:szCs w:val="20"/>
              </w:rPr>
              <w:t>Zaawansowana praktyka pielęgniarska</w:t>
            </w:r>
          </w:p>
        </w:tc>
      </w:tr>
      <w:tr w:rsidR="00B16C60" w:rsidRPr="00C36CB6" w14:paraId="605629F1" w14:textId="77777777" w:rsidTr="00FE388D">
        <w:trPr>
          <w:gridAfter w:val="1"/>
          <w:wAfter w:w="27" w:type="dxa"/>
          <w:trHeight w:val="600"/>
        </w:trPr>
        <w:tc>
          <w:tcPr>
            <w:tcW w:w="316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0EDDB3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Język wykładowy</w:t>
            </w:r>
          </w:p>
        </w:tc>
        <w:tc>
          <w:tcPr>
            <w:tcW w:w="6064" w:type="dxa"/>
            <w:gridSpan w:val="4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5BEB15" w14:textId="77777777" w:rsidR="00B16C60" w:rsidRPr="00C36CB6" w:rsidRDefault="00DF3644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Polski</w:t>
            </w:r>
          </w:p>
        </w:tc>
      </w:tr>
      <w:tr w:rsidR="006470B3" w:rsidRPr="00C36CB6" w14:paraId="6D8995B0" w14:textId="77777777" w:rsidTr="00FE388D">
        <w:trPr>
          <w:gridAfter w:val="1"/>
          <w:wAfter w:w="27" w:type="dxa"/>
          <w:trHeight w:val="600"/>
        </w:trPr>
        <w:tc>
          <w:tcPr>
            <w:tcW w:w="3161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93EDEC" w14:textId="77777777" w:rsidR="006470B3" w:rsidRPr="00C36CB6" w:rsidRDefault="006470B3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Semestry, na których realizowany jest przedmiot</w:t>
            </w:r>
          </w:p>
        </w:tc>
        <w:tc>
          <w:tcPr>
            <w:tcW w:w="1509" w:type="dxa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B5BBE" w14:textId="77777777" w:rsidR="006470B3" w:rsidRPr="00C36CB6" w:rsidRDefault="00274B38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04" w:type="dxa"/>
            <w:gridSpan w:val="11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B35CE" w14:textId="77777777" w:rsidR="006470B3" w:rsidRPr="00C36CB6" w:rsidRDefault="00C87C99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II</w:t>
            </w:r>
          </w:p>
        </w:tc>
        <w:tc>
          <w:tcPr>
            <w:tcW w:w="1519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6BF901" w14:textId="77777777" w:rsidR="006470B3" w:rsidRPr="00C36CB6" w:rsidRDefault="00274B38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</w:t>
            </w:r>
          </w:p>
        </w:tc>
        <w:tc>
          <w:tcPr>
            <w:tcW w:w="1532" w:type="dxa"/>
            <w:gridSpan w:val="7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3C54AE" w14:textId="77777777" w:rsidR="006470B3" w:rsidRPr="00C36CB6" w:rsidRDefault="006470B3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</w:tr>
      <w:tr w:rsidR="00B16C60" w:rsidRPr="00C36CB6" w14:paraId="70ADABE0" w14:textId="77777777" w:rsidTr="00FE388D">
        <w:trPr>
          <w:gridAfter w:val="1"/>
          <w:wAfter w:w="27" w:type="dxa"/>
          <w:trHeight w:val="599"/>
        </w:trPr>
        <w:tc>
          <w:tcPr>
            <w:tcW w:w="3161" w:type="dxa"/>
            <w:gridSpan w:val="1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407227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Wymagania wstępne</w:t>
            </w:r>
          </w:p>
        </w:tc>
        <w:tc>
          <w:tcPr>
            <w:tcW w:w="6064" w:type="dxa"/>
            <w:gridSpan w:val="42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</w:tcPr>
          <w:p w14:paraId="0D682DB2" w14:textId="77777777" w:rsidR="00B16C60" w:rsidRPr="00C36CB6" w:rsidRDefault="00782273" w:rsidP="0078227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45563">
              <w:rPr>
                <w:rFonts w:ascii="Times New Roman" w:hAnsi="Times New Roman"/>
                <w:sz w:val="20"/>
                <w:szCs w:val="20"/>
              </w:rPr>
              <w:t>Efekty uczenia się w zakresie wiedzy, umiejętności i kompetencji społecznych osiągnięte w  ramach studiów I stopnia na kierunku pielęgniarstwo.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</w:p>
        </w:tc>
      </w:tr>
      <w:tr w:rsidR="00B16C60" w:rsidRPr="00C36CB6" w14:paraId="27174792" w14:textId="77777777" w:rsidTr="00FE388D">
        <w:trPr>
          <w:gridAfter w:val="1"/>
          <w:wAfter w:w="27" w:type="dxa"/>
          <w:trHeight w:val="375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51A7A2A4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FORMY, SPOSOBY I METODY PROWADZENIA ZAJĘĆ</w:t>
            </w:r>
          </w:p>
        </w:tc>
      </w:tr>
      <w:tr w:rsidR="001A2220" w:rsidRPr="00C36CB6" w14:paraId="52874493" w14:textId="77777777" w:rsidTr="00FE388D">
        <w:trPr>
          <w:gridAfter w:val="1"/>
          <w:wAfter w:w="27" w:type="dxa"/>
          <w:trHeight w:val="480"/>
        </w:trPr>
        <w:tc>
          <w:tcPr>
            <w:tcW w:w="945" w:type="dxa"/>
            <w:gridSpan w:val="2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16549" w14:textId="77777777" w:rsidR="001A2220" w:rsidRPr="00C36CB6" w:rsidRDefault="001A2220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Formy zajęć</w:t>
            </w:r>
          </w:p>
        </w:tc>
        <w:tc>
          <w:tcPr>
            <w:tcW w:w="131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772AA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color w:val="000000"/>
                <w:sz w:val="18"/>
                <w:szCs w:val="18"/>
              </w:rPr>
              <w:t>Wykład</w:t>
            </w:r>
          </w:p>
        </w:tc>
        <w:tc>
          <w:tcPr>
            <w:tcW w:w="113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F455" w14:textId="50EAB7EC" w:rsidR="001A2220" w:rsidRDefault="008A75C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color w:val="000000"/>
                <w:sz w:val="18"/>
                <w:szCs w:val="18"/>
              </w:rPr>
              <w:t>Ć</w:t>
            </w:r>
            <w:r w:rsidR="001A2220" w:rsidRPr="00C36CB6">
              <w:rPr>
                <w:rFonts w:ascii="Times New Roman" w:hAnsi="Times New Roman"/>
                <w:color w:val="000000"/>
                <w:sz w:val="18"/>
                <w:szCs w:val="18"/>
              </w:rPr>
              <w:t>wiczenia</w:t>
            </w:r>
          </w:p>
          <w:p w14:paraId="3136D919" w14:textId="3C5AE86C" w:rsidR="008A75C3" w:rsidRPr="00C36CB6" w:rsidRDefault="008A75C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Praktyczne </w:t>
            </w:r>
          </w:p>
        </w:tc>
        <w:tc>
          <w:tcPr>
            <w:tcW w:w="113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358F2" w14:textId="77777777" w:rsidR="001A2220" w:rsidRPr="00C36CB6" w:rsidRDefault="00BB7F7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 MCSM</w:t>
            </w:r>
          </w:p>
        </w:tc>
        <w:tc>
          <w:tcPr>
            <w:tcW w:w="1131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7EC9D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color w:val="000000"/>
                <w:sz w:val="18"/>
                <w:szCs w:val="18"/>
              </w:rPr>
              <w:t>konwersatorium</w:t>
            </w:r>
          </w:p>
        </w:tc>
        <w:tc>
          <w:tcPr>
            <w:tcW w:w="127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45CA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seminarium </w:t>
            </w:r>
          </w:p>
        </w:tc>
        <w:tc>
          <w:tcPr>
            <w:tcW w:w="113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B0883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color w:val="000000"/>
                <w:sz w:val="18"/>
                <w:szCs w:val="18"/>
              </w:rPr>
              <w:t>ZP</w:t>
            </w:r>
          </w:p>
        </w:tc>
        <w:tc>
          <w:tcPr>
            <w:tcW w:w="1156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2250EC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color w:val="000000"/>
                <w:sz w:val="18"/>
                <w:szCs w:val="18"/>
              </w:rPr>
              <w:t>PZ</w:t>
            </w:r>
          </w:p>
        </w:tc>
      </w:tr>
      <w:tr w:rsidR="001A2220" w:rsidRPr="00C36CB6" w14:paraId="3239059E" w14:textId="77777777" w:rsidTr="00A533DA">
        <w:trPr>
          <w:trHeight w:val="480"/>
        </w:trPr>
        <w:tc>
          <w:tcPr>
            <w:tcW w:w="945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A940" w14:textId="77777777" w:rsidR="001A2220" w:rsidRPr="00C36CB6" w:rsidRDefault="001A2220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FBAAB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rok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8F15D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03BF3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8B7D7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17AE3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30C0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F313B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08B76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2FE58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42C98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86A8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DA0CB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EE4358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r</w:t>
            </w: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A5843" w14:textId="77777777" w:rsidR="001A2220" w:rsidRPr="00C36CB6" w:rsidRDefault="001A222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</w:p>
        </w:tc>
      </w:tr>
      <w:tr w:rsidR="005B45BE" w:rsidRPr="00C36CB6" w14:paraId="63416392" w14:textId="77777777" w:rsidTr="00A533DA">
        <w:trPr>
          <w:trHeight w:val="315"/>
        </w:trPr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93ADD" w14:textId="77777777" w:rsidR="005B45BE" w:rsidRPr="00C36CB6" w:rsidRDefault="005B45BE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Liczba godzin</w:t>
            </w:r>
          </w:p>
        </w:tc>
        <w:tc>
          <w:tcPr>
            <w:tcW w:w="60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42088" w14:textId="77777777" w:rsidR="005B45BE" w:rsidRPr="00C36CB6" w:rsidRDefault="00BB7F7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422918"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10B8A0" w14:textId="77777777" w:rsidR="005B45BE" w:rsidRDefault="00BB7F7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  <w:p w14:paraId="3F87CD4F" w14:textId="77777777" w:rsidR="000415B2" w:rsidRPr="00C36CB6" w:rsidRDefault="000415B2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1ADA" w14:textId="77777777" w:rsidR="005B45BE" w:rsidRPr="00C36CB6" w:rsidRDefault="00BB7F7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EFE27" w14:textId="77777777" w:rsidR="005B45BE" w:rsidRPr="00C36CB6" w:rsidRDefault="00BB7F7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434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8F9A8" w14:textId="77777777" w:rsidR="005B45BE" w:rsidRPr="00C36CB6" w:rsidRDefault="00BB7F7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E738E" w14:textId="77777777" w:rsidR="005B45BE" w:rsidRPr="00C36CB6" w:rsidRDefault="00BB7F7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3DA0A" w14:textId="77777777" w:rsidR="005B45BE" w:rsidRPr="00C36CB6" w:rsidRDefault="005B45B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4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0881A" w14:textId="77777777" w:rsidR="005B45BE" w:rsidRPr="00C36CB6" w:rsidRDefault="005B45B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21872" w14:textId="77777777" w:rsidR="005B45BE" w:rsidRPr="00C36CB6" w:rsidRDefault="005B45B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7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C6CC" w14:textId="77777777" w:rsidR="005B45BE" w:rsidRPr="00C36CB6" w:rsidRDefault="005B45B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763D6" w14:textId="77777777" w:rsidR="005B45BE" w:rsidRPr="00C36CB6" w:rsidRDefault="005B45B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FFE2" w14:textId="77777777" w:rsidR="005B45BE" w:rsidRPr="00C36CB6" w:rsidRDefault="005B45B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FE2D63" w14:textId="77777777" w:rsidR="005B45BE" w:rsidRPr="00C36CB6" w:rsidRDefault="005B45B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1FEFDB" w14:textId="77777777" w:rsidR="005B45BE" w:rsidRPr="00C36CB6" w:rsidRDefault="005B45B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B16C60" w:rsidRPr="00C36CB6" w14:paraId="6A2350ED" w14:textId="77777777" w:rsidTr="00FE388D">
        <w:trPr>
          <w:gridAfter w:val="1"/>
          <w:wAfter w:w="27" w:type="dxa"/>
          <w:trHeight w:val="264"/>
        </w:trPr>
        <w:tc>
          <w:tcPr>
            <w:tcW w:w="2260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95CF06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realizacji zajęć</w:t>
            </w:r>
          </w:p>
        </w:tc>
        <w:tc>
          <w:tcPr>
            <w:tcW w:w="6965" w:type="dxa"/>
            <w:gridSpan w:val="47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34041A" w14:textId="77777777" w:rsidR="00B16C60" w:rsidRPr="00C36CB6" w:rsidRDefault="00DB6E67" w:rsidP="00C36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sz w:val="20"/>
                <w:szCs w:val="20"/>
              </w:rPr>
              <w:t>W</w:t>
            </w:r>
            <w:r w:rsidR="000153EA" w:rsidRPr="00C36CB6">
              <w:rPr>
                <w:rFonts w:ascii="Times New Roman" w:hAnsi="Times New Roman"/>
                <w:b/>
                <w:sz w:val="20"/>
                <w:szCs w:val="20"/>
              </w:rPr>
              <w:t>ykłady</w:t>
            </w:r>
            <w:r w:rsidR="000153EA" w:rsidRPr="00C36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7542" w:rsidRPr="00BA146F">
              <w:rPr>
                <w:rFonts w:ascii="Times New Roman" w:hAnsi="Times New Roman"/>
                <w:sz w:val="16"/>
                <w:szCs w:val="16"/>
              </w:rPr>
              <w:t xml:space="preserve">(na terenie </w:t>
            </w:r>
            <w:r w:rsidR="007D09A8">
              <w:rPr>
                <w:rFonts w:ascii="Times New Roman" w:hAnsi="Times New Roman"/>
                <w:sz w:val="16"/>
                <w:szCs w:val="16"/>
              </w:rPr>
              <w:t xml:space="preserve">AM) </w:t>
            </w:r>
            <w:r w:rsidR="000153EA" w:rsidRPr="00C36CB6">
              <w:rPr>
                <w:rFonts w:ascii="Times New Roman" w:hAnsi="Times New Roman"/>
                <w:sz w:val="20"/>
                <w:szCs w:val="20"/>
              </w:rPr>
              <w:t xml:space="preserve">dla wszystkich studentów, </w:t>
            </w:r>
            <w:r w:rsidR="00D31069" w:rsidRPr="00C36CB6">
              <w:rPr>
                <w:rFonts w:ascii="Times New Roman" w:hAnsi="Times New Roman"/>
                <w:sz w:val="20"/>
                <w:szCs w:val="20"/>
              </w:rPr>
              <w:t>wielkoś</w:t>
            </w:r>
            <w:r w:rsidR="00BB7F73">
              <w:rPr>
                <w:rFonts w:ascii="Times New Roman" w:hAnsi="Times New Roman"/>
                <w:sz w:val="20"/>
                <w:szCs w:val="20"/>
              </w:rPr>
              <w:t>ć jednostki zajęć 45 min., max 5</w:t>
            </w:r>
            <w:r w:rsidR="00D31069" w:rsidRPr="00C36CB6">
              <w:rPr>
                <w:rFonts w:ascii="Times New Roman" w:hAnsi="Times New Roman"/>
                <w:sz w:val="20"/>
                <w:szCs w:val="20"/>
              </w:rPr>
              <w:t xml:space="preserve">h </w:t>
            </w:r>
            <w:r w:rsidR="00782273">
              <w:rPr>
                <w:rFonts w:ascii="Times New Roman" w:hAnsi="Times New Roman"/>
                <w:sz w:val="20"/>
                <w:szCs w:val="20"/>
              </w:rPr>
              <w:t>dydaktyczne w bloku tematycznym</w:t>
            </w:r>
          </w:p>
          <w:p w14:paraId="4A8E3B00" w14:textId="77777777" w:rsidR="00E8635C" w:rsidRPr="00C36CB6" w:rsidRDefault="00E8635C" w:rsidP="00C36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sz w:val="20"/>
                <w:szCs w:val="20"/>
              </w:rPr>
              <w:t>Ćwiczenia</w:t>
            </w:r>
            <w:r w:rsidRPr="0078227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782273" w:rsidRPr="00782273">
              <w:rPr>
                <w:rFonts w:ascii="Times New Roman" w:hAnsi="Times New Roman"/>
                <w:b/>
                <w:sz w:val="20"/>
                <w:szCs w:val="20"/>
              </w:rPr>
              <w:t>praktyczne</w:t>
            </w:r>
            <w:r w:rsidR="0078227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6CB6">
              <w:rPr>
                <w:rFonts w:ascii="Times New Roman" w:hAnsi="Times New Roman"/>
                <w:sz w:val="20"/>
                <w:szCs w:val="20"/>
              </w:rPr>
              <w:t>w grupach min.  20osób, wielkość</w:t>
            </w:r>
            <w:r w:rsidR="00BB7F73">
              <w:rPr>
                <w:rFonts w:ascii="Times New Roman" w:hAnsi="Times New Roman"/>
                <w:sz w:val="20"/>
                <w:szCs w:val="20"/>
              </w:rPr>
              <w:t xml:space="preserve"> jednostki zajęć  45 min., max 5</w:t>
            </w:r>
            <w:r w:rsidRPr="00C36CB6">
              <w:rPr>
                <w:rFonts w:ascii="Times New Roman" w:hAnsi="Times New Roman"/>
                <w:sz w:val="20"/>
                <w:szCs w:val="20"/>
              </w:rPr>
              <w:t xml:space="preserve"> godz. dydaktyczne w bloku tematycznym</w:t>
            </w:r>
          </w:p>
          <w:p w14:paraId="4D7A5BDF" w14:textId="77777777" w:rsidR="00DF6AA9" w:rsidRPr="00C36CB6" w:rsidRDefault="00DC2F70" w:rsidP="0078227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Ćwiczenia MCSM </w:t>
            </w:r>
            <w:r>
              <w:rPr>
                <w:rFonts w:ascii="Times New Roman" w:hAnsi="Times New Roman"/>
                <w:sz w:val="20"/>
                <w:szCs w:val="20"/>
              </w:rPr>
              <w:t>–realizacja scenariusza w grupach 7-8 osób, wielkość je</w:t>
            </w:r>
            <w:r w:rsidR="00782273">
              <w:rPr>
                <w:rFonts w:ascii="Times New Roman" w:hAnsi="Times New Roman"/>
                <w:sz w:val="20"/>
                <w:szCs w:val="20"/>
              </w:rPr>
              <w:t xml:space="preserve">dnostki dydaktycznej max 90 min </w:t>
            </w:r>
            <w:r>
              <w:rPr>
                <w:rFonts w:ascii="Times New Roman" w:hAnsi="Times New Roman"/>
                <w:sz w:val="20"/>
                <w:szCs w:val="20"/>
              </w:rPr>
              <w:t>w zależności od scenariusza</w:t>
            </w:r>
          </w:p>
        </w:tc>
      </w:tr>
      <w:tr w:rsidR="00B16C60" w:rsidRPr="00C36CB6" w14:paraId="593CE141" w14:textId="77777777" w:rsidTr="00FE388D">
        <w:trPr>
          <w:gridAfter w:val="1"/>
          <w:wAfter w:w="27" w:type="dxa"/>
          <w:trHeight w:val="630"/>
        </w:trPr>
        <w:tc>
          <w:tcPr>
            <w:tcW w:w="22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7E488E9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Sposób zaliczenia zajęć</w:t>
            </w:r>
          </w:p>
        </w:tc>
        <w:tc>
          <w:tcPr>
            <w:tcW w:w="696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65334D" w14:textId="77777777" w:rsidR="007D09A8" w:rsidRPr="007D09A8" w:rsidRDefault="007D09A8" w:rsidP="007822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7D09A8">
              <w:rPr>
                <w:rFonts w:ascii="Times New Roman" w:hAnsi="Times New Roman"/>
                <w:b/>
                <w:sz w:val="20"/>
                <w:szCs w:val="20"/>
              </w:rPr>
              <w:t xml:space="preserve">Zaliczenie z oceną obejmujące dwie części: </w:t>
            </w:r>
          </w:p>
          <w:p w14:paraId="566DF6F3" w14:textId="77777777" w:rsidR="007D09A8" w:rsidRPr="007D09A8" w:rsidRDefault="007D09A8" w:rsidP="007822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9A8">
              <w:rPr>
                <w:rFonts w:ascii="Times New Roman" w:hAnsi="Times New Roman"/>
                <w:b/>
                <w:sz w:val="20"/>
                <w:szCs w:val="20"/>
              </w:rPr>
              <w:t>a)teoretyczną</w:t>
            </w:r>
            <w:r w:rsidRPr="007D09A8">
              <w:rPr>
                <w:rFonts w:ascii="Times New Roman" w:hAnsi="Times New Roman"/>
                <w:sz w:val="20"/>
                <w:szCs w:val="20"/>
              </w:rPr>
              <w:t xml:space="preserve"> - test 20 pytań jednokrotnego wyboru sprawdzających wiedzę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D09A8">
              <w:rPr>
                <w:rFonts w:ascii="Times New Roman" w:hAnsi="Times New Roman"/>
                <w:sz w:val="20"/>
                <w:szCs w:val="20"/>
              </w:rPr>
              <w:t>z zakresu treści kształcenia realizowanych na terenie Uczelni</w:t>
            </w:r>
          </w:p>
          <w:p w14:paraId="53A7AA48" w14:textId="77777777" w:rsidR="007D09A8" w:rsidRPr="007D09A8" w:rsidRDefault="007D09A8" w:rsidP="007822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9A8">
              <w:rPr>
                <w:rFonts w:ascii="Times New Roman" w:hAnsi="Times New Roman"/>
                <w:b/>
                <w:sz w:val="20"/>
                <w:szCs w:val="20"/>
              </w:rPr>
              <w:t>b)praktyczną</w:t>
            </w:r>
            <w:r w:rsidRPr="007D09A8">
              <w:rPr>
                <w:rFonts w:ascii="Times New Roman" w:hAnsi="Times New Roman"/>
                <w:sz w:val="20"/>
                <w:szCs w:val="20"/>
              </w:rPr>
              <w:t xml:space="preserve"> - rozwiązanie zadania praktycznego w oparciu o opisany przypadek (porada pielęgniarska lub proces pielęgnowania pacjenta z niewydolnością oddechową/ jego rodziny/ opiekuna). </w:t>
            </w:r>
          </w:p>
          <w:p w14:paraId="623C7C79" w14:textId="77777777" w:rsidR="007D09A8" w:rsidRPr="007D09A8" w:rsidRDefault="007D09A8" w:rsidP="007822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9A8">
              <w:rPr>
                <w:rFonts w:ascii="Times New Roman" w:hAnsi="Times New Roman"/>
                <w:sz w:val="20"/>
                <w:szCs w:val="20"/>
              </w:rPr>
              <w:t xml:space="preserve">Ocenę końcową stanowi średnia dwóch ocen. </w:t>
            </w:r>
          </w:p>
          <w:p w14:paraId="45801283" w14:textId="77777777" w:rsidR="007D09A8" w:rsidRDefault="007D09A8" w:rsidP="007822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5D52FC49" w14:textId="77777777" w:rsidR="007D09A8" w:rsidRPr="007D09A8" w:rsidRDefault="007D09A8" w:rsidP="007822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9A8">
              <w:rPr>
                <w:rFonts w:ascii="Times New Roman" w:hAnsi="Times New Roman"/>
                <w:b/>
                <w:sz w:val="20"/>
                <w:szCs w:val="20"/>
              </w:rPr>
              <w:t xml:space="preserve">Wykład </w:t>
            </w:r>
            <w:r w:rsidRPr="007D09A8">
              <w:rPr>
                <w:rFonts w:ascii="Times New Roman" w:hAnsi="Times New Roman"/>
                <w:sz w:val="20"/>
                <w:szCs w:val="20"/>
              </w:rPr>
              <w:t xml:space="preserve">- Test końcowy 20 pytań jednokrotnego wyboru,  100% obecność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D09A8">
              <w:rPr>
                <w:rFonts w:ascii="Times New Roman" w:hAnsi="Times New Roman"/>
                <w:sz w:val="20"/>
                <w:szCs w:val="20"/>
              </w:rPr>
              <w:t>na zajęciach.</w:t>
            </w:r>
          </w:p>
          <w:p w14:paraId="53A56E69" w14:textId="77777777" w:rsidR="007D09A8" w:rsidRDefault="007D09A8" w:rsidP="00782273">
            <w:pPr>
              <w:snapToGrid w:val="0"/>
              <w:spacing w:after="0" w:line="240" w:lineRule="auto"/>
              <w:jc w:val="both"/>
            </w:pPr>
          </w:p>
          <w:p w14:paraId="0C898F95" w14:textId="77777777" w:rsidR="007D09A8" w:rsidRPr="007D09A8" w:rsidRDefault="007D09A8" w:rsidP="007822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D09A8">
              <w:rPr>
                <w:rFonts w:ascii="Times New Roman" w:hAnsi="Times New Roman"/>
                <w:b/>
                <w:sz w:val="20"/>
                <w:szCs w:val="20"/>
              </w:rPr>
              <w:t>Ćwiczenia praktyczne</w:t>
            </w:r>
            <w:r w:rsidRPr="007D09A8">
              <w:rPr>
                <w:rFonts w:ascii="Times New Roman" w:hAnsi="Times New Roman"/>
                <w:sz w:val="20"/>
                <w:szCs w:val="20"/>
              </w:rPr>
              <w:t xml:space="preserve"> - rozwiązanie problemu praktycznego pacjenta </w:t>
            </w:r>
            <w:r w:rsidRPr="007D09A8">
              <w:rPr>
                <w:rFonts w:ascii="Times New Roman" w:hAnsi="Times New Roman"/>
                <w:sz w:val="20"/>
                <w:szCs w:val="20"/>
              </w:rPr>
              <w:br/>
              <w:t xml:space="preserve">z niewydolnością oddechową w oparciu o opisany przypadek zgodnie </w:t>
            </w:r>
            <w:r w:rsidRPr="007D09A8">
              <w:rPr>
                <w:rFonts w:ascii="Times New Roman" w:hAnsi="Times New Roman"/>
                <w:sz w:val="20"/>
                <w:szCs w:val="20"/>
              </w:rPr>
              <w:br/>
              <w:t>z wytycznymi Instrukcji weryfikacji efektów uczenia się w zakresie umiejętności (dostępnej na stronie www Wydziału Nauk o Zdrowiu),, zaliczanie umiejętności bieżących zdobywanych podczas realizacji ćwiczeń, 100 % obecność na zajęciach i aktywny udział w ćwiczeniach, jedno kolokwium semestralne (przygotowanie porady pielęgniarskiej lub procesu pielęgnowania pacjenta z niewydolnością oddechową/ jego rodziny/ opiekuna) po zakończeniu realizacji treści programowych dokonane przez prowadzącego w ustalonym terminie.</w:t>
            </w:r>
          </w:p>
          <w:p w14:paraId="14560E04" w14:textId="77777777" w:rsidR="007D09A8" w:rsidRPr="007D09A8" w:rsidRDefault="007D09A8" w:rsidP="007822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4645C7C" w14:textId="77777777" w:rsidR="00DC2F70" w:rsidRPr="00782273" w:rsidRDefault="007D09A8" w:rsidP="00782273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0"/>
                <w:szCs w:val="20"/>
              </w:rPr>
            </w:pPr>
            <w:r w:rsidRPr="007D09A8">
              <w:rPr>
                <w:rFonts w:ascii="Times New Roman" w:hAnsi="Times New Roman"/>
                <w:b/>
                <w:noProof/>
                <w:sz w:val="20"/>
                <w:szCs w:val="20"/>
              </w:rPr>
              <w:t xml:space="preserve">Ćwiczenia </w:t>
            </w:r>
            <w:r w:rsidRPr="007D09A8">
              <w:rPr>
                <w:rFonts w:ascii="Times New Roman" w:hAnsi="Times New Roman"/>
                <w:b/>
                <w:sz w:val="20"/>
                <w:szCs w:val="20"/>
              </w:rPr>
              <w:t>MCSM</w:t>
            </w:r>
            <w:r w:rsidRPr="007D09A8">
              <w:rPr>
                <w:rFonts w:ascii="Times New Roman" w:hAnsi="Times New Roman"/>
                <w:sz w:val="20"/>
                <w:szCs w:val="20"/>
              </w:rPr>
              <w:t xml:space="preserve"> - zaliczanie umiejętności bieżących zdobywanych podczas realizacji ćwiczeń, 100 % obecność na zajęciach i aktywny udział </w:t>
            </w:r>
            <w:r w:rsidRPr="007D09A8">
              <w:rPr>
                <w:rFonts w:ascii="Times New Roman" w:hAnsi="Times New Roman"/>
                <w:sz w:val="20"/>
                <w:szCs w:val="20"/>
              </w:rPr>
              <w:br/>
              <w:t xml:space="preserve">w ćwiczeniach, </w:t>
            </w:r>
            <w:proofErr w:type="spellStart"/>
            <w:r w:rsidRPr="007D09A8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Pr="007D09A8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7D09A8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Pr="007D09A8">
              <w:rPr>
                <w:rFonts w:ascii="Times New Roman" w:hAnsi="Times New Roman"/>
                <w:sz w:val="20"/>
                <w:szCs w:val="20"/>
              </w:rPr>
              <w:t xml:space="preserve">, zaliczenie ról w 3 scenariuszach wysokiej wierności zgodnie z tematyką w karcie przedmiotu/ sylabusie, zaliczanie umiejętności praktycznych/efektów uczenia się z ich potwierdzeniem 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7D09A8">
              <w:rPr>
                <w:rFonts w:ascii="Times New Roman" w:hAnsi="Times New Roman"/>
                <w:sz w:val="20"/>
                <w:szCs w:val="20"/>
              </w:rPr>
              <w:t>w "Dzienniczku praktycznych umiejętności zawodowych".</w:t>
            </w:r>
          </w:p>
        </w:tc>
      </w:tr>
      <w:tr w:rsidR="00B16C60" w:rsidRPr="00C36CB6" w14:paraId="5D6E8359" w14:textId="77777777" w:rsidTr="00FE388D">
        <w:trPr>
          <w:gridAfter w:val="1"/>
          <w:wAfter w:w="27" w:type="dxa"/>
          <w:trHeight w:val="600"/>
        </w:trPr>
        <w:tc>
          <w:tcPr>
            <w:tcW w:w="22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9A5D26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dydaktyczne</w:t>
            </w:r>
          </w:p>
        </w:tc>
        <w:tc>
          <w:tcPr>
            <w:tcW w:w="696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F428D0" w14:textId="77777777" w:rsidR="00E701E0" w:rsidRPr="00C36CB6" w:rsidRDefault="00E701E0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Wykłady:</w:t>
            </w:r>
          </w:p>
          <w:p w14:paraId="44CE7B45" w14:textId="77777777" w:rsidR="00E701E0" w:rsidRPr="00C36CB6" w:rsidRDefault="00782273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 informacyjny</w:t>
            </w:r>
          </w:p>
          <w:p w14:paraId="405BD963" w14:textId="77777777" w:rsidR="00E701E0" w:rsidRPr="00C36CB6" w:rsidRDefault="00782273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Wykład problemowy</w:t>
            </w:r>
          </w:p>
          <w:p w14:paraId="1EAF8435" w14:textId="77777777" w:rsidR="00E701E0" w:rsidRPr="00C36CB6" w:rsidRDefault="00782273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Elementy dyskusji dydaktycznej</w:t>
            </w:r>
          </w:p>
          <w:p w14:paraId="4E6FA58B" w14:textId="77777777" w:rsidR="00E701E0" w:rsidRPr="00C36CB6" w:rsidRDefault="00E701E0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Metoda p</w:t>
            </w:r>
            <w:r w:rsidR="00782273">
              <w:rPr>
                <w:rFonts w:ascii="Times New Roman" w:hAnsi="Times New Roman"/>
                <w:color w:val="000000"/>
                <w:sz w:val="20"/>
                <w:szCs w:val="20"/>
              </w:rPr>
              <w:t>rogramowana z użyciem komputera</w:t>
            </w:r>
          </w:p>
          <w:p w14:paraId="2C2E997E" w14:textId="77777777" w:rsidR="00E701E0" w:rsidRPr="00C36CB6" w:rsidRDefault="00E8635C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  <w:r w:rsidR="00E701E0"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:</w:t>
            </w:r>
          </w:p>
          <w:p w14:paraId="12C34201" w14:textId="374D00DB" w:rsidR="00E701E0" w:rsidRDefault="00E701E0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Metoda programowana z u</w:t>
            </w:r>
            <w:r w:rsidR="00782273">
              <w:rPr>
                <w:rFonts w:ascii="Times New Roman" w:hAnsi="Times New Roman"/>
                <w:color w:val="000000"/>
                <w:sz w:val="20"/>
                <w:szCs w:val="20"/>
              </w:rPr>
              <w:t>życiem komputera</w:t>
            </w:r>
          </w:p>
          <w:p w14:paraId="2026B165" w14:textId="16274E86" w:rsidR="00A01403" w:rsidRPr="00C36CB6" w:rsidRDefault="00A01403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Metoda indywidualnego przypadku</w:t>
            </w:r>
          </w:p>
          <w:p w14:paraId="67C7E1EC" w14:textId="77777777" w:rsidR="00E701E0" w:rsidRPr="00C36CB6" w:rsidRDefault="00E701E0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Zadania problemowe</w:t>
            </w:r>
          </w:p>
          <w:p w14:paraId="7A331876" w14:textId="77777777" w:rsidR="00E701E0" w:rsidRPr="00C36CB6" w:rsidRDefault="00782273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Dyskusja dydaktyczna</w:t>
            </w:r>
          </w:p>
          <w:p w14:paraId="153E5F21" w14:textId="77777777" w:rsidR="00B16C60" w:rsidRPr="00C36CB6" w:rsidRDefault="00782273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Pogadanka</w:t>
            </w:r>
          </w:p>
          <w:p w14:paraId="14D43CFF" w14:textId="77777777" w:rsidR="00DC2F70" w:rsidRDefault="00DC2F70" w:rsidP="00DC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Ćwiczenia MCSM</w:t>
            </w:r>
          </w:p>
          <w:p w14:paraId="2D34CB78" w14:textId="080A49A1" w:rsidR="00DF6AA9" w:rsidRPr="00C36CB6" w:rsidRDefault="00782273" w:rsidP="00DC2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i/>
                <w:i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="00DC2F70" w:rsidRPr="00B465A1">
              <w:rPr>
                <w:rFonts w:ascii="Times New Roman" w:hAnsi="Times New Roman"/>
                <w:bCs/>
                <w:sz w:val="20"/>
                <w:szCs w:val="20"/>
              </w:rPr>
              <w:t>ymulacja wysokiej wierności – symulator/pacjent standaryzowany</w:t>
            </w:r>
            <w:r w:rsidR="00A01403">
              <w:rPr>
                <w:rFonts w:ascii="Times New Roman" w:hAnsi="Times New Roman"/>
                <w:bCs/>
                <w:sz w:val="20"/>
                <w:szCs w:val="20"/>
              </w:rPr>
              <w:t xml:space="preserve">/pacjent symulowany </w:t>
            </w:r>
            <w:r w:rsidR="00DC2F70" w:rsidRPr="00B465A1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proofErr w:type="spellStart"/>
            <w:r w:rsidR="00DC2F70" w:rsidRPr="00B465A1">
              <w:rPr>
                <w:rFonts w:ascii="Times New Roman" w:hAnsi="Times New Roman"/>
                <w:bCs/>
                <w:sz w:val="20"/>
                <w:szCs w:val="20"/>
              </w:rPr>
              <w:t>prebrefing</w:t>
            </w:r>
            <w:proofErr w:type="spellEnd"/>
            <w:r w:rsidR="00DC2F70" w:rsidRPr="00B465A1">
              <w:rPr>
                <w:rFonts w:ascii="Times New Roman" w:hAnsi="Times New Roman"/>
                <w:bCs/>
                <w:sz w:val="20"/>
                <w:szCs w:val="20"/>
              </w:rPr>
              <w:t xml:space="preserve">, scenariusz, </w:t>
            </w:r>
            <w:proofErr w:type="spellStart"/>
            <w:r w:rsidR="00DC2F70" w:rsidRPr="00B465A1">
              <w:rPr>
                <w:rFonts w:ascii="Times New Roman" w:hAnsi="Times New Roman"/>
                <w:bCs/>
                <w:sz w:val="20"/>
                <w:szCs w:val="20"/>
              </w:rPr>
              <w:t>debrefing</w:t>
            </w:r>
            <w:proofErr w:type="spellEnd"/>
            <w:r w:rsidR="00DC2F70" w:rsidRPr="00B465A1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A15EAE" w:rsidRPr="00C36CB6" w14:paraId="28D26B9D" w14:textId="77777777" w:rsidTr="00FE388D">
        <w:trPr>
          <w:gridAfter w:val="1"/>
          <w:wAfter w:w="27" w:type="dxa"/>
          <w:trHeight w:val="600"/>
        </w:trPr>
        <w:tc>
          <w:tcPr>
            <w:tcW w:w="2260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B1D57B" w14:textId="77777777" w:rsidR="00A15EAE" w:rsidRPr="00C36CB6" w:rsidRDefault="00A15EAE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sz w:val="20"/>
                <w:szCs w:val="20"/>
              </w:rPr>
              <w:t>Przedmioty powiązane</w:t>
            </w:r>
            <w:r w:rsidR="00677DC7" w:rsidRPr="00C36CB6">
              <w:rPr>
                <w:rFonts w:ascii="Times New Roman" w:hAnsi="Times New Roman"/>
                <w:b/>
                <w:bCs/>
                <w:sz w:val="20"/>
                <w:szCs w:val="20"/>
              </w:rPr>
              <w:t>/moduł</w:t>
            </w:r>
            <w:r w:rsidRPr="00C36C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96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57BBF5" w14:textId="18619353" w:rsidR="00113A02" w:rsidRPr="00782273" w:rsidRDefault="00CE306A" w:rsidP="0078227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sz w:val="20"/>
                <w:szCs w:val="20"/>
              </w:rPr>
              <w:t>Przedmioty w zakresie moduł</w:t>
            </w:r>
            <w:r w:rsidR="00A533DA">
              <w:rPr>
                <w:rFonts w:ascii="Times New Roman" w:hAnsi="Times New Roman"/>
                <w:sz w:val="20"/>
                <w:szCs w:val="20"/>
              </w:rPr>
              <w:t>u:</w:t>
            </w:r>
            <w:r w:rsidR="00A533DA" w:rsidRPr="00A533DA">
              <w:rPr>
                <w:rFonts w:ascii="Times New Roman" w:hAnsi="Times New Roman"/>
                <w:kern w:val="1"/>
                <w:sz w:val="20"/>
                <w:szCs w:val="20"/>
              </w:rPr>
              <w:t xml:space="preserve"> </w:t>
            </w:r>
            <w:r w:rsidR="00A533DA" w:rsidRPr="00A533DA">
              <w:rPr>
                <w:rFonts w:ascii="Times New Roman" w:hAnsi="Times New Roman"/>
                <w:sz w:val="20"/>
                <w:szCs w:val="20"/>
              </w:rPr>
              <w:t>Zaawansowana praktyka pielęgniarska</w:t>
            </w:r>
            <w:r w:rsidR="00A533DA">
              <w:rPr>
                <w:rFonts w:ascii="Times New Roman" w:hAnsi="Times New Roman"/>
                <w:sz w:val="20"/>
                <w:szCs w:val="20"/>
              </w:rPr>
              <w:t>, Praktyki zawodowe</w:t>
            </w:r>
          </w:p>
        </w:tc>
      </w:tr>
      <w:tr w:rsidR="0023045D" w:rsidRPr="00C36CB6" w14:paraId="021FF0E4" w14:textId="77777777" w:rsidTr="00FE388D">
        <w:trPr>
          <w:gridAfter w:val="1"/>
          <w:wAfter w:w="27" w:type="dxa"/>
          <w:trHeight w:val="1001"/>
        </w:trPr>
        <w:tc>
          <w:tcPr>
            <w:tcW w:w="1111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77360F" w14:textId="77777777" w:rsidR="0023045D" w:rsidRPr="00C36CB6" w:rsidRDefault="0023045D" w:rsidP="00C36C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Wykaz literatury</w:t>
            </w:r>
          </w:p>
          <w:p w14:paraId="1761B6FE" w14:textId="77777777" w:rsidR="0023045D" w:rsidRPr="00C36CB6" w:rsidRDefault="0023045D" w:rsidP="00C36C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1AB5E413" w14:textId="77777777" w:rsidR="0023045D" w:rsidRPr="00C36CB6" w:rsidRDefault="0023045D" w:rsidP="00C36C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Podstawowa</w:t>
            </w:r>
          </w:p>
          <w:p w14:paraId="4EFB706A" w14:textId="77777777" w:rsidR="0023045D" w:rsidRPr="00C36CB6" w:rsidRDefault="0023045D" w:rsidP="00C36C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1F145F3D" w14:textId="77777777" w:rsidR="005F2363" w:rsidRPr="00782273" w:rsidRDefault="000415B2" w:rsidP="00FE681C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2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pacing w:val="2"/>
                <w:sz w:val="20"/>
                <w:szCs w:val="20"/>
              </w:rPr>
              <w:t>Hausen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 T., </w:t>
            </w:r>
            <w:r w:rsidR="005F2363" w:rsidRPr="00782273">
              <w:rPr>
                <w:rFonts w:ascii="Times New Roman" w:hAnsi="Times New Roman"/>
                <w:spacing w:val="2"/>
                <w:sz w:val="20"/>
                <w:szCs w:val="20"/>
              </w:rPr>
              <w:t>Choroby układu oddechoweg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o w praktyce lekarza rodzinnego, </w:t>
            </w:r>
            <w:r w:rsidR="005F2363" w:rsidRPr="0078227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5F2363" w:rsidRPr="00782273">
              <w:rPr>
                <w:rFonts w:ascii="Times New Roman" w:hAnsi="Times New Roman"/>
                <w:spacing w:val="2"/>
                <w:sz w:val="20"/>
                <w:szCs w:val="20"/>
              </w:rPr>
              <w:t>Edra</w:t>
            </w:r>
            <w:proofErr w:type="spellEnd"/>
            <w:r w:rsidR="005F2363" w:rsidRPr="0078227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5F2363" w:rsidRPr="00782273">
              <w:rPr>
                <w:rFonts w:ascii="Times New Roman" w:hAnsi="Times New Roman"/>
                <w:spacing w:val="2"/>
                <w:sz w:val="20"/>
                <w:szCs w:val="20"/>
              </w:rPr>
              <w:t>Urban&amp;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Partner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, Wrocław 2019</w:t>
            </w:r>
            <w:r w:rsidR="005F2363" w:rsidRPr="0078227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</w:p>
          <w:p w14:paraId="6B965AA2" w14:textId="77777777" w:rsidR="0023045D" w:rsidRPr="00782273" w:rsidRDefault="000415B2" w:rsidP="005F2363">
            <w:pPr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Style w:val="Hipercze"/>
                <w:rFonts w:ascii="Times New Roman" w:hAnsi="Times New Roman"/>
                <w:color w:val="auto"/>
                <w:spacing w:val="2"/>
                <w:sz w:val="20"/>
                <w:szCs w:val="20"/>
                <w:u w:val="none"/>
              </w:rPr>
            </w:pPr>
            <w:r>
              <w:rPr>
                <w:rFonts w:ascii="Times New Roman" w:hAnsi="Times New Roman"/>
                <w:spacing w:val="2"/>
                <w:sz w:val="20"/>
                <w:szCs w:val="20"/>
              </w:rPr>
              <w:t xml:space="preserve">Targowski T., </w:t>
            </w:r>
            <w:r w:rsidR="00FE681C" w:rsidRPr="00782273">
              <w:rPr>
                <w:rFonts w:ascii="Times New Roman" w:hAnsi="Times New Roman"/>
                <w:spacing w:val="2"/>
                <w:sz w:val="20"/>
                <w:szCs w:val="20"/>
              </w:rPr>
              <w:t>Wybrane choroby dróg od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dechowych u dorosłych</w:t>
            </w:r>
            <w:r w:rsidR="005F2363" w:rsidRPr="0078227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pacing w:val="2"/>
                <w:sz w:val="20"/>
                <w:szCs w:val="20"/>
              </w:rPr>
              <w:t>Wydawnictwo</w:t>
            </w:r>
            <w:r w:rsidR="00FE681C" w:rsidRPr="0078227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proofErr w:type="spellStart"/>
            <w:r w:rsidR="00FE681C" w:rsidRPr="00782273">
              <w:rPr>
                <w:rFonts w:ascii="Times New Roman" w:hAnsi="Times New Roman"/>
                <w:spacing w:val="2"/>
                <w:sz w:val="20"/>
                <w:szCs w:val="20"/>
              </w:rPr>
              <w:t>Termedia</w:t>
            </w:r>
            <w:proofErr w:type="spellEnd"/>
            <w:r>
              <w:rPr>
                <w:rFonts w:ascii="Times New Roman" w:hAnsi="Times New Roman"/>
                <w:spacing w:val="2"/>
                <w:sz w:val="20"/>
                <w:szCs w:val="20"/>
              </w:rPr>
              <w:t>, Poznań</w:t>
            </w:r>
            <w:r w:rsidR="00FE681C" w:rsidRPr="00782273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2015</w:t>
            </w:r>
          </w:p>
        </w:tc>
      </w:tr>
      <w:tr w:rsidR="0023045D" w:rsidRPr="00C36CB6" w14:paraId="1D87FD56" w14:textId="77777777" w:rsidTr="00FE388D">
        <w:trPr>
          <w:gridAfter w:val="1"/>
          <w:wAfter w:w="27" w:type="dxa"/>
          <w:trHeight w:val="859"/>
        </w:trPr>
        <w:tc>
          <w:tcPr>
            <w:tcW w:w="1111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textDirection w:val="btLr"/>
            <w:vAlign w:val="center"/>
          </w:tcPr>
          <w:p w14:paraId="1E690E02" w14:textId="77777777" w:rsidR="0023045D" w:rsidRPr="00C36CB6" w:rsidRDefault="0023045D" w:rsidP="00C36C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49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</w:tcPr>
          <w:p w14:paraId="3F4B1887" w14:textId="77777777" w:rsidR="0023045D" w:rsidRPr="00C36CB6" w:rsidRDefault="0023045D" w:rsidP="00C36C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Uzupełniająca</w:t>
            </w:r>
          </w:p>
          <w:p w14:paraId="3EF8CD8F" w14:textId="77777777" w:rsidR="0023045D" w:rsidRPr="00C36CB6" w:rsidRDefault="0023045D" w:rsidP="00C36CB6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65" w:type="dxa"/>
            <w:gridSpan w:val="47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14:paraId="69F2AA9B" w14:textId="77777777" w:rsidR="0023045D" w:rsidRPr="00782273" w:rsidRDefault="000415B2" w:rsidP="000415B2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Jurkowska G. Łagoda K., Pielęgniarstwo internistyczne, Wydawnictwo Lekarskie</w:t>
            </w:r>
            <w:r w:rsidR="005F2363" w:rsidRPr="00782273">
              <w:rPr>
                <w:rFonts w:ascii="Times New Roman" w:hAnsi="Times New Roman"/>
                <w:sz w:val="20"/>
                <w:szCs w:val="20"/>
              </w:rPr>
              <w:t xml:space="preserve"> PZWL, Warszawa 2018 </w:t>
            </w:r>
          </w:p>
        </w:tc>
      </w:tr>
      <w:tr w:rsidR="00B16C60" w:rsidRPr="00C36CB6" w14:paraId="1CCA1387" w14:textId="77777777" w:rsidTr="00FE388D">
        <w:trPr>
          <w:gridAfter w:val="1"/>
          <w:wAfter w:w="27" w:type="dxa"/>
          <w:trHeight w:val="405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center"/>
          </w:tcPr>
          <w:p w14:paraId="4F07BFF4" w14:textId="77777777" w:rsidR="00A01403" w:rsidRDefault="00A01403" w:rsidP="0078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050E9DD8" w14:textId="0DB760C3" w:rsidR="00B16C60" w:rsidRPr="00C36CB6" w:rsidRDefault="00B16C60" w:rsidP="0078227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CELE, TREŚCI I EFEKTY </w:t>
            </w:r>
            <w:r w:rsidR="00782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B16C60" w:rsidRPr="00C36CB6" w14:paraId="55BB6BB4" w14:textId="77777777" w:rsidTr="00FE388D">
        <w:trPr>
          <w:gridAfter w:val="1"/>
          <w:wAfter w:w="27" w:type="dxa"/>
          <w:trHeight w:val="315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F5BF464" w14:textId="77777777" w:rsidR="00B16C60" w:rsidRPr="00C36CB6" w:rsidRDefault="00B16C60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Cele przedmiotu</w:t>
            </w:r>
            <w:r w:rsidR="00677DC7"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(ogólne, szczegółowe)</w:t>
            </w:r>
          </w:p>
        </w:tc>
      </w:tr>
      <w:tr w:rsidR="00AD3C1F" w:rsidRPr="00C36CB6" w14:paraId="46370C60" w14:textId="77777777" w:rsidTr="00FE388D">
        <w:trPr>
          <w:gridAfter w:val="1"/>
          <w:wAfter w:w="27" w:type="dxa"/>
          <w:trHeight w:val="538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14:paraId="121FCE42" w14:textId="77777777" w:rsidR="00BF33E1" w:rsidRPr="00BF33E1" w:rsidRDefault="0023045D" w:rsidP="00C36CB6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33E1">
              <w:rPr>
                <w:rFonts w:ascii="Times New Roman" w:hAnsi="Times New Roman"/>
                <w:b/>
                <w:sz w:val="20"/>
                <w:szCs w:val="20"/>
              </w:rPr>
              <w:t>Student</w:t>
            </w:r>
          </w:p>
          <w:p w14:paraId="693862BC" w14:textId="77777777" w:rsidR="00BF33E1" w:rsidRDefault="0023045D" w:rsidP="00BF3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sz w:val="20"/>
                <w:szCs w:val="20"/>
              </w:rPr>
              <w:t xml:space="preserve">będzie dysponował wiedzą z zakresu przewlekłych schorzeń w obrębie płuc i całego układu oddechowego </w:t>
            </w:r>
          </w:p>
          <w:p w14:paraId="3330BF4F" w14:textId="77777777" w:rsidR="00BF33E1" w:rsidRDefault="00BF33E1" w:rsidP="00BF3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027FA96" w14:textId="77777777" w:rsidR="00BF33E1" w:rsidRPr="00BF33E1" w:rsidRDefault="00BF33E1" w:rsidP="00BF3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F33E1">
              <w:rPr>
                <w:rFonts w:ascii="Times New Roman" w:hAnsi="Times New Roman"/>
                <w:b/>
                <w:sz w:val="20"/>
                <w:szCs w:val="20"/>
              </w:rPr>
              <w:t>Student</w:t>
            </w:r>
          </w:p>
          <w:p w14:paraId="48C531DF" w14:textId="77777777" w:rsidR="00BF33E1" w:rsidRDefault="00BF33E1" w:rsidP="00BF3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C1 będzie dysponował wiedzą z zakresu  </w:t>
            </w:r>
            <w:r w:rsidR="0023045D" w:rsidRPr="00C36CB6">
              <w:rPr>
                <w:rFonts w:ascii="Times New Roman" w:hAnsi="Times New Roman"/>
                <w:sz w:val="20"/>
                <w:szCs w:val="20"/>
              </w:rPr>
              <w:t xml:space="preserve">następstw ogólnoustrojowych niewydolności oddechowej, </w:t>
            </w:r>
          </w:p>
          <w:p w14:paraId="501708B5" w14:textId="77777777" w:rsidR="0023045D" w:rsidRPr="00C36CB6" w:rsidRDefault="00BF33E1" w:rsidP="00BF33E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C2 będzie dysponował wiedzą z zakresu  </w:t>
            </w:r>
            <w:r w:rsidR="0023045D" w:rsidRPr="00C36CB6">
              <w:rPr>
                <w:rFonts w:ascii="Times New Roman" w:hAnsi="Times New Roman"/>
                <w:sz w:val="20"/>
                <w:szCs w:val="20"/>
              </w:rPr>
              <w:t xml:space="preserve">planowania indywidualnej opieki wobec pacjenta z dusznością o różnym nasileniu i podłożu, </w:t>
            </w:r>
          </w:p>
          <w:p w14:paraId="1EB5F9A6" w14:textId="77777777" w:rsidR="00DF6AA9" w:rsidRPr="00C36CB6" w:rsidRDefault="00BF33E1" w:rsidP="00BF33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C3 będzie dysponował wiedzą z zakresu  rozwiązywania</w:t>
            </w:r>
            <w:r w:rsidR="0023045D" w:rsidRPr="00C36CB6">
              <w:rPr>
                <w:rFonts w:ascii="Times New Roman" w:hAnsi="Times New Roman"/>
                <w:sz w:val="20"/>
                <w:szCs w:val="20"/>
              </w:rPr>
              <w:t xml:space="preserve"> problemów pielęgnacyjnych pacjenta hospitalizowanego z powodu przewlekłych schorzeń układu oddechowego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AD3C1F" w:rsidRPr="00C36CB6" w14:paraId="3AF1F4A8" w14:textId="77777777" w:rsidTr="00FE388D">
        <w:trPr>
          <w:gridAfter w:val="1"/>
          <w:wAfter w:w="27" w:type="dxa"/>
          <w:trHeight w:val="388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8E2AC1F" w14:textId="77777777" w:rsidR="00AD3C1F" w:rsidRPr="00C36CB6" w:rsidRDefault="00AD3C1F" w:rsidP="00782273">
            <w:pPr>
              <w:spacing w:after="0" w:line="240" w:lineRule="auto"/>
              <w:ind w:left="340" w:hanging="34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Treści programowe</w:t>
            </w:r>
            <w:r w:rsidR="00076C34"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a efekty </w:t>
            </w:r>
            <w:r w:rsidR="00782273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uczenia się</w:t>
            </w:r>
          </w:p>
        </w:tc>
      </w:tr>
      <w:tr w:rsidR="00E95968" w:rsidRPr="00C36CB6" w14:paraId="604F70B4" w14:textId="77777777" w:rsidTr="00FE388D">
        <w:trPr>
          <w:gridAfter w:val="1"/>
          <w:wAfter w:w="27" w:type="dxa"/>
          <w:trHeight w:val="344"/>
        </w:trPr>
        <w:tc>
          <w:tcPr>
            <w:tcW w:w="3232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F43B13D" w14:textId="77777777" w:rsidR="00E95968" w:rsidRPr="00C36CB6" w:rsidRDefault="006A637D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Efekty uczenia się </w:t>
            </w:r>
            <w:r w:rsidR="00E95968"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(kody)</w:t>
            </w:r>
          </w:p>
        </w:tc>
        <w:tc>
          <w:tcPr>
            <w:tcW w:w="85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2F353B2" w14:textId="77777777" w:rsidR="00E95968" w:rsidRPr="00C36CB6" w:rsidRDefault="00E95968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706" w:type="dxa"/>
            <w:gridSpan w:val="2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1BDE81BF" w14:textId="77777777" w:rsidR="00E95968" w:rsidRPr="00C36CB6" w:rsidRDefault="00E95968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999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42244B10" w14:textId="77777777" w:rsidR="00E95968" w:rsidRPr="00C36CB6" w:rsidRDefault="00E95968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Liczba godzin</w:t>
            </w:r>
          </w:p>
        </w:tc>
        <w:tc>
          <w:tcPr>
            <w:tcW w:w="14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5607404" w14:textId="77777777" w:rsidR="00E95968" w:rsidRPr="00C36CB6" w:rsidRDefault="00E95968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Suma liczby godzin</w:t>
            </w:r>
          </w:p>
        </w:tc>
      </w:tr>
      <w:tr w:rsidR="00E95968" w:rsidRPr="00C36CB6" w14:paraId="781EDC28" w14:textId="77777777" w:rsidTr="005E7ADE">
        <w:trPr>
          <w:gridAfter w:val="1"/>
          <w:wAfter w:w="27" w:type="dxa"/>
          <w:trHeight w:val="343"/>
        </w:trPr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62A38C85" w14:textId="77777777" w:rsidR="00E95968" w:rsidRPr="00C36CB6" w:rsidRDefault="00E95968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Kierunkowe</w:t>
            </w:r>
          </w:p>
        </w:tc>
        <w:tc>
          <w:tcPr>
            <w:tcW w:w="20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752B012" w14:textId="77777777" w:rsidR="00E95968" w:rsidRPr="00C36CB6" w:rsidRDefault="00E95968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Przedmiotowe</w:t>
            </w:r>
          </w:p>
        </w:tc>
        <w:tc>
          <w:tcPr>
            <w:tcW w:w="851" w:type="dxa"/>
            <w:gridSpan w:val="5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7A396FA3" w14:textId="77777777" w:rsidR="00E95968" w:rsidRPr="00C36CB6" w:rsidRDefault="00E95968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06" w:type="dxa"/>
            <w:gridSpan w:val="2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87CBCE6" w14:textId="77777777" w:rsidR="00E95968" w:rsidRPr="00C36CB6" w:rsidRDefault="00E95968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9" w:type="dxa"/>
            <w:gridSpan w:val="10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3467809F" w14:textId="77777777" w:rsidR="00E95968" w:rsidRPr="00C36CB6" w:rsidRDefault="00E95968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01BE2F07" w14:textId="77777777" w:rsidR="00E95968" w:rsidRPr="00C36CB6" w:rsidRDefault="00E95968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C2F70" w:rsidRPr="00C36CB6" w14:paraId="71A20851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F0E8B6" w14:textId="77777777" w:rsidR="00DC2F70" w:rsidRPr="00DC2F70" w:rsidRDefault="00DC2F7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F70">
              <w:rPr>
                <w:rFonts w:ascii="Times New Roman" w:hAnsi="Times New Roman"/>
                <w:color w:val="000000"/>
                <w:sz w:val="18"/>
                <w:szCs w:val="18"/>
              </w:rPr>
              <w:t>K_B_W26</w:t>
            </w:r>
          </w:p>
        </w:tc>
        <w:tc>
          <w:tcPr>
            <w:tcW w:w="209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1C7A89" w14:textId="77777777" w:rsidR="00DC2F70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.W</w:t>
            </w:r>
            <w:r w:rsidR="004D3B3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95D39B" w14:textId="77777777" w:rsidR="00DC2F70" w:rsidRPr="00994586" w:rsidRDefault="00DC2F70" w:rsidP="00C36C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E3A245" w14:textId="77777777" w:rsidR="00DC2F70" w:rsidRPr="007879B0" w:rsidRDefault="004D3B39" w:rsidP="00C36C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W1-5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D51D6A" w14:textId="77777777" w:rsidR="00DC2F70" w:rsidRPr="00994586" w:rsidRDefault="004D3B39" w:rsidP="00C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D64F04" w14:textId="77777777" w:rsidR="00DC2F70" w:rsidRPr="00994586" w:rsidRDefault="004D3B39" w:rsidP="00C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DC2F70" w:rsidRPr="00C36CB6" w14:paraId="30C9F2B4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2610A5" w14:textId="77777777" w:rsidR="00DC2F70" w:rsidRPr="00994586" w:rsidRDefault="00DC2F7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5988A4" w14:textId="77777777" w:rsidR="00DC2F70" w:rsidRPr="00994586" w:rsidRDefault="00DC2F7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DC01C7" w14:textId="14B8839E" w:rsidR="00DC2F70" w:rsidRPr="00DC2F70" w:rsidRDefault="00782273" w:rsidP="0078227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Ćw. </w:t>
            </w:r>
            <w:r w:rsidR="008A75C3">
              <w:rPr>
                <w:rFonts w:ascii="Times New Roman" w:hAnsi="Times New Roman"/>
                <w:sz w:val="16"/>
                <w:szCs w:val="16"/>
              </w:rPr>
              <w:t xml:space="preserve">Praktyczne 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3CEF0F" w14:textId="77777777" w:rsidR="00DC2F70" w:rsidRPr="007879B0" w:rsidRDefault="004D3B39" w:rsidP="00C60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BDC08" w14:textId="77777777" w:rsidR="00DC2F70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24E09E" w14:textId="77777777" w:rsidR="00DC2F70" w:rsidRPr="00994586" w:rsidRDefault="00DC2F70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DC2F70" w:rsidRPr="00C36CB6" w14:paraId="68BA51A4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70AD0B" w14:textId="77777777" w:rsidR="00DC2F70" w:rsidRPr="00994586" w:rsidRDefault="00DC2F7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AB6E0A" w14:textId="77777777" w:rsidR="00DC2F70" w:rsidRPr="00994586" w:rsidRDefault="00DC2F7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A956D0" w14:textId="77777777" w:rsidR="00DC2F70" w:rsidRPr="00994586" w:rsidRDefault="00DC2F70" w:rsidP="00C60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7459F4" w14:textId="77777777" w:rsidR="00DC2F70" w:rsidRPr="007879B0" w:rsidRDefault="004D3B39" w:rsidP="00C60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MCSM 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ABD12A" w14:textId="77777777" w:rsidR="00DC2F70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8404D6" w14:textId="77777777" w:rsidR="00DC2F70" w:rsidRPr="00994586" w:rsidRDefault="00DC2F70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C24CC" w:rsidRPr="00C36CB6" w14:paraId="12D56766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EDB00DB" w14:textId="77777777" w:rsidR="008C24CC" w:rsidRPr="008C24CC" w:rsidRDefault="008C24CC" w:rsidP="00DC2F7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8C24CC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K_B_W27</w:t>
            </w:r>
          </w:p>
        </w:tc>
        <w:tc>
          <w:tcPr>
            <w:tcW w:w="209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BCAA33" w14:textId="77777777" w:rsidR="008C24CC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.W</w:t>
            </w:r>
            <w:r w:rsidR="004D3B3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DA3BCB" w14:textId="77777777" w:rsidR="008C24CC" w:rsidRPr="00994586" w:rsidRDefault="008C24CC" w:rsidP="00C60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34CFB7" w14:textId="77777777" w:rsidR="008C24CC" w:rsidRPr="007879B0" w:rsidRDefault="004D3B39" w:rsidP="00C60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W1, W4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2114159" w14:textId="77777777" w:rsidR="008C24CC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4D111" w14:textId="77777777" w:rsidR="008C24CC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</w:tr>
      <w:tr w:rsidR="008C24CC" w:rsidRPr="00C36CB6" w14:paraId="0EFC5DB6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EC6EF3" w14:textId="77777777" w:rsidR="008C24CC" w:rsidRPr="00994586" w:rsidRDefault="008C24CC" w:rsidP="008C24C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693146" w14:textId="77777777" w:rsidR="008C24CC" w:rsidRPr="00994586" w:rsidRDefault="008C24CC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9431D4" w14:textId="631BECBB" w:rsidR="008C24CC" w:rsidRPr="00994586" w:rsidRDefault="008A75C3" w:rsidP="00D35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Praktyczne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488555" w14:textId="77777777" w:rsidR="008C24CC" w:rsidRPr="007879B0" w:rsidRDefault="004D3B39" w:rsidP="00C60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2FD655" w14:textId="77777777" w:rsidR="008C24CC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3E6D84" w14:textId="77777777" w:rsidR="008C24CC" w:rsidRPr="00994586" w:rsidRDefault="008C24CC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C24CC" w:rsidRPr="00C36CB6" w14:paraId="656759A0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A3D33B" w14:textId="77777777" w:rsidR="008C24CC" w:rsidRPr="00994586" w:rsidRDefault="008C24CC" w:rsidP="00C36CB6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EB362E" w14:textId="77777777" w:rsidR="008C24CC" w:rsidRPr="00994586" w:rsidRDefault="008C24CC" w:rsidP="00C36CB6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A61F3" w14:textId="77777777" w:rsidR="008C24CC" w:rsidRPr="00994586" w:rsidRDefault="008C24CC" w:rsidP="00C60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2DC6C96" w14:textId="77777777" w:rsidR="008C24CC" w:rsidRPr="007879B0" w:rsidRDefault="004D3B39" w:rsidP="00C60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3E9101" w14:textId="77777777" w:rsidR="008C24CC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4DBD62" w14:textId="77777777" w:rsidR="008C24CC" w:rsidRPr="00994586" w:rsidRDefault="008C24CC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274B38" w:rsidRPr="00C36CB6" w14:paraId="24A7F6EB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E6473C" w14:textId="77777777" w:rsidR="00274B38" w:rsidRPr="008C24CC" w:rsidRDefault="008C24CC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4CC">
              <w:rPr>
                <w:rFonts w:ascii="Times New Roman" w:hAnsi="Times New Roman"/>
                <w:color w:val="000000"/>
                <w:sz w:val="18"/>
                <w:szCs w:val="18"/>
              </w:rPr>
              <w:t>K_B_W30</w:t>
            </w:r>
          </w:p>
        </w:tc>
        <w:tc>
          <w:tcPr>
            <w:tcW w:w="20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47A928" w14:textId="77777777" w:rsidR="00274B38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.W</w:t>
            </w:r>
            <w:r w:rsidR="004D3B3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312DA2" w14:textId="77777777" w:rsidR="00274B38" w:rsidRPr="00994586" w:rsidRDefault="008C24CC" w:rsidP="00C60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EB09258" w14:textId="77777777" w:rsidR="00274B38" w:rsidRPr="007879B0" w:rsidRDefault="004D3B39" w:rsidP="00C60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W1-5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EB026C" w14:textId="77777777" w:rsidR="00274B38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C8DBE0" w14:textId="77777777" w:rsidR="00274B38" w:rsidRPr="00994586" w:rsidRDefault="004D3B39" w:rsidP="004D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EB64E7" w:rsidRPr="00C36CB6" w14:paraId="35BCF44D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AB86757" w14:textId="77777777" w:rsidR="00EB64E7" w:rsidRPr="008C24CC" w:rsidRDefault="008C24CC" w:rsidP="008C24C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8C24CC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K_B_W31</w:t>
            </w:r>
          </w:p>
        </w:tc>
        <w:tc>
          <w:tcPr>
            <w:tcW w:w="20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6169DE" w14:textId="77777777" w:rsidR="00EB64E7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.W</w:t>
            </w:r>
            <w:r w:rsidR="004D3B3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274DC2" w14:textId="77777777" w:rsidR="00EB64E7" w:rsidRPr="00994586" w:rsidRDefault="008C24CC" w:rsidP="00C60EC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DEB25E" w14:textId="77777777" w:rsidR="00EB64E7" w:rsidRPr="007879B0" w:rsidRDefault="004D3B39" w:rsidP="00C60EC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W1-5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F6D7E0A" w14:textId="77777777" w:rsidR="00EB64E7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8920D2" w14:textId="77777777" w:rsidR="00EB64E7" w:rsidRPr="00994586" w:rsidRDefault="004D3B39" w:rsidP="004D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8C24CC" w:rsidRPr="00C36CB6" w14:paraId="6B6ECFE1" w14:textId="77777777" w:rsidTr="005E7ADE">
        <w:trPr>
          <w:gridAfter w:val="1"/>
          <w:wAfter w:w="27" w:type="dxa"/>
          <w:trHeight w:val="431"/>
        </w:trPr>
        <w:tc>
          <w:tcPr>
            <w:tcW w:w="1134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F509E9" w14:textId="77777777" w:rsidR="008C24CC" w:rsidRPr="008C24CC" w:rsidRDefault="008C24CC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4CC">
              <w:rPr>
                <w:rFonts w:ascii="Times New Roman" w:hAnsi="Times New Roman"/>
                <w:color w:val="000000"/>
                <w:sz w:val="18"/>
                <w:szCs w:val="18"/>
              </w:rPr>
              <w:t>K_B_W32</w:t>
            </w:r>
          </w:p>
        </w:tc>
        <w:tc>
          <w:tcPr>
            <w:tcW w:w="2098" w:type="dxa"/>
            <w:gridSpan w:val="11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8A049D" w14:textId="77777777" w:rsidR="008C24CC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.W</w:t>
            </w:r>
            <w:r w:rsidR="004D3B3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DFD41F" w14:textId="77777777" w:rsidR="008C24CC" w:rsidRPr="00994586" w:rsidRDefault="008C24CC" w:rsidP="00C36C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D9A857" w14:textId="77777777" w:rsidR="008C24CC" w:rsidRPr="00994586" w:rsidRDefault="004D3B3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W3, W5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1BEDD9" w14:textId="77777777" w:rsidR="008C24CC" w:rsidRPr="00994586" w:rsidRDefault="004D3B39" w:rsidP="00C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7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8041F2" w14:textId="77777777" w:rsidR="008C24CC" w:rsidRPr="00994586" w:rsidRDefault="004D3B39" w:rsidP="004D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</w:tr>
      <w:tr w:rsidR="008C24CC" w:rsidRPr="00C36CB6" w14:paraId="002FD761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529EB65" w14:textId="77777777" w:rsidR="008C24CC" w:rsidRPr="00994586" w:rsidRDefault="008C24CC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4383087" w14:textId="77777777" w:rsidR="008C24CC" w:rsidRPr="00994586" w:rsidRDefault="008C24CC" w:rsidP="00C36CB6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AA4C4F" w14:textId="0ECF6F61" w:rsidR="008C24CC" w:rsidRPr="00994586" w:rsidRDefault="008A75C3" w:rsidP="0078227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Praktyczne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23E6569" w14:textId="77777777" w:rsidR="008C24CC" w:rsidRPr="00994586" w:rsidRDefault="004D3B39" w:rsidP="007879B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C570F1" w14:textId="77777777" w:rsidR="008C24CC" w:rsidRPr="00994586" w:rsidRDefault="004D3B39" w:rsidP="00C36CB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78ABADF" w14:textId="77777777" w:rsidR="008C24CC" w:rsidRPr="00994586" w:rsidRDefault="008C24CC" w:rsidP="004D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8C24CC" w:rsidRPr="00C36CB6" w14:paraId="7E3C3477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6659F6" w14:textId="77777777" w:rsidR="008C24CC" w:rsidRPr="00994586" w:rsidRDefault="008C24CC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961546" w14:textId="77777777" w:rsidR="008C24CC" w:rsidRPr="00994586" w:rsidRDefault="008C24CC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AFDAB" w14:textId="77777777" w:rsidR="008C24CC" w:rsidRPr="00994586" w:rsidRDefault="008C24CC" w:rsidP="00C36C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A2376D" w14:textId="77777777" w:rsidR="008C24CC" w:rsidRPr="00994586" w:rsidRDefault="004D3B3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 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342E" w14:textId="77777777" w:rsidR="008C24CC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1F8B9F" w14:textId="77777777" w:rsidR="008C24CC" w:rsidRPr="00994586" w:rsidRDefault="008C24CC" w:rsidP="004D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782273" w:rsidRPr="00C36CB6" w14:paraId="4F778BDF" w14:textId="77777777" w:rsidTr="005E7ADE">
        <w:trPr>
          <w:gridAfter w:val="1"/>
          <w:wAfter w:w="27" w:type="dxa"/>
          <w:trHeight w:val="650"/>
        </w:trPr>
        <w:tc>
          <w:tcPr>
            <w:tcW w:w="1134" w:type="dxa"/>
            <w:gridSpan w:val="4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B5B409" w14:textId="77777777" w:rsidR="00782273" w:rsidRPr="00782273" w:rsidRDefault="00782273" w:rsidP="00C36C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273">
              <w:rPr>
                <w:rFonts w:ascii="Times New Roman" w:hAnsi="Times New Roman"/>
                <w:sz w:val="18"/>
                <w:szCs w:val="18"/>
              </w:rPr>
              <w:t>K_B_W33</w:t>
            </w:r>
          </w:p>
        </w:tc>
        <w:tc>
          <w:tcPr>
            <w:tcW w:w="2098" w:type="dxa"/>
            <w:gridSpan w:val="11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3C8B261" w14:textId="77777777" w:rsidR="00782273" w:rsidRPr="00782273" w:rsidRDefault="00782273" w:rsidP="00C36C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273">
              <w:rPr>
                <w:rFonts w:ascii="Times New Roman" w:hAnsi="Times New Roman"/>
                <w:sz w:val="20"/>
                <w:szCs w:val="20"/>
              </w:rPr>
              <w:t>ZPP-DiEUO</w:t>
            </w:r>
            <w:r w:rsidR="00D35E91">
              <w:rPr>
                <w:rFonts w:ascii="Times New Roman" w:hAnsi="Times New Roman"/>
                <w:sz w:val="20"/>
                <w:szCs w:val="20"/>
              </w:rPr>
              <w:t>.W6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702FC5" w14:textId="77777777" w:rsidR="00782273" w:rsidRPr="00782273" w:rsidRDefault="00782273" w:rsidP="00D35E9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273">
              <w:rPr>
                <w:rFonts w:ascii="Times New Roman" w:hAnsi="Times New Roman"/>
                <w:sz w:val="16"/>
                <w:szCs w:val="16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BE56E0F" w14:textId="5B10787D" w:rsidR="00782273" w:rsidRPr="00D35E91" w:rsidRDefault="00A01403" w:rsidP="00C36CB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W 1-5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BC18F5" w14:textId="3DB92906" w:rsidR="00782273" w:rsidRPr="00994586" w:rsidRDefault="00A01403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7" w:type="dxa"/>
            <w:gridSpan w:val="6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162ADF" w14:textId="0FE84A33" w:rsidR="00782273" w:rsidRPr="00994586" w:rsidRDefault="00A01403" w:rsidP="004D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051793" w:rsidRPr="00C36CB6" w14:paraId="1A0298EC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3DC234" w14:textId="77777777" w:rsidR="00051793" w:rsidRPr="00051793" w:rsidRDefault="0005179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793">
              <w:rPr>
                <w:rFonts w:ascii="Times New Roman" w:hAnsi="Times New Roman"/>
                <w:color w:val="000000"/>
                <w:sz w:val="18"/>
                <w:szCs w:val="18"/>
              </w:rPr>
              <w:t>K_B_U17</w:t>
            </w:r>
          </w:p>
        </w:tc>
        <w:tc>
          <w:tcPr>
            <w:tcW w:w="209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5016B7" w14:textId="77777777" w:rsidR="00051793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.U1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842B71" w14:textId="77777777" w:rsidR="00051793" w:rsidRPr="00DC2F70" w:rsidRDefault="00051793" w:rsidP="00C36C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837A67" w14:textId="77777777" w:rsidR="00051793" w:rsidRPr="00994586" w:rsidRDefault="004D3B3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B67B5" w14:textId="77777777" w:rsidR="00051793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C65DA1" w14:textId="77777777" w:rsidR="00051793" w:rsidRPr="00994586" w:rsidRDefault="004D3B39" w:rsidP="004D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51793" w:rsidRPr="00C36CB6" w14:paraId="0669A431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B14862" w14:textId="77777777" w:rsidR="00051793" w:rsidRPr="00051793" w:rsidRDefault="0005179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793">
              <w:rPr>
                <w:rFonts w:ascii="Times New Roman" w:hAnsi="Times New Roman"/>
                <w:color w:val="000000"/>
                <w:sz w:val="18"/>
                <w:szCs w:val="18"/>
              </w:rPr>
              <w:t>K_B_U18</w:t>
            </w:r>
          </w:p>
        </w:tc>
        <w:tc>
          <w:tcPr>
            <w:tcW w:w="209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32CFB6" w14:textId="77777777" w:rsidR="00051793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.U2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57598D" w14:textId="77777777" w:rsidR="00051793" w:rsidRDefault="00051793" w:rsidP="00C36C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13474C" w14:textId="77777777" w:rsidR="00051793" w:rsidRPr="00994586" w:rsidRDefault="004D3B3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A2F69D" w14:textId="77777777" w:rsidR="00051793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2DBD43B" w14:textId="77777777" w:rsidR="00051793" w:rsidRPr="00994586" w:rsidRDefault="004D3B39" w:rsidP="004D3B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51793" w:rsidRPr="00C36CB6" w14:paraId="7E96A3C0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CCAD97" w14:textId="77777777" w:rsidR="00051793" w:rsidRPr="00051793" w:rsidRDefault="00051793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793">
              <w:rPr>
                <w:rFonts w:ascii="Times New Roman" w:hAnsi="Times New Roman"/>
                <w:color w:val="000000"/>
                <w:sz w:val="18"/>
                <w:szCs w:val="18"/>
              </w:rPr>
              <w:t>K_B_U22</w:t>
            </w:r>
          </w:p>
        </w:tc>
        <w:tc>
          <w:tcPr>
            <w:tcW w:w="2098" w:type="dxa"/>
            <w:gridSpan w:val="11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2C3FC3" w14:textId="77777777" w:rsidR="00051793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.U3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707BC" w14:textId="2D7B379E" w:rsidR="00051793" w:rsidRDefault="00EE7DDD" w:rsidP="00D35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Praktyczne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10A6B7" w14:textId="77777777" w:rsidR="00051793" w:rsidRPr="00994586" w:rsidRDefault="004D3B3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D89823" w14:textId="77777777" w:rsidR="00051793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5178DE" w14:textId="77777777" w:rsidR="00051793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</w:tr>
      <w:tr w:rsidR="00D35E91" w:rsidRPr="00C36CB6" w14:paraId="3B6FB141" w14:textId="77777777" w:rsidTr="005E7ADE">
        <w:trPr>
          <w:gridAfter w:val="1"/>
          <w:wAfter w:w="27" w:type="dxa"/>
          <w:trHeight w:val="650"/>
        </w:trPr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150B69" w14:textId="77777777" w:rsidR="00D35E91" w:rsidRPr="00051793" w:rsidRDefault="00D35E91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63B55A" w14:textId="77777777" w:rsidR="00D35E91" w:rsidRPr="00994586" w:rsidRDefault="00D35E91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A31216D" w14:textId="77777777" w:rsidR="00D35E91" w:rsidRDefault="00D35E91" w:rsidP="001A2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235E" w14:textId="77777777" w:rsidR="00D35E91" w:rsidRPr="00994586" w:rsidRDefault="00D35E91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45C602" w14:textId="77777777" w:rsidR="00D35E91" w:rsidRPr="00994586" w:rsidRDefault="00D35E91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CA140B" w14:textId="77777777" w:rsidR="00D35E91" w:rsidRPr="00994586" w:rsidRDefault="00D35E91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51793" w:rsidRPr="00C36CB6" w14:paraId="315AC308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FDA7D" w14:textId="77777777" w:rsidR="00051793" w:rsidRPr="00014DE5" w:rsidRDefault="00014DE5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4DE5">
              <w:rPr>
                <w:rFonts w:ascii="Times New Roman" w:hAnsi="Times New Roman"/>
                <w:color w:val="000000"/>
                <w:sz w:val="18"/>
                <w:szCs w:val="18"/>
              </w:rPr>
              <w:t>K_B_U30</w:t>
            </w:r>
          </w:p>
        </w:tc>
        <w:tc>
          <w:tcPr>
            <w:tcW w:w="209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A9DB902" w14:textId="77777777" w:rsidR="00051793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.U</w:t>
            </w:r>
            <w:r w:rsidR="00BF33E1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FCF8C7F" w14:textId="77777777" w:rsidR="00051793" w:rsidRDefault="00014DE5" w:rsidP="001A2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4DA6E6" w14:textId="77777777" w:rsidR="00051793" w:rsidRPr="00994586" w:rsidRDefault="004D3B3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089953" w14:textId="77777777" w:rsidR="00051793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EEE1D6" w14:textId="77777777" w:rsidR="00051793" w:rsidRPr="00994586" w:rsidRDefault="004D3B39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14DE5" w:rsidRPr="00C36CB6" w14:paraId="7D079CBB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1F8E027" w14:textId="77777777" w:rsidR="00014DE5" w:rsidRPr="00014DE5" w:rsidRDefault="00014DE5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4DE5">
              <w:rPr>
                <w:rFonts w:ascii="Times New Roman" w:hAnsi="Times New Roman"/>
                <w:color w:val="000000"/>
                <w:sz w:val="18"/>
                <w:szCs w:val="18"/>
              </w:rPr>
              <w:t>K_B_U33</w:t>
            </w:r>
          </w:p>
        </w:tc>
        <w:tc>
          <w:tcPr>
            <w:tcW w:w="209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3BBEE44" w14:textId="77777777" w:rsidR="00014DE5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.U</w:t>
            </w:r>
            <w:r w:rsidR="00BF33E1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BB08617" w14:textId="77777777" w:rsidR="00014DE5" w:rsidRDefault="00014DE5" w:rsidP="001A23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E14F399" w14:textId="77777777" w:rsidR="00014DE5" w:rsidRPr="00994586" w:rsidRDefault="004D3B3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4D22D37" w14:textId="77777777" w:rsidR="00014DE5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E1D81C0" w14:textId="77777777" w:rsidR="00014DE5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014DE5" w:rsidRPr="00C36CB6" w14:paraId="65717399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14A70C" w14:textId="77777777" w:rsidR="00014DE5" w:rsidRPr="00014DE5" w:rsidRDefault="00014DE5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14DE5">
              <w:rPr>
                <w:rFonts w:ascii="Times New Roman" w:hAnsi="Times New Roman"/>
                <w:color w:val="000000"/>
                <w:sz w:val="18"/>
                <w:szCs w:val="18"/>
              </w:rPr>
              <w:t>K_B_U39</w:t>
            </w:r>
          </w:p>
        </w:tc>
        <w:tc>
          <w:tcPr>
            <w:tcW w:w="2098" w:type="dxa"/>
            <w:gridSpan w:val="11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B594D9A" w14:textId="77777777" w:rsidR="00014DE5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.U</w:t>
            </w:r>
            <w:r w:rsidR="00BF33E1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02E968" w14:textId="15D2FCF8" w:rsidR="00014DE5" w:rsidRDefault="00EE7DDD" w:rsidP="00D35E9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Praktyczne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C11A2A" w14:textId="77777777" w:rsidR="00014DE5" w:rsidRPr="00994586" w:rsidRDefault="0000312A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9159FEF" w14:textId="77777777" w:rsidR="00014DE5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A59C7E" w14:textId="77777777" w:rsidR="00014DE5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</w:tr>
      <w:tr w:rsidR="001A23B0" w:rsidRPr="00C36CB6" w14:paraId="70987D40" w14:textId="77777777" w:rsidTr="005E7ADE">
        <w:trPr>
          <w:gridAfter w:val="1"/>
          <w:wAfter w:w="27" w:type="dxa"/>
          <w:trHeight w:val="150"/>
        </w:trPr>
        <w:tc>
          <w:tcPr>
            <w:tcW w:w="1134" w:type="dxa"/>
            <w:gridSpan w:val="4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6CAF04" w14:textId="77777777" w:rsidR="001A23B0" w:rsidRPr="00014DE5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K_K01</w:t>
            </w:r>
          </w:p>
        </w:tc>
        <w:tc>
          <w:tcPr>
            <w:tcW w:w="2098" w:type="dxa"/>
            <w:gridSpan w:val="11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082FEA7" w14:textId="77777777" w:rsidR="001A23B0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.K1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700A1C" w14:textId="5084F7E5" w:rsidR="001A23B0" w:rsidRPr="00DC2F70" w:rsidRDefault="00EE7DDD" w:rsidP="001A2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Praktyczne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40ABEA" w14:textId="77777777" w:rsidR="001A23B0" w:rsidRPr="00994586" w:rsidRDefault="0000312A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91009D9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569B82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A23B0" w:rsidRPr="00C36CB6" w14:paraId="10DEFBA3" w14:textId="77777777" w:rsidTr="005E7ADE">
        <w:trPr>
          <w:gridAfter w:val="1"/>
          <w:wAfter w:w="27" w:type="dxa"/>
          <w:trHeight w:val="390"/>
        </w:trPr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509F4D7" w14:textId="77777777" w:rsidR="001A23B0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02A7DD" w14:textId="77777777" w:rsidR="001A23B0" w:rsidRPr="00994586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EE6EE7" w14:textId="77777777" w:rsidR="001A23B0" w:rsidRDefault="001A23B0" w:rsidP="001A2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214E70" w14:textId="77777777" w:rsidR="001A23B0" w:rsidRPr="00994586" w:rsidRDefault="0000312A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8CAF336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CE10DE5" w14:textId="77777777" w:rsidR="001A23B0" w:rsidRPr="00994586" w:rsidRDefault="001A23B0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23B0" w:rsidRPr="00C36CB6" w14:paraId="230AA127" w14:textId="77777777" w:rsidTr="005E7ADE">
        <w:trPr>
          <w:gridAfter w:val="1"/>
          <w:wAfter w:w="27" w:type="dxa"/>
          <w:trHeight w:val="165"/>
        </w:trPr>
        <w:tc>
          <w:tcPr>
            <w:tcW w:w="1134" w:type="dxa"/>
            <w:gridSpan w:val="4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684FFD" w14:textId="77777777" w:rsidR="001A23B0" w:rsidRPr="00014DE5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K_K02</w:t>
            </w:r>
          </w:p>
        </w:tc>
        <w:tc>
          <w:tcPr>
            <w:tcW w:w="2098" w:type="dxa"/>
            <w:gridSpan w:val="11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D18A75" w14:textId="77777777" w:rsidR="001A23B0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.K2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B9736A" w14:textId="77777777" w:rsidR="001A23B0" w:rsidRPr="00DC2F70" w:rsidRDefault="001A23B0" w:rsidP="001A2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W</w:t>
            </w:r>
          </w:p>
        </w:tc>
        <w:tc>
          <w:tcPr>
            <w:tcW w:w="270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78D52DF" w14:textId="77777777" w:rsidR="001A23B0" w:rsidRPr="00994586" w:rsidRDefault="0000312A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W1-5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0F2AD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37" w:type="dxa"/>
            <w:gridSpan w:val="6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5AC37E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</w:tr>
      <w:tr w:rsidR="001A23B0" w:rsidRPr="00C36CB6" w14:paraId="58ACE625" w14:textId="77777777" w:rsidTr="005E7ADE">
        <w:trPr>
          <w:gridAfter w:val="1"/>
          <w:wAfter w:w="27" w:type="dxa"/>
          <w:trHeight w:val="400"/>
        </w:trPr>
        <w:tc>
          <w:tcPr>
            <w:tcW w:w="1134" w:type="dxa"/>
            <w:gridSpan w:val="4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5099E" w14:textId="77777777" w:rsidR="001A23B0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DED1EF" w14:textId="77777777" w:rsidR="001A23B0" w:rsidRPr="00994586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288800" w14:textId="77777777" w:rsidR="001A23B0" w:rsidRDefault="001A23B0" w:rsidP="001A23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CF66175" w14:textId="2A8F6D55" w:rsidR="001A23B0" w:rsidRDefault="00EE7DDD" w:rsidP="00D35E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Ćw. </w:t>
            </w:r>
            <w:r>
              <w:rPr>
                <w:rFonts w:ascii="Times New Roman" w:hAnsi="Times New Roman"/>
                <w:sz w:val="16"/>
                <w:szCs w:val="16"/>
              </w:rPr>
              <w:lastRenderedPageBreak/>
              <w:t>Praktyczne</w:t>
            </w:r>
          </w:p>
        </w:tc>
        <w:tc>
          <w:tcPr>
            <w:tcW w:w="270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05B046" w14:textId="77777777" w:rsidR="001A23B0" w:rsidRPr="00994586" w:rsidRDefault="0000312A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ĆW.1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C48676A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0B41C42" w14:textId="77777777" w:rsidR="001A23B0" w:rsidRPr="00994586" w:rsidRDefault="001A23B0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23B0" w:rsidRPr="00C36CB6" w14:paraId="7FC6C151" w14:textId="77777777" w:rsidTr="005E7ADE">
        <w:trPr>
          <w:gridAfter w:val="1"/>
          <w:wAfter w:w="27" w:type="dxa"/>
          <w:trHeight w:val="508"/>
        </w:trPr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C05EEEE" w14:textId="77777777" w:rsidR="001A23B0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AAC2A55" w14:textId="77777777" w:rsidR="001A23B0" w:rsidRPr="00994586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E0BAC0" w14:textId="77777777" w:rsidR="001A23B0" w:rsidRDefault="001A23B0" w:rsidP="001A23B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D691040" w14:textId="77777777" w:rsidR="001A23B0" w:rsidRPr="00994586" w:rsidRDefault="0000312A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2A11915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4BE616" w14:textId="77777777" w:rsidR="001A23B0" w:rsidRPr="00994586" w:rsidRDefault="001A23B0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23B0" w:rsidRPr="00C36CB6" w14:paraId="5945A94C" w14:textId="77777777" w:rsidTr="005E7ADE">
        <w:trPr>
          <w:gridAfter w:val="1"/>
          <w:wAfter w:w="27" w:type="dxa"/>
          <w:trHeight w:val="300"/>
        </w:trPr>
        <w:tc>
          <w:tcPr>
            <w:tcW w:w="1134" w:type="dxa"/>
            <w:gridSpan w:val="4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F32CC7" w14:textId="77777777" w:rsidR="001A23B0" w:rsidRPr="00014DE5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K_K03</w:t>
            </w:r>
          </w:p>
        </w:tc>
        <w:tc>
          <w:tcPr>
            <w:tcW w:w="2098" w:type="dxa"/>
            <w:gridSpan w:val="11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097495" w14:textId="77777777" w:rsidR="001A23B0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.K3</w:t>
            </w: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AC14CB" w14:textId="5B6231AA" w:rsidR="001A23B0" w:rsidRPr="00DC2F70" w:rsidRDefault="00EE7DDD" w:rsidP="00EE7DD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Praktyczne</w:t>
            </w:r>
          </w:p>
        </w:tc>
        <w:tc>
          <w:tcPr>
            <w:tcW w:w="2706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A688C3" w14:textId="77777777" w:rsidR="001A23B0" w:rsidRPr="00994586" w:rsidRDefault="0000312A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9D97296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0DC4DB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A23B0" w:rsidRPr="00C36CB6" w14:paraId="1366484C" w14:textId="77777777" w:rsidTr="005E7ADE">
        <w:trPr>
          <w:gridAfter w:val="1"/>
          <w:wAfter w:w="27" w:type="dxa"/>
          <w:trHeight w:val="240"/>
        </w:trPr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7CBB19" w14:textId="77777777" w:rsidR="001A23B0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C229CE7" w14:textId="77777777" w:rsidR="001A23B0" w:rsidRPr="00994586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6EA1632" w14:textId="77777777" w:rsidR="001A23B0" w:rsidRDefault="001A23B0" w:rsidP="00C36C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D62528F" w14:textId="77777777" w:rsidR="001A23B0" w:rsidRPr="00994586" w:rsidRDefault="0000312A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05FBFC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0A0C9B0" w14:textId="77777777" w:rsidR="001A23B0" w:rsidRPr="00994586" w:rsidRDefault="001A23B0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1A23B0" w:rsidRPr="00C36CB6" w14:paraId="0145D62C" w14:textId="77777777" w:rsidTr="005E7ADE">
        <w:trPr>
          <w:gridAfter w:val="1"/>
          <w:wAfter w:w="27" w:type="dxa"/>
          <w:trHeight w:val="355"/>
        </w:trPr>
        <w:tc>
          <w:tcPr>
            <w:tcW w:w="1134" w:type="dxa"/>
            <w:gridSpan w:val="4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F0398A" w14:textId="77777777" w:rsidR="001A23B0" w:rsidRPr="00014DE5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K_K05</w:t>
            </w:r>
          </w:p>
        </w:tc>
        <w:tc>
          <w:tcPr>
            <w:tcW w:w="2098" w:type="dxa"/>
            <w:gridSpan w:val="11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DC4A3B" w14:textId="77777777" w:rsidR="001A23B0" w:rsidRPr="00994586" w:rsidRDefault="00D94C8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E41FA">
              <w:rPr>
                <w:rFonts w:ascii="Times New Roman" w:hAnsi="Times New Roman"/>
                <w:color w:val="000000"/>
                <w:sz w:val="20"/>
                <w:szCs w:val="20"/>
              </w:rPr>
              <w:t>ZPP-DiEUO</w:t>
            </w:r>
            <w:r w:rsidR="006A6E62">
              <w:rPr>
                <w:rFonts w:ascii="Times New Roman" w:hAnsi="Times New Roman"/>
                <w:color w:val="000000"/>
                <w:sz w:val="20"/>
                <w:szCs w:val="20"/>
              </w:rPr>
              <w:t>.K4</w:t>
            </w:r>
          </w:p>
        </w:tc>
        <w:tc>
          <w:tcPr>
            <w:tcW w:w="85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18B73D" w14:textId="78959D7F" w:rsidR="001A23B0" w:rsidRPr="00DC2F70" w:rsidRDefault="00EE7DDD" w:rsidP="00D35E9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Praktyczne</w:t>
            </w:r>
          </w:p>
        </w:tc>
        <w:tc>
          <w:tcPr>
            <w:tcW w:w="2706" w:type="dxa"/>
            <w:gridSpan w:val="2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83A781A" w14:textId="77777777" w:rsidR="001A23B0" w:rsidRPr="00994586" w:rsidRDefault="0000312A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ĆW.1</w:t>
            </w:r>
          </w:p>
        </w:tc>
        <w:tc>
          <w:tcPr>
            <w:tcW w:w="999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61E483A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 w:val="restart"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2C5972F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</w:tr>
      <w:tr w:rsidR="001A23B0" w:rsidRPr="00C36CB6" w14:paraId="747AC035" w14:textId="77777777" w:rsidTr="005E7ADE">
        <w:trPr>
          <w:gridAfter w:val="1"/>
          <w:wAfter w:w="27" w:type="dxa"/>
          <w:trHeight w:val="513"/>
        </w:trPr>
        <w:tc>
          <w:tcPr>
            <w:tcW w:w="1134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F35FF44" w14:textId="77777777" w:rsidR="001A23B0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098" w:type="dxa"/>
            <w:gridSpan w:val="11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58ED722" w14:textId="77777777" w:rsidR="001A23B0" w:rsidRPr="00994586" w:rsidRDefault="001A23B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DFE2EE" w14:textId="77777777" w:rsidR="001A23B0" w:rsidRDefault="001A23B0" w:rsidP="001A23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14:paraId="4F11AB69" w14:textId="77777777" w:rsidR="001A23B0" w:rsidRDefault="001A23B0" w:rsidP="00C36CB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Ćw. MCSM</w:t>
            </w:r>
          </w:p>
        </w:tc>
        <w:tc>
          <w:tcPr>
            <w:tcW w:w="2706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E9CB02" w14:textId="77777777" w:rsidR="001A23B0" w:rsidRPr="00994586" w:rsidRDefault="0000312A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MCSM1</w:t>
            </w:r>
          </w:p>
        </w:tc>
        <w:tc>
          <w:tcPr>
            <w:tcW w:w="999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1E1332" w14:textId="77777777" w:rsidR="001A23B0" w:rsidRPr="00994586" w:rsidRDefault="0000312A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37" w:type="dxa"/>
            <w:gridSpan w:val="6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D34E96" w14:textId="77777777" w:rsidR="001A23B0" w:rsidRPr="00994586" w:rsidRDefault="001A23B0" w:rsidP="00C60E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C4456" w:rsidRPr="00C36CB6" w14:paraId="60A3B2A1" w14:textId="77777777" w:rsidTr="00FE388D">
        <w:trPr>
          <w:gridAfter w:val="1"/>
          <w:wAfter w:w="27" w:type="dxa"/>
          <w:trHeight w:val="315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p w14:paraId="242CAADD" w14:textId="77777777" w:rsidR="000C4456" w:rsidRPr="00C36CB6" w:rsidRDefault="000C4456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456" w:rsidRPr="00C36CB6" w14:paraId="7DDCFAC8" w14:textId="77777777" w:rsidTr="00FE388D">
        <w:trPr>
          <w:gridAfter w:val="1"/>
          <w:wAfter w:w="27" w:type="dxa"/>
          <w:trHeight w:val="315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center"/>
          </w:tcPr>
          <w:tbl>
            <w:tblPr>
              <w:tblW w:w="9064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693"/>
              <w:gridCol w:w="5103"/>
              <w:gridCol w:w="142"/>
              <w:gridCol w:w="1000"/>
              <w:gridCol w:w="134"/>
              <w:gridCol w:w="992"/>
            </w:tblGrid>
            <w:tr w:rsidR="000C4456" w:rsidRPr="00C36CB6" w14:paraId="7763658C" w14:textId="77777777" w:rsidTr="00C216F6">
              <w:trPr>
                <w:trHeight w:val="585"/>
              </w:trPr>
              <w:tc>
                <w:tcPr>
                  <w:tcW w:w="1693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308BC3C" w14:textId="77777777" w:rsidR="00076C34" w:rsidRPr="00C36CB6" w:rsidRDefault="0014312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Efekty </w:t>
                  </w:r>
                </w:p>
                <w:p w14:paraId="0129F2F0" w14:textId="77777777" w:rsidR="00076C34" w:rsidRPr="00C36CB6" w:rsidRDefault="00076C34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przedmiotowe</w:t>
                  </w:r>
                </w:p>
                <w:p w14:paraId="415989F3" w14:textId="77777777" w:rsidR="000C4456" w:rsidRPr="00C36CB6" w:rsidRDefault="00D35E91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(</w:t>
                  </w:r>
                  <w:r w:rsidR="00143128"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0C4456"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kod</w:t>
                  </w:r>
                  <w:r w:rsidR="00143128"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14:paraId="230E18EC" w14:textId="77777777" w:rsidR="000C4456" w:rsidRPr="00C36CB6" w:rsidRDefault="000C445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Student, który zaliczył przedmiot</w:t>
                  </w:r>
                </w:p>
              </w:tc>
              <w:tc>
                <w:tcPr>
                  <w:tcW w:w="2126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EDEE0CF" w14:textId="77777777" w:rsidR="000C4456" w:rsidRPr="00C36CB6" w:rsidRDefault="000C445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Odniesienie do efektów </w:t>
                  </w:r>
                  <w:r w:rsidR="00D35E91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uczenia się</w:t>
                  </w:r>
                </w:p>
              </w:tc>
            </w:tr>
            <w:tr w:rsidR="000C4456" w:rsidRPr="00C36CB6" w14:paraId="1E9F39E4" w14:textId="77777777" w:rsidTr="00C216F6">
              <w:trPr>
                <w:trHeight w:val="510"/>
              </w:trPr>
              <w:tc>
                <w:tcPr>
                  <w:tcW w:w="1693" w:type="dxa"/>
                  <w:vMerge/>
                  <w:tcBorders>
                    <w:top w:val="nil"/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B3BB1E8" w14:textId="77777777" w:rsidR="000C4456" w:rsidRPr="00C36CB6" w:rsidRDefault="000C4456" w:rsidP="00C36C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245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7C24E978" w14:textId="77777777" w:rsidR="000C4456" w:rsidRPr="00C36CB6" w:rsidRDefault="00CB36D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WIEDZ</w:t>
                  </w:r>
                  <w:r w:rsidR="000C4456"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Y</w:t>
                  </w:r>
                  <w:r w:rsidR="0012754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wie i rozumie: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2F1D98C8" w14:textId="77777777" w:rsidR="000C4456" w:rsidRPr="00C36CB6" w:rsidRDefault="000C445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dla k</w:t>
                  </w:r>
                  <w:r w:rsidR="00DC59E3"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</w:t>
                  </w: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erunku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1D7AF19F" w14:textId="77777777" w:rsidR="000C4456" w:rsidRPr="00D94C8E" w:rsidRDefault="000C445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94C8E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dla</w:t>
                  </w:r>
                </w:p>
                <w:p w14:paraId="109426BF" w14:textId="77777777" w:rsidR="000C4456" w:rsidRPr="00C36CB6" w:rsidRDefault="00D31069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D94C8E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standard</w:t>
                  </w:r>
                  <w:r w:rsidR="00D94C8E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</w:t>
                  </w:r>
                </w:p>
              </w:tc>
            </w:tr>
            <w:tr w:rsidR="00FA706F" w:rsidRPr="00C36CB6" w14:paraId="1DBD3670" w14:textId="77777777" w:rsidTr="00BF33E1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BBE6EB5" w14:textId="0FE8ACFE" w:rsidR="00FA706F" w:rsidRPr="00DE41FA" w:rsidRDefault="00FA706F" w:rsidP="00BF33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3A9D0E0" w14:textId="6A0E6DD6" w:rsidR="00FA706F" w:rsidRPr="008C24CC" w:rsidRDefault="00FA706F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>założenia i zasady opracowywania standardów postępowania pielęgniarskiego z uwzględnieniem praktyki opartej na dowodach naukowych w medycynie (</w:t>
                  </w:r>
                  <w:proofErr w:type="spellStart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>evidence</w:t>
                  </w:r>
                  <w:proofErr w:type="spellEnd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>based</w:t>
                  </w:r>
                  <w:proofErr w:type="spellEnd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>medicine</w:t>
                  </w:r>
                  <w:proofErr w:type="spellEnd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>) i w pielęgniarstwie (</w:t>
                  </w:r>
                  <w:proofErr w:type="spellStart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>evidence</w:t>
                  </w:r>
                  <w:proofErr w:type="spellEnd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>based</w:t>
                  </w:r>
                  <w:proofErr w:type="spellEnd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>nursing</w:t>
                  </w:r>
                  <w:proofErr w:type="spellEnd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>practice</w:t>
                  </w:r>
                  <w:proofErr w:type="spellEnd"/>
                  <w:r w:rsidRPr="00FA706F">
                    <w:rPr>
                      <w:rFonts w:ascii="Times New Roman" w:hAnsi="Times New Roman"/>
                      <w:sz w:val="20"/>
                      <w:szCs w:val="20"/>
                    </w:rPr>
                    <w:t>);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4BEE0EA" w14:textId="6DC74BA9" w:rsidR="00FA706F" w:rsidRPr="00DC2F70" w:rsidRDefault="00FA706F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K_B_W20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9C74C0B" w14:textId="45BCB2D8" w:rsidR="00FA706F" w:rsidRDefault="00FA706F" w:rsidP="00DE4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B_W20</w:t>
                  </w:r>
                </w:p>
              </w:tc>
            </w:tr>
            <w:tr w:rsidR="00EB219A" w:rsidRPr="00C36CB6" w14:paraId="7B70F85A" w14:textId="77777777" w:rsidTr="00BF33E1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D7CA4C3" w14:textId="1E45D9C7" w:rsidR="00EB219A" w:rsidRPr="00C36CB6" w:rsidRDefault="00D94C8E" w:rsidP="00BF33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1C9AAE1" w14:textId="77777777" w:rsidR="00EB219A" w:rsidRPr="008C24CC" w:rsidRDefault="008C24CC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24CC">
                    <w:rPr>
                      <w:rFonts w:ascii="Times New Roman" w:hAnsi="Times New Roman"/>
                      <w:sz w:val="20"/>
                      <w:szCs w:val="20"/>
                    </w:rPr>
                    <w:t>patomechanizm, objawy, diagnostykę i postępowanie pielęgniarskie w przewlekłej niewydolności oddechowej;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AD2BA5" w14:textId="77777777" w:rsidR="00EB219A" w:rsidRPr="00DC2F70" w:rsidRDefault="00DC2F70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C2F7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K_B_W26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E700B5F" w14:textId="77777777" w:rsidR="00EB219A" w:rsidRPr="00C36CB6" w:rsidRDefault="00DE41FA" w:rsidP="00DE4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B_W26</w:t>
                  </w:r>
                </w:p>
              </w:tc>
            </w:tr>
            <w:tr w:rsidR="00EB219A" w:rsidRPr="00C36CB6" w14:paraId="59B347FA" w14:textId="77777777" w:rsidTr="00BF33E1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F48CEB" w14:textId="0901EB3D" w:rsidR="00EB219A" w:rsidRPr="00C36CB6" w:rsidRDefault="00D94C8E" w:rsidP="00BF33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BCEEB1D" w14:textId="77777777" w:rsidR="00EB219A" w:rsidRPr="008C24CC" w:rsidRDefault="008C24CC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24CC">
                    <w:rPr>
                      <w:rFonts w:ascii="Times New Roman" w:hAnsi="Times New Roman"/>
                      <w:sz w:val="20"/>
                      <w:szCs w:val="20"/>
                    </w:rPr>
                    <w:t>technikę badania spirometrycznego;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C1E85EA" w14:textId="77777777" w:rsidR="00EB219A" w:rsidRPr="008C24CC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C24C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K_B_W27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041556" w14:textId="77777777" w:rsidR="00EB219A" w:rsidRPr="00C36CB6" w:rsidRDefault="00DE41FA" w:rsidP="00DE4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B_W27</w:t>
                  </w:r>
                </w:p>
              </w:tc>
            </w:tr>
            <w:tr w:rsidR="00634324" w:rsidRPr="00C36CB6" w14:paraId="7AF0610B" w14:textId="77777777" w:rsidTr="00BF33E1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DDD2374" w14:textId="0266583C" w:rsidR="00634324" w:rsidRPr="00C36CB6" w:rsidRDefault="00D94C8E" w:rsidP="00BF33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7A5E69E" w14:textId="77777777" w:rsidR="00634324" w:rsidRPr="008C24CC" w:rsidRDefault="008C24CC" w:rsidP="00C36CB6">
                  <w:pPr>
                    <w:spacing w:after="0" w:line="240" w:lineRule="auto"/>
                    <w:ind w:left="34" w:hanging="34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24CC">
                    <w:rPr>
                      <w:rFonts w:ascii="Times New Roman" w:hAnsi="Times New Roman"/>
                      <w:sz w:val="20"/>
                      <w:szCs w:val="20"/>
                    </w:rPr>
                    <w:t>przyczyny i zasady postępowania diagnostyczno-terapeutycznego oraz opieki nad pacjentami z niewydolnością narządową;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28D0E31" w14:textId="77777777" w:rsidR="00634324" w:rsidRPr="008C24CC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C24C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K_B_W30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6662FE" w14:textId="77777777" w:rsidR="00634324" w:rsidRPr="00C36CB6" w:rsidRDefault="00DE41FA" w:rsidP="00DE41FA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B_W30</w:t>
                  </w:r>
                </w:p>
              </w:tc>
            </w:tr>
            <w:tr w:rsidR="00371FA6" w:rsidRPr="00C36CB6" w14:paraId="11B129CF" w14:textId="77777777" w:rsidTr="00BF33E1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2C7DABB" w14:textId="4443EC16" w:rsidR="00371FA6" w:rsidRPr="00C36CB6" w:rsidRDefault="00D94C8E" w:rsidP="00BF33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81F1BF6" w14:textId="77777777" w:rsidR="00371FA6" w:rsidRPr="008C24CC" w:rsidRDefault="008C24CC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24CC">
                    <w:rPr>
                      <w:rFonts w:ascii="Times New Roman" w:hAnsi="Times New Roman"/>
                      <w:sz w:val="20"/>
                      <w:szCs w:val="20"/>
                    </w:rPr>
                    <w:t>zasady opieki nad pacjentem przed i po przeszczepieniu narządów;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C809916" w14:textId="77777777" w:rsidR="00371FA6" w:rsidRPr="008C24CC" w:rsidRDefault="008C24CC" w:rsidP="00DC2F70">
                  <w:pPr>
                    <w:spacing w:after="0" w:line="240" w:lineRule="auto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8C24CC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K_B_W31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C7DD069" w14:textId="77777777" w:rsidR="00371FA6" w:rsidRPr="00C36CB6" w:rsidRDefault="00DE41FA" w:rsidP="00DE41F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B_W31</w:t>
                  </w:r>
                </w:p>
              </w:tc>
            </w:tr>
            <w:tr w:rsidR="00371FA6" w:rsidRPr="00C36CB6" w14:paraId="660AC5BB" w14:textId="77777777" w:rsidTr="00BF33E1">
              <w:trPr>
                <w:trHeight w:val="292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49D9F9F" w14:textId="27AE1ED6" w:rsidR="00371FA6" w:rsidRPr="00C36CB6" w:rsidRDefault="00D94C8E" w:rsidP="00BF33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3E018428" w14:textId="77777777" w:rsidR="00371FA6" w:rsidRPr="008C24CC" w:rsidRDefault="008C24CC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8C24CC">
                    <w:rPr>
                      <w:rFonts w:ascii="Times New Roman" w:hAnsi="Times New Roman"/>
                      <w:sz w:val="20"/>
                      <w:szCs w:val="20"/>
                    </w:rPr>
                    <w:t xml:space="preserve">zasady i metody prowadzenia edukacji terapeutycznej pacjenta, jego rodziny i opiekuna w zakresie samoobserwacji i </w:t>
                  </w:r>
                  <w:proofErr w:type="spellStart"/>
                  <w:r w:rsidRPr="008C24CC">
                    <w:rPr>
                      <w:rFonts w:ascii="Times New Roman" w:hAnsi="Times New Roman"/>
                      <w:sz w:val="20"/>
                      <w:szCs w:val="20"/>
                    </w:rPr>
                    <w:t>samopielęgnacji</w:t>
                  </w:r>
                  <w:proofErr w:type="spellEnd"/>
                  <w:r w:rsidRPr="008C24CC">
                    <w:rPr>
                      <w:rFonts w:ascii="Times New Roman" w:hAnsi="Times New Roman"/>
                      <w:sz w:val="20"/>
                      <w:szCs w:val="20"/>
                    </w:rPr>
                    <w:t xml:space="preserve"> w cukrzycy, astmie i przewlekłej obturacyjnej chorobie płuc;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B37D3DD" w14:textId="77777777" w:rsidR="00371FA6" w:rsidRPr="008C24CC" w:rsidRDefault="008C24CC" w:rsidP="00C36CB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24CC">
                    <w:rPr>
                      <w:rFonts w:ascii="Times New Roman" w:hAnsi="Times New Roman"/>
                      <w:sz w:val="18"/>
                      <w:szCs w:val="18"/>
                    </w:rPr>
                    <w:t>K_B_W32</w:t>
                  </w:r>
                </w:p>
                <w:p w14:paraId="07C79D41" w14:textId="77777777" w:rsidR="00371FA6" w:rsidRPr="00C36CB6" w:rsidRDefault="00371FA6" w:rsidP="00C36CB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FE88389" w14:textId="77777777" w:rsidR="00371FA6" w:rsidRPr="00C36CB6" w:rsidRDefault="00DE41FA" w:rsidP="00DE41F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B_W32</w:t>
                  </w:r>
                </w:p>
              </w:tc>
            </w:tr>
            <w:tr w:rsidR="008C24CC" w:rsidRPr="00C36CB6" w14:paraId="72E337F3" w14:textId="77777777" w:rsidTr="00BF33E1">
              <w:trPr>
                <w:trHeight w:val="292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508228" w14:textId="3AFE5521" w:rsidR="008C24CC" w:rsidRPr="00C36CB6" w:rsidRDefault="00BF33E1" w:rsidP="00BF33E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99E0F9A" w14:textId="77777777" w:rsidR="008C24CC" w:rsidRPr="00BF33E1" w:rsidRDefault="00051793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F33E1">
                    <w:rPr>
                      <w:rFonts w:ascii="Times New Roman" w:hAnsi="Times New Roman"/>
                      <w:sz w:val="20"/>
                      <w:szCs w:val="20"/>
                    </w:rPr>
                    <w:t>patomechanizm cukrzycy, astmy i przewlekłej obturacyjnej choroby płuc oraz powikłania i zasady koordynacji działań związanych z prowadzeniem edukacji terapeutycznej;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C93CF8" w14:textId="77777777" w:rsidR="008C24CC" w:rsidRPr="00BF33E1" w:rsidRDefault="008C24CC" w:rsidP="00C36CB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BF33E1">
                    <w:rPr>
                      <w:rFonts w:ascii="Times New Roman" w:hAnsi="Times New Roman"/>
                      <w:sz w:val="18"/>
                      <w:szCs w:val="18"/>
                    </w:rPr>
                    <w:t>K_B_W33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34CE82" w14:textId="77777777" w:rsidR="008C24CC" w:rsidRPr="00BF33E1" w:rsidRDefault="00DE41FA" w:rsidP="00DE41FA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sz w:val="18"/>
                      <w:szCs w:val="18"/>
                    </w:rPr>
                  </w:pPr>
                  <w:r w:rsidRPr="00BF33E1">
                    <w:rPr>
                      <w:rFonts w:ascii="Times New Roman" w:hAnsi="Times New Roman"/>
                      <w:sz w:val="18"/>
                      <w:szCs w:val="18"/>
                    </w:rPr>
                    <w:t>B_W33</w:t>
                  </w:r>
                </w:p>
              </w:tc>
            </w:tr>
            <w:tr w:rsidR="000C4456" w:rsidRPr="00C36CB6" w14:paraId="4EFB0F91" w14:textId="77777777" w:rsidTr="00C216F6">
              <w:trPr>
                <w:trHeight w:val="300"/>
              </w:trPr>
              <w:tc>
                <w:tcPr>
                  <w:tcW w:w="906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11E6669B" w14:textId="77777777" w:rsidR="000C4456" w:rsidRPr="00C36CB6" w:rsidRDefault="000C445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zakresie UMIEJĘTNOŚCI</w:t>
                  </w:r>
                  <w:r w:rsidR="0012754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potrafi:</w:t>
                  </w:r>
                </w:p>
              </w:tc>
            </w:tr>
            <w:tr w:rsidR="00B61C2D" w:rsidRPr="00C36CB6" w14:paraId="21B1A964" w14:textId="77777777" w:rsidTr="00706F17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090FD8D" w14:textId="77777777" w:rsidR="00B61C2D" w:rsidRPr="00C36CB6" w:rsidRDefault="00D94C8E" w:rsidP="00C36CB6">
                  <w:pPr>
                    <w:spacing w:after="0" w:line="240" w:lineRule="auto"/>
                    <w:ind w:left="-5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.U1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55BD5D4" w14:textId="77777777" w:rsidR="00B61C2D" w:rsidRPr="00051793" w:rsidRDefault="00051793" w:rsidP="00C36CB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1793">
                    <w:rPr>
                      <w:rFonts w:ascii="Times New Roman" w:hAnsi="Times New Roman"/>
                      <w:sz w:val="18"/>
                      <w:szCs w:val="18"/>
                    </w:rPr>
                    <w:t>dokonywać wyboru i zlecać badania diagnostyczne w ramach posiadanych uprawnień zawodowych;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26E40E" w14:textId="77777777" w:rsidR="00B61C2D" w:rsidRPr="00051793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K_B_U17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07D636" w14:textId="77777777" w:rsidR="00B61C2D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B_U17</w:t>
                  </w:r>
                </w:p>
              </w:tc>
            </w:tr>
            <w:tr w:rsidR="00B61C2D" w:rsidRPr="00C36CB6" w14:paraId="19E024E7" w14:textId="77777777" w:rsidTr="00706F17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7BC17A7" w14:textId="77777777" w:rsidR="00B61C2D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.U2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5E42F98" w14:textId="77777777" w:rsidR="00B61C2D" w:rsidRPr="00051793" w:rsidRDefault="00051793" w:rsidP="00C36CB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1793">
                    <w:rPr>
                      <w:rFonts w:ascii="Times New Roman" w:hAnsi="Times New Roman"/>
                      <w:sz w:val="18"/>
                      <w:szCs w:val="18"/>
                    </w:rPr>
                    <w:t>wdrażać działanie terapeutyczne w zależności od oceny stanu pacjenta w ramach posiadanych uprawnień zawodowych;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E02B076" w14:textId="77777777" w:rsidR="00B61C2D" w:rsidRPr="00051793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K_B_U18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8387B55" w14:textId="77777777" w:rsidR="00B61C2D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B_U1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8</w:t>
                  </w:r>
                </w:p>
              </w:tc>
            </w:tr>
            <w:tr w:rsidR="00D15AF7" w:rsidRPr="00C36CB6" w14:paraId="41492754" w14:textId="77777777" w:rsidTr="00706F17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F46E29" w14:textId="77777777" w:rsidR="00D15AF7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.U3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2A32F63C" w14:textId="77777777" w:rsidR="00D15AF7" w:rsidRPr="00051793" w:rsidRDefault="00051793" w:rsidP="00C36CB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1793">
                    <w:rPr>
                      <w:rFonts w:ascii="Times New Roman" w:hAnsi="Times New Roman"/>
                      <w:sz w:val="18"/>
                      <w:szCs w:val="18"/>
                    </w:rPr>
                    <w:t>dostosowywać do rozpoznanych potrzeb zdrowotnych dostępne programy promocji zdrowia i edukacji zdrowotnej;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1D1F63" w14:textId="77777777" w:rsidR="00D15AF7" w:rsidRPr="00051793" w:rsidRDefault="00051793" w:rsidP="0005179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K_B_U22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849C64B" w14:textId="77777777" w:rsidR="00D15AF7" w:rsidRPr="00C36CB6" w:rsidRDefault="00DE41FA" w:rsidP="0005179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B_U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22</w:t>
                  </w:r>
                </w:p>
              </w:tc>
            </w:tr>
            <w:tr w:rsidR="00051793" w:rsidRPr="00C36CB6" w14:paraId="2FD4C977" w14:textId="77777777" w:rsidTr="00706F17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76A1F3" w14:textId="77777777" w:rsidR="00051793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</w:t>
                  </w:r>
                  <w:r w:rsidR="00BF33E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82FB85A" w14:textId="77777777" w:rsidR="00051793" w:rsidRPr="00014DE5" w:rsidRDefault="00014DE5" w:rsidP="00C36CB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4DE5">
                    <w:rPr>
                      <w:rFonts w:ascii="Times New Roman" w:hAnsi="Times New Roman"/>
                      <w:sz w:val="18"/>
                      <w:szCs w:val="18"/>
                    </w:rPr>
                    <w:t>wykonywać badania spirometryczne i interpretować ich wyniki;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9C01CB3" w14:textId="77777777" w:rsidR="00051793" w:rsidRPr="00014DE5" w:rsidRDefault="00014DE5" w:rsidP="0005179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014DE5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K_B_U30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A19EE38" w14:textId="77777777" w:rsidR="00051793" w:rsidRPr="00C36CB6" w:rsidRDefault="00DE41FA" w:rsidP="0005179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B_U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30</w:t>
                  </w:r>
                </w:p>
              </w:tc>
            </w:tr>
            <w:tr w:rsidR="00051793" w:rsidRPr="00C36CB6" w14:paraId="11FD81F3" w14:textId="77777777" w:rsidTr="00706F17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1419C05" w14:textId="77777777" w:rsidR="00051793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</w:t>
                  </w:r>
                  <w:r w:rsidR="00BF33E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1D0B31BA" w14:textId="77777777" w:rsidR="00051793" w:rsidRPr="00014DE5" w:rsidRDefault="00014DE5" w:rsidP="00C36CB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4DE5">
                    <w:rPr>
                      <w:rFonts w:ascii="Times New Roman" w:hAnsi="Times New Roman"/>
                      <w:sz w:val="18"/>
                      <w:szCs w:val="18"/>
                    </w:rPr>
                    <w:t>planować i sprawować opiekę pielęgniarską nad pacjentem z niewydolnością narządową, przed i po przeszczepieniu narządów;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17F721A" w14:textId="77777777" w:rsidR="00051793" w:rsidRPr="00014DE5" w:rsidRDefault="00014DE5" w:rsidP="0005179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014DE5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K_B_U33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493EDE" w14:textId="77777777" w:rsidR="00051793" w:rsidRPr="00C36CB6" w:rsidRDefault="00DE41FA" w:rsidP="0005179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B_U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33</w:t>
                  </w:r>
                </w:p>
              </w:tc>
            </w:tr>
            <w:tr w:rsidR="00014DE5" w:rsidRPr="00C36CB6" w14:paraId="73C88CDB" w14:textId="77777777" w:rsidTr="00706F17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56EFCB4" w14:textId="77777777" w:rsidR="00014DE5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</w:t>
                  </w:r>
                  <w:r w:rsidR="00BF33E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4DE14C6C" w14:textId="77777777" w:rsidR="00014DE5" w:rsidRPr="00014DE5" w:rsidRDefault="00014DE5" w:rsidP="00C36CB6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4DE5">
                    <w:rPr>
                      <w:rFonts w:ascii="Times New Roman" w:hAnsi="Times New Roman"/>
                      <w:sz w:val="18"/>
                      <w:szCs w:val="18"/>
                    </w:rPr>
                    <w:t>rozpoznawać sytuację psychologiczną pacjenta i jego reakcje na chorobę oraz proces leczenia, a także udzielać mu wsparcia motywacyjno-edukacyjnego;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73DAC91" w14:textId="77777777" w:rsidR="00014DE5" w:rsidRPr="00014DE5" w:rsidRDefault="00014DE5" w:rsidP="0005179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014DE5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K_B_U39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4120EA4" w14:textId="77777777" w:rsidR="00014DE5" w:rsidRPr="00C36CB6" w:rsidRDefault="00DE41FA" w:rsidP="00051793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B_U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39</w:t>
                  </w:r>
                </w:p>
              </w:tc>
            </w:tr>
            <w:tr w:rsidR="00855F0E" w:rsidRPr="00C36CB6" w14:paraId="31C9B90E" w14:textId="77777777" w:rsidTr="00C216F6">
              <w:trPr>
                <w:trHeight w:val="462"/>
              </w:trPr>
              <w:tc>
                <w:tcPr>
                  <w:tcW w:w="9064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6FD0A152" w14:textId="433A95F3" w:rsidR="00855F0E" w:rsidRPr="00C36CB6" w:rsidRDefault="00C216F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zakres</w:t>
                  </w:r>
                  <w:r w:rsidR="00855F0E"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ie KOMPETENCJI</w:t>
                  </w:r>
                  <w:r w:rsidR="0012754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  <w:r w:rsidR="00A0140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SPOŁECZNYCH </w:t>
                  </w:r>
                  <w:r w:rsidR="00127542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jest gotów do:</w:t>
                  </w:r>
                </w:p>
              </w:tc>
            </w:tr>
            <w:tr w:rsidR="00634324" w:rsidRPr="00C36CB6" w14:paraId="4E43F0EC" w14:textId="77777777" w:rsidTr="00DE41FA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2CD2814" w14:textId="77777777" w:rsidR="00634324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.K1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33874083" w14:textId="77777777" w:rsidR="00634324" w:rsidRPr="00D94C8E" w:rsidRDefault="00292CA3" w:rsidP="0012754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4C8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systematyczn</w:t>
                  </w:r>
                  <w:r w:rsidR="0012754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ego</w:t>
                  </w:r>
                  <w:r w:rsidRPr="00D94C8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poszerza</w:t>
                  </w:r>
                  <w:r w:rsidR="0012754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nia</w:t>
                  </w:r>
                  <w:r w:rsidRPr="00D94C8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wiedz</w:t>
                  </w:r>
                  <w:r w:rsidR="0012754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y</w:t>
                  </w:r>
                  <w:r w:rsidRPr="00D94C8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i doskonali umiejętności dla zapewnienia wysokiej jakości świadczeń pielęgniarskich</w:t>
                  </w:r>
                  <w:r w:rsidR="0012754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6C2B2BC" w14:textId="77777777" w:rsidR="00634324" w:rsidRPr="00292CA3" w:rsidRDefault="00292CA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2C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K_K0</w:t>
                  </w:r>
                  <w:r w:rsid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64FCBA2" w14:textId="77777777" w:rsidR="00634324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1.3.1).</w:t>
                  </w:r>
                </w:p>
              </w:tc>
            </w:tr>
            <w:tr w:rsidR="00DE41FA" w:rsidRPr="00C36CB6" w14:paraId="31A6245A" w14:textId="77777777" w:rsidTr="00DE41FA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F7E7D3B" w14:textId="77777777" w:rsidR="00DE41FA" w:rsidRPr="00C36CB6" w:rsidRDefault="00D94C8E" w:rsidP="00127542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.K2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296FEB3" w14:textId="77777777" w:rsidR="00DE41FA" w:rsidRPr="00D94C8E" w:rsidRDefault="00D94C8E" w:rsidP="00C36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4C8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formułowania opinii dotyczących różnych aspektów działalności zawodowej i zasięgania porad ekspertów w </w:t>
                  </w:r>
                  <w:r w:rsidRPr="00D94C8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przypadku trudności z samodzielnym rozwiązaniem problemu;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B5F0B3" w14:textId="77777777" w:rsidR="00DE41FA" w:rsidRPr="00292CA3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2C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K_K0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DFA412" w14:textId="77777777" w:rsidR="00DE41FA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1.3.2).</w:t>
                  </w:r>
                </w:p>
              </w:tc>
            </w:tr>
            <w:tr w:rsidR="00DE41FA" w:rsidRPr="00C36CB6" w14:paraId="740904D9" w14:textId="77777777" w:rsidTr="00DE41FA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DCD540E" w14:textId="77777777" w:rsidR="00DE41FA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.K3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14:paraId="591E823D" w14:textId="77777777" w:rsidR="00DE41FA" w:rsidRPr="00D94C8E" w:rsidRDefault="00D94C8E" w:rsidP="00C36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4C8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okazywania dbałości o prestiż związany z wykonywaniem zawodu pielęgniarki i solidarność zawodową;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277403F" w14:textId="77777777" w:rsidR="00DE41FA" w:rsidRPr="00292CA3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2C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3E85B72" w14:textId="77777777" w:rsidR="00DE41FA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1.3.3).</w:t>
                  </w:r>
                </w:p>
              </w:tc>
            </w:tr>
            <w:tr w:rsidR="00DE41FA" w:rsidRPr="00C36CB6" w14:paraId="0EEAA96F" w14:textId="77777777" w:rsidTr="00C919AB">
              <w:trPr>
                <w:trHeight w:val="300"/>
              </w:trPr>
              <w:tc>
                <w:tcPr>
                  <w:tcW w:w="169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90BE0E9" w14:textId="77777777" w:rsidR="00DE41FA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.K4</w:t>
                  </w:r>
                </w:p>
              </w:tc>
              <w:tc>
                <w:tcPr>
                  <w:tcW w:w="510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</w:tcPr>
                <w:p w14:paraId="77C009A8" w14:textId="77777777" w:rsidR="00DE41FA" w:rsidRPr="00D94C8E" w:rsidRDefault="00D94C8E" w:rsidP="00C36CB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94C8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ponoszenia odpowiedzialności za realizowane świadczenia zdrowotne;</w:t>
                  </w:r>
                </w:p>
              </w:tc>
              <w:tc>
                <w:tcPr>
                  <w:tcW w:w="1142" w:type="dxa"/>
                  <w:gridSpan w:val="2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D3F6905" w14:textId="77777777" w:rsidR="00DE41FA" w:rsidRPr="00292CA3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292CA3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K_K0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2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4ACA961" w14:textId="77777777" w:rsidR="00DE41FA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1.3.5).</w:t>
                  </w:r>
                </w:p>
              </w:tc>
            </w:tr>
          </w:tbl>
          <w:p w14:paraId="5B72CDD5" w14:textId="77777777" w:rsidR="00ED367D" w:rsidRPr="00C36CB6" w:rsidRDefault="00ED367D" w:rsidP="00C36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9142" w:type="dxa"/>
              <w:tblInd w:w="7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142"/>
            </w:tblGrid>
            <w:tr w:rsidR="00855F0E" w:rsidRPr="00C36CB6" w14:paraId="20A2A110" w14:textId="77777777" w:rsidTr="00ED367D">
              <w:trPr>
                <w:trHeight w:val="300"/>
              </w:trPr>
              <w:tc>
                <w:tcPr>
                  <w:tcW w:w="91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E4F3B4B" w14:textId="77777777" w:rsidR="002F1D4D" w:rsidRPr="00C36CB6" w:rsidRDefault="00855F0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Realizacja </w:t>
                  </w:r>
                  <w:r w:rsidR="005F2363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efektów uczenia się </w:t>
                  </w:r>
                  <w:r w:rsidR="002822EB"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20"/>
                      <w:szCs w:val="20"/>
                    </w:rPr>
                    <w:t>w poszczególnych formach</w:t>
                  </w:r>
                </w:p>
              </w:tc>
            </w:tr>
          </w:tbl>
          <w:p w14:paraId="1A099D1C" w14:textId="77777777" w:rsidR="000C4456" w:rsidRPr="00C36CB6" w:rsidRDefault="000C4456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C4456" w:rsidRPr="00C36CB6" w14:paraId="67281471" w14:textId="77777777" w:rsidTr="00FE388D">
        <w:trPr>
          <w:gridAfter w:val="1"/>
          <w:wAfter w:w="27" w:type="dxa"/>
          <w:trHeight w:val="315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BE5F1"/>
            <w:vAlign w:val="bottom"/>
          </w:tcPr>
          <w:tbl>
            <w:tblPr>
              <w:tblW w:w="8930" w:type="dxa"/>
              <w:tblInd w:w="6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276"/>
              <w:gridCol w:w="1843"/>
              <w:gridCol w:w="850"/>
              <w:gridCol w:w="709"/>
              <w:gridCol w:w="850"/>
              <w:gridCol w:w="810"/>
              <w:gridCol w:w="41"/>
              <w:gridCol w:w="850"/>
              <w:gridCol w:w="851"/>
              <w:gridCol w:w="850"/>
            </w:tblGrid>
            <w:tr w:rsidR="00ED367D" w:rsidRPr="00C36CB6" w14:paraId="770C55B0" w14:textId="77777777" w:rsidTr="00A07103">
              <w:trPr>
                <w:trHeight w:val="329"/>
              </w:trPr>
              <w:tc>
                <w:tcPr>
                  <w:tcW w:w="3119" w:type="dxa"/>
                  <w:gridSpan w:val="2"/>
                  <w:vMerge w:val="restart"/>
                  <w:tcBorders>
                    <w:top w:val="nil"/>
                    <w:left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18DD307" w14:textId="77777777" w:rsidR="00ED367D" w:rsidRPr="00C36CB6" w:rsidRDefault="0002371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lastRenderedPageBreak/>
                    <w:t xml:space="preserve">Efekty </w:t>
                  </w:r>
                  <w:r w:rsidR="00D35E91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uczenia się</w:t>
                  </w: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- kody</w:t>
                  </w:r>
                </w:p>
              </w:tc>
              <w:tc>
                <w:tcPr>
                  <w:tcW w:w="5811" w:type="dxa"/>
                  <w:gridSpan w:val="8"/>
                  <w:tcBorders>
                    <w:top w:val="single" w:sz="8" w:space="0" w:color="auto"/>
                    <w:left w:val="nil"/>
                    <w:bottom w:val="nil"/>
                    <w:right w:val="single" w:sz="8" w:space="0" w:color="000000"/>
                  </w:tcBorders>
                  <w:shd w:val="clear" w:color="auto" w:fill="FFFFFF"/>
                  <w:vAlign w:val="center"/>
                </w:tcPr>
                <w:p w14:paraId="58E57D7F" w14:textId="77777777" w:rsidR="00ED367D" w:rsidRPr="00C36CB6" w:rsidRDefault="00ED367D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Student, który zaliczył przedmiot</w:t>
                  </w:r>
                </w:p>
              </w:tc>
            </w:tr>
            <w:tr w:rsidR="00ED367D" w:rsidRPr="00C36CB6" w14:paraId="1FAFAF5A" w14:textId="77777777" w:rsidTr="00A07103">
              <w:trPr>
                <w:trHeight w:val="340"/>
              </w:trPr>
              <w:tc>
                <w:tcPr>
                  <w:tcW w:w="3119" w:type="dxa"/>
                  <w:gridSpan w:val="2"/>
                  <w:vMerge/>
                  <w:tcBorders>
                    <w:left w:val="single" w:sz="8" w:space="0" w:color="auto"/>
                    <w:bottom w:val="single" w:sz="8" w:space="0" w:color="000000"/>
                    <w:right w:val="single" w:sz="8" w:space="0" w:color="auto"/>
                  </w:tcBorders>
                  <w:shd w:val="clear" w:color="auto" w:fill="FFFFFF"/>
                </w:tcPr>
                <w:p w14:paraId="2F403800" w14:textId="77777777" w:rsidR="00ED367D" w:rsidRPr="00C36CB6" w:rsidRDefault="00ED367D" w:rsidP="00C36CB6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5811" w:type="dxa"/>
                  <w:gridSpan w:val="8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DB1239A" w14:textId="77777777" w:rsidR="00ED367D" w:rsidRPr="00C36CB6" w:rsidRDefault="00ED367D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w zakresie </w:t>
                  </w: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cr/>
                  </w:r>
                  <w:r w:rsidR="00471A71"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W</w:t>
                  </w: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IEDZY</w:t>
                  </w:r>
                </w:p>
              </w:tc>
            </w:tr>
            <w:tr w:rsidR="001C362E" w:rsidRPr="00C36CB6" w14:paraId="443F5677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1E6D275" w14:textId="77777777" w:rsidR="001C362E" w:rsidRPr="00C36CB6" w:rsidRDefault="001C362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Kierunkowe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F24A645" w14:textId="4DC80038" w:rsidR="001C362E" w:rsidRPr="00C36CB6" w:rsidRDefault="001C362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Przedmi</w:t>
                  </w:r>
                  <w:r w:rsidR="00FA706F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o</w:t>
                  </w: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towe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0BA81E" w14:textId="77777777" w:rsidR="001C362E" w:rsidRPr="00C36CB6" w:rsidRDefault="001C362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3D54E7" w14:textId="77777777" w:rsidR="001C362E" w:rsidRPr="00C36CB6" w:rsidRDefault="00DC2F70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ćw.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9EED8C5" w14:textId="77777777" w:rsidR="00DC2F70" w:rsidRDefault="00DC2F70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Ćw.</w:t>
                  </w:r>
                </w:p>
                <w:p w14:paraId="7AFEAF8A" w14:textId="77777777" w:rsidR="001C362E" w:rsidRPr="00C36CB6" w:rsidRDefault="00DC2F70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MCSM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A14742" w14:textId="77777777" w:rsidR="001C362E" w:rsidRPr="00C36CB6" w:rsidRDefault="001C362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konwers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3767D9" w14:textId="77777777" w:rsidR="001C362E" w:rsidRPr="00C36CB6" w:rsidRDefault="001C362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597C480" w14:textId="77777777" w:rsidR="001C362E" w:rsidRPr="00C36CB6" w:rsidRDefault="001C362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0A5A4615" w14:textId="77777777" w:rsidR="001C362E" w:rsidRPr="00C36CB6" w:rsidRDefault="001C362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</w:t>
                  </w:r>
                </w:p>
              </w:tc>
            </w:tr>
            <w:tr w:rsidR="00FA706F" w:rsidRPr="00C36CB6" w14:paraId="5FCA9A03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1AD4EB8" w14:textId="7A8358B3" w:rsidR="00FA706F" w:rsidRPr="00DC2F70" w:rsidRDefault="00FA706F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K_B_W20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0B1C096" w14:textId="38A2EBBE" w:rsidR="00FA706F" w:rsidRPr="00DE41FA" w:rsidRDefault="00FA706F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3608DE" w14:textId="3AC7D832" w:rsidR="00FA706F" w:rsidRDefault="00FA706F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9FF0657" w14:textId="77777777" w:rsidR="00FA706F" w:rsidRDefault="00FA706F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A2FB58" w14:textId="77777777" w:rsidR="00FA706F" w:rsidRDefault="00FA706F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2911A3C" w14:textId="77777777" w:rsidR="00FA706F" w:rsidRPr="00C36CB6" w:rsidRDefault="00FA706F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3A863A2" w14:textId="77777777" w:rsidR="00FA706F" w:rsidRPr="00C36CB6" w:rsidRDefault="00FA706F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033703" w14:textId="77777777" w:rsidR="00FA706F" w:rsidRPr="00C36CB6" w:rsidRDefault="00FA706F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C623CFC" w14:textId="77777777" w:rsidR="00FA706F" w:rsidRPr="00C36CB6" w:rsidRDefault="00FA706F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36CB6" w:rsidRPr="00C36CB6" w14:paraId="543C5C2B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CE4EDF8" w14:textId="77777777" w:rsidR="00C36CB6" w:rsidRPr="00DC2F70" w:rsidRDefault="00DC2F70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C2F70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K_B_W26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8A1BAA" w14:textId="2EDA8790" w:rsidR="00C36CB6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53F0B2" w14:textId="77777777" w:rsidR="00C36CB6" w:rsidRPr="00C36CB6" w:rsidRDefault="00DC2F70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545AF63" w14:textId="77777777" w:rsidR="00C36CB6" w:rsidRPr="00C36CB6" w:rsidRDefault="00DC2F70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6630D3" w14:textId="77777777" w:rsidR="00C36CB6" w:rsidRPr="00C36CB6" w:rsidRDefault="00DC2F70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6BC98C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61FD0DB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9C48F6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FA7D252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36CB6" w:rsidRPr="00C36CB6" w14:paraId="46581271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A8C94B" w14:textId="77777777" w:rsidR="00C36CB6" w:rsidRPr="008C24CC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C24C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K_B_W27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83F1CC3" w14:textId="69FCAC4A" w:rsidR="00C36CB6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3F2881" w14:textId="77777777" w:rsidR="00C36CB6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01912A" w14:textId="77777777" w:rsidR="00C36CB6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2AC9DB" w14:textId="77777777" w:rsidR="00C36CB6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8EA8FB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F57788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F767C9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55555984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36CB6" w:rsidRPr="00C36CB6" w14:paraId="5C85805D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C84BB3" w14:textId="77777777" w:rsidR="00C36CB6" w:rsidRPr="008C24CC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8C24CC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K_B_W30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0CD2EB" w14:textId="17C57C47" w:rsidR="00C36CB6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044063" w14:textId="77777777" w:rsidR="00C36CB6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726E696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A68F36A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74F0B10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6851AF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127D7D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57651939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6CB6" w:rsidRPr="00C36CB6" w14:paraId="3022C3D2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89A55C4" w14:textId="77777777" w:rsidR="00C36CB6" w:rsidRPr="008C24CC" w:rsidRDefault="008C24CC" w:rsidP="00DC2F70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8C24CC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K_B_W31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D8FBD9" w14:textId="651E93D7" w:rsidR="00C36CB6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W.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6427DC9" w14:textId="77777777" w:rsidR="00C36CB6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FE06C93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B21419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B9F4FA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F7D1E6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B3C0513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689B7D4C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36CB6" w:rsidRPr="00C36CB6" w14:paraId="64AB85E9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0BF28C1" w14:textId="77777777" w:rsidR="00C36CB6" w:rsidRPr="008C24CC" w:rsidRDefault="008C24CC" w:rsidP="00DC2F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24CC">
                    <w:rPr>
                      <w:rFonts w:ascii="Times New Roman" w:hAnsi="Times New Roman"/>
                      <w:sz w:val="18"/>
                      <w:szCs w:val="18"/>
                    </w:rPr>
                    <w:t>K_B_W32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8B4950" w14:textId="5039E69A" w:rsidR="00C36CB6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A882354" w14:textId="77777777" w:rsidR="00C36CB6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C0403B" w14:textId="77777777" w:rsidR="00C36CB6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16D0069" w14:textId="77777777" w:rsidR="00C36CB6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B581FB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4838BF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B5EAEE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6026362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8C24CC" w:rsidRPr="00C36CB6" w14:paraId="24B75DCA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33D1749" w14:textId="77777777" w:rsidR="008C24CC" w:rsidRPr="008C24CC" w:rsidRDefault="008C24CC" w:rsidP="00DC2F7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8C24CC">
                    <w:rPr>
                      <w:rFonts w:ascii="Times New Roman" w:hAnsi="Times New Roman"/>
                      <w:bCs/>
                      <w:color w:val="000000"/>
                      <w:sz w:val="18"/>
                      <w:szCs w:val="18"/>
                    </w:rPr>
                    <w:t>K_B_W33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B3049D" w14:textId="23BD9347" w:rsidR="008C24CC" w:rsidRPr="00C36CB6" w:rsidRDefault="00D94C8E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 w:rsidR="006A6E62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.W</w:t>
                  </w:r>
                  <w:r w:rsidR="00FA706F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C4E49B" w14:textId="77777777" w:rsidR="008C24CC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830BF7" w14:textId="77777777" w:rsidR="008C24CC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56ECDA9" w14:textId="77777777" w:rsidR="008C24CC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6D49873" w14:textId="77777777" w:rsidR="008C24CC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4E93544" w14:textId="77777777" w:rsidR="008C24CC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1AD421A" w14:textId="77777777" w:rsidR="008C24CC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2ECDB577" w14:textId="77777777" w:rsidR="008C24CC" w:rsidRPr="00C36CB6" w:rsidRDefault="008C24CC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ED367D" w:rsidRPr="00C36CB6" w14:paraId="6F6A0A79" w14:textId="77777777" w:rsidTr="00A07103">
              <w:trPr>
                <w:trHeight w:val="286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2995D3C5" w14:textId="77777777" w:rsidR="00ED367D" w:rsidRPr="008C24CC" w:rsidRDefault="00ED367D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73E9E7AF" w14:textId="77777777" w:rsidR="00ED367D" w:rsidRPr="00C36CB6" w:rsidRDefault="00ED367D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w zakresie UMIEJĘTNOŚCI</w:t>
                  </w:r>
                </w:p>
              </w:tc>
            </w:tr>
            <w:tr w:rsidR="008F00A8" w:rsidRPr="00C36CB6" w14:paraId="04B0073B" w14:textId="77777777" w:rsidTr="008F00A8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220C55B" w14:textId="77777777" w:rsidR="008F00A8" w:rsidRPr="00051793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402892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615431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cr/>
                  </w:r>
                  <w:r w:rsidR="00051793">
                    <w:rPr>
                      <w:rFonts w:ascii="Times New Roman" w:hAnsi="Times New Roman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6E78589" w14:textId="77777777" w:rsidR="008F00A8" w:rsidRPr="00C36CB6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ćw.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AFAB947" w14:textId="77777777" w:rsidR="00051793" w:rsidRDefault="00051793" w:rsidP="00051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Ćw.</w:t>
                  </w:r>
                </w:p>
                <w:p w14:paraId="3FA2B0D6" w14:textId="77777777" w:rsidR="008F00A8" w:rsidRPr="00C36CB6" w:rsidRDefault="00051793" w:rsidP="00051793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MCSM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5F66C5A0" w14:textId="77777777" w:rsidR="008F00A8" w:rsidRPr="00C36CB6" w:rsidRDefault="00471A71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ko</w:t>
                  </w:r>
                  <w:r w:rsidR="008F00A8" w:rsidRPr="00C36CB6">
                    <w:rPr>
                      <w:rFonts w:ascii="Times New Roman" w:hAnsi="Times New Roman"/>
                      <w:sz w:val="18"/>
                      <w:szCs w:val="18"/>
                    </w:rPr>
                    <w:t>nwer</w:t>
                  </w:r>
                  <w:r w:rsidR="00051793"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4B87AB2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sem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447C3E6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4033221A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PZ</w:t>
                  </w:r>
                </w:p>
              </w:tc>
            </w:tr>
            <w:tr w:rsidR="00C36CB6" w:rsidRPr="00C36CB6" w14:paraId="2880B41F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7012165B" w14:textId="77777777" w:rsidR="00C36CB6" w:rsidRPr="00051793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K_B_U1</w:t>
                  </w:r>
                  <w:r>
                    <w:rPr>
                      <w:rFonts w:ascii="Times New Roman" w:eastAsia="Arial Unicode MS" w:hAnsi="Times New Roman"/>
                      <w:color w:val="000000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0F09C8B" w14:textId="77777777" w:rsidR="00C36CB6" w:rsidRPr="00C36CB6" w:rsidRDefault="006A6E62" w:rsidP="00C36CB6">
                  <w:pPr>
                    <w:spacing w:after="0" w:line="240" w:lineRule="auto"/>
                    <w:ind w:left="-50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9B24129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67A925F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4E08A4" w14:textId="77777777" w:rsidR="00C36CB6" w:rsidRPr="00C36CB6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7AE2757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F27EB14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9723A21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bottom"/>
                </w:tcPr>
                <w:p w14:paraId="4E2CD1FD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C36CB6" w:rsidRPr="00C36CB6" w14:paraId="5E248E85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C8AE19A" w14:textId="77777777" w:rsidR="00C36CB6" w:rsidRPr="00051793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05179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K_B_U18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FDB0B5" w14:textId="77777777" w:rsidR="00C36CB6" w:rsidRPr="00C36CB6" w:rsidRDefault="006A6E6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70C89F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CD76CC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7532D79" w14:textId="77777777" w:rsidR="00C36CB6" w:rsidRPr="00C36CB6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047218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E99D538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95784C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1734C2DE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36CB6" w:rsidRPr="00C36CB6" w14:paraId="2C35A92F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B7C7648" w14:textId="77777777" w:rsidR="00C36CB6" w:rsidRPr="00051793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51793">
                    <w:rPr>
                      <w:rFonts w:ascii="Times New Roman" w:hAnsi="Times New Roman"/>
                      <w:sz w:val="18"/>
                      <w:szCs w:val="18"/>
                    </w:rPr>
                    <w:t>K_B_U22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D28C90" w14:textId="77777777" w:rsidR="00C36CB6" w:rsidRPr="006A6E62" w:rsidRDefault="006A6E6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8673314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A1F33AC" w14:textId="77777777" w:rsidR="00C36CB6" w:rsidRPr="00C36CB6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0E2A2C" w14:textId="77777777" w:rsidR="00C36CB6" w:rsidRPr="00C36CB6" w:rsidRDefault="0005179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C74A7E8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25A6BE4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1E9C001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F77A659" w14:textId="77777777" w:rsidR="00C36CB6" w:rsidRPr="00C36CB6" w:rsidRDefault="00C36CB6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014DE5" w:rsidRPr="00C36CB6" w14:paraId="092F965D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1A83C6E" w14:textId="77777777" w:rsidR="00014DE5" w:rsidRPr="00014DE5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4DE5">
                    <w:rPr>
                      <w:rFonts w:ascii="Times New Roman" w:hAnsi="Times New Roman"/>
                      <w:sz w:val="18"/>
                      <w:szCs w:val="18"/>
                    </w:rPr>
                    <w:t>K_B_U30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E22FEF5" w14:textId="77777777" w:rsidR="00014DE5" w:rsidRPr="00C36CB6" w:rsidRDefault="006A6E6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</w:t>
                  </w:r>
                  <w:r w:rsidR="00BF33E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9BE348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A6B18AD" w14:textId="77777777" w:rsidR="00014DE5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9E5E51" w14:textId="77777777" w:rsidR="00014DE5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B952F7A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54B444C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87DD72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E471CFA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4DE5" w:rsidRPr="00C36CB6" w14:paraId="258F54AE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1A824DD" w14:textId="77777777" w:rsidR="00014DE5" w:rsidRPr="00014DE5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4DE5">
                    <w:rPr>
                      <w:rFonts w:ascii="Times New Roman" w:hAnsi="Times New Roman"/>
                      <w:sz w:val="18"/>
                      <w:szCs w:val="18"/>
                    </w:rPr>
                    <w:t>K_B_U33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A9AD2CE" w14:textId="77777777" w:rsidR="00014DE5" w:rsidRPr="00C36CB6" w:rsidRDefault="006A6E6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</w:t>
                  </w:r>
                  <w:r w:rsidR="00BF33E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095FC3C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4FA4F24" w14:textId="77777777" w:rsidR="00014DE5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BB0941" w14:textId="77777777" w:rsidR="00014DE5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F5EFDCC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3B4643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F03594B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3E859419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014DE5" w:rsidRPr="00C36CB6" w14:paraId="61B42CF5" w14:textId="77777777" w:rsidTr="00C60EC9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6B069A3" w14:textId="77777777" w:rsidR="00014DE5" w:rsidRPr="00014DE5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014DE5">
                    <w:rPr>
                      <w:rFonts w:ascii="Times New Roman" w:hAnsi="Times New Roman"/>
                      <w:sz w:val="18"/>
                      <w:szCs w:val="18"/>
                    </w:rPr>
                    <w:t>K_B_U39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8D13E33" w14:textId="77777777" w:rsidR="00014DE5" w:rsidRPr="00C36CB6" w:rsidRDefault="006A6E6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.U</w:t>
                  </w:r>
                  <w:r w:rsidR="00BF33E1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E4BF5E8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32594C8" w14:textId="77777777" w:rsidR="00014DE5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3C98BC7" w14:textId="77777777" w:rsidR="00014DE5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044A4D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A3533A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DBC9715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FFFFFF"/>
                  <w:vAlign w:val="center"/>
                </w:tcPr>
                <w:p w14:paraId="76FCF79D" w14:textId="77777777" w:rsidR="00014DE5" w:rsidRPr="00C36CB6" w:rsidRDefault="00014DE5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ED367D" w:rsidRPr="00C36CB6" w14:paraId="4C569F19" w14:textId="77777777" w:rsidTr="00A07103">
              <w:trPr>
                <w:trHeight w:val="315"/>
              </w:trPr>
              <w:tc>
                <w:tcPr>
                  <w:tcW w:w="127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</w:tcPr>
                <w:p w14:paraId="582D94A2" w14:textId="77777777" w:rsidR="00ED367D" w:rsidRPr="00C36CB6" w:rsidRDefault="00ED367D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654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FFFFFF"/>
                  <w:vAlign w:val="bottom"/>
                </w:tcPr>
                <w:p w14:paraId="67ABFEB0" w14:textId="2CBA9D9C" w:rsidR="00ED367D" w:rsidRPr="00C36CB6" w:rsidRDefault="00ED367D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>w</w:t>
                  </w:r>
                  <w:r w:rsidRPr="00C36CB6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cr/>
                    <w:t>zakresie KOMPETENCJI</w:t>
                  </w:r>
                  <w:r w:rsidR="00A01403">
                    <w:rPr>
                      <w:rFonts w:ascii="Times New Roman" w:hAnsi="Times New Roman"/>
                      <w:b/>
                      <w:bCs/>
                      <w:color w:val="000000"/>
                      <w:sz w:val="18"/>
                      <w:szCs w:val="18"/>
                    </w:rPr>
                    <w:t xml:space="preserve"> SPOŁECZNYCH</w:t>
                  </w:r>
                </w:p>
              </w:tc>
            </w:tr>
            <w:tr w:rsidR="008F00A8" w:rsidRPr="00C36CB6" w14:paraId="4AB4A6E2" w14:textId="77777777" w:rsidTr="00014DE5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2250E8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986B16A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6F51273E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w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75B5968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ćw.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681A334" w14:textId="77777777" w:rsidR="00051793" w:rsidRDefault="00051793" w:rsidP="00051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Ćw.</w:t>
                  </w:r>
                </w:p>
                <w:p w14:paraId="565ED31D" w14:textId="77777777" w:rsidR="008F00A8" w:rsidRPr="00C36CB6" w:rsidRDefault="00051793" w:rsidP="0005179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MCSM</w:t>
                  </w:r>
                </w:p>
              </w:tc>
              <w:tc>
                <w:tcPr>
                  <w:tcW w:w="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ED5D57B" w14:textId="77777777" w:rsidR="008F00A8" w:rsidRPr="00C36CB6" w:rsidRDefault="008F00A8" w:rsidP="00014DE5">
                  <w:pPr>
                    <w:spacing w:after="0" w:line="240" w:lineRule="auto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konwer</w:t>
                  </w:r>
                  <w:r w:rsidR="00014DE5">
                    <w:rPr>
                      <w:rFonts w:ascii="Times New Roman" w:hAnsi="Times New Roman"/>
                      <w:sz w:val="18"/>
                      <w:szCs w:val="18"/>
                    </w:rPr>
                    <w:t>s</w:t>
                  </w:r>
                </w:p>
              </w:tc>
              <w:tc>
                <w:tcPr>
                  <w:tcW w:w="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C6B9046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proofErr w:type="spellStart"/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Sem</w:t>
                  </w:r>
                  <w:proofErr w:type="spellEnd"/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58A96F0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C36CB6">
                    <w:rPr>
                      <w:rFonts w:ascii="Times New Roman" w:hAnsi="Times New Roman"/>
                      <w:sz w:val="18"/>
                      <w:szCs w:val="18"/>
                    </w:rPr>
                    <w:t>ZP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30CD2FEF" w14:textId="77777777" w:rsidR="008F00A8" w:rsidRPr="00C36CB6" w:rsidRDefault="008F00A8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7704B2" w:rsidRPr="00C36CB6" w14:paraId="3405706F" w14:textId="77777777" w:rsidTr="00DE41FA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731BBF" w14:textId="77777777" w:rsidR="007704B2" w:rsidRPr="00292CA3" w:rsidRDefault="00292CA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92C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K_K0</w:t>
                  </w:r>
                  <w:r w:rsidR="00DE41FA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DFC3A97" w14:textId="77777777" w:rsidR="007704B2" w:rsidRPr="00C36CB6" w:rsidRDefault="006A6E6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.K1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60608247" w14:textId="77777777" w:rsidR="007704B2" w:rsidRPr="00C36CB6" w:rsidRDefault="007704B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172CC4F" w14:textId="77777777" w:rsidR="007704B2" w:rsidRPr="00C36CB6" w:rsidRDefault="00292CA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C14EFD4" w14:textId="77777777" w:rsidR="007704B2" w:rsidRPr="00C36CB6" w:rsidRDefault="00292CA3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A417F0B" w14:textId="77777777" w:rsidR="007704B2" w:rsidRPr="00C36CB6" w:rsidRDefault="007704B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DB39978" w14:textId="77777777" w:rsidR="007704B2" w:rsidRPr="00C36CB6" w:rsidRDefault="007704B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136D94" w14:textId="77777777" w:rsidR="007704B2" w:rsidRPr="00C36CB6" w:rsidRDefault="007704B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A5FB091" w14:textId="77777777" w:rsidR="007704B2" w:rsidRPr="00C36CB6" w:rsidRDefault="007704B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41FA" w:rsidRPr="00C36CB6" w14:paraId="704EC354" w14:textId="77777777" w:rsidTr="00DE41FA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FB73049" w14:textId="77777777" w:rsidR="00DE41FA" w:rsidRPr="00292CA3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92C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K_K0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41C431D1" w14:textId="77777777" w:rsidR="00DE41FA" w:rsidRPr="00C36CB6" w:rsidRDefault="006A6E6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.K2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EB7FBD7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452393" w14:textId="77777777" w:rsidR="00DE41FA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E728848" w14:textId="77777777" w:rsidR="00DE41FA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AE30FBD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3DFC0D8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9F5E99F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4A1059B8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41FA" w:rsidRPr="00C36CB6" w14:paraId="2967CEF4" w14:textId="77777777" w:rsidTr="00DE41FA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18A86567" w14:textId="77777777" w:rsidR="00DE41FA" w:rsidRPr="00292CA3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92C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K_K0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F46EBE0" w14:textId="77777777" w:rsidR="00DE41FA" w:rsidRPr="00C36CB6" w:rsidRDefault="006A6E6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.K3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ED3A07B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7C059B1" w14:textId="77777777" w:rsidR="00DE41FA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3D87F4" w14:textId="77777777" w:rsidR="00DE41FA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895A5BC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003EE25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D3DAE8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5781CB79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DE41FA" w:rsidRPr="00C36CB6" w14:paraId="11BBD5F8" w14:textId="77777777" w:rsidTr="00706F17">
              <w:trPr>
                <w:trHeight w:val="286"/>
              </w:trPr>
              <w:tc>
                <w:tcPr>
                  <w:tcW w:w="1276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0E7B32FF" w14:textId="77777777" w:rsidR="00DE41FA" w:rsidRPr="00292CA3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292CA3"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K_K0</w:t>
                  </w:r>
                  <w:r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14:paraId="276017A3" w14:textId="77777777" w:rsidR="00DE41FA" w:rsidRPr="00C36CB6" w:rsidRDefault="006A6E62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  <w:r w:rsidRPr="00DE41FA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ZPP-DiEUO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.K4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2C778821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0AE3182" w14:textId="77777777" w:rsidR="00DE41FA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5AE01B3" w14:textId="77777777" w:rsidR="00DE41FA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F83EFB7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39033EC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E24A2B3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bottom"/>
                </w:tcPr>
                <w:p w14:paraId="1E828F30" w14:textId="77777777" w:rsidR="00DE41FA" w:rsidRPr="00C36CB6" w:rsidRDefault="00DE41FA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14:paraId="6E0C410A" w14:textId="77777777" w:rsidR="000C4456" w:rsidRPr="00C36CB6" w:rsidRDefault="000C4456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4456" w:rsidRPr="00C36CB6" w14:paraId="2E5C0A49" w14:textId="77777777" w:rsidTr="00FE388D">
        <w:trPr>
          <w:gridAfter w:val="1"/>
          <w:wAfter w:w="27" w:type="dxa"/>
          <w:trHeight w:val="315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07A51DFA" w14:textId="0E3D3487" w:rsidR="00993F45" w:rsidRDefault="00993F45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D14E420" w14:textId="05808B9A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F783C9B" w14:textId="32B9DFD9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FCD63FF" w14:textId="2581F126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50D0B89" w14:textId="60803A3E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247548F" w14:textId="7583CB56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C1C96D4" w14:textId="4FD33521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4AA2553" w14:textId="3E66E866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CEE65A7" w14:textId="30BE6DEB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48B9755" w14:textId="4A394BE1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1320D2D4" w14:textId="6D44CB8E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341FDCD" w14:textId="15B254A7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5664077" w14:textId="6EC4161B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390F3D4" w14:textId="1AE70D1F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CEF108A" w14:textId="6A5A5366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263E6505" w14:textId="42B6390C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3B75F18" w14:textId="0CC7FE7A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F7A513B" w14:textId="428B2624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F430785" w14:textId="79846E5A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88A6868" w14:textId="20D44569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A7788A4" w14:textId="26C1B799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70AD2F03" w14:textId="3EF17C67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513E4E10" w14:textId="5E45A310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308D8231" w14:textId="3FC8626D" w:rsidR="00A01403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0574B429" w14:textId="77777777" w:rsidR="00A01403" w:rsidRPr="00C36CB6" w:rsidRDefault="00A01403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  <w:p w14:paraId="647BBB03" w14:textId="77777777" w:rsidR="000C4456" w:rsidRPr="00C36CB6" w:rsidRDefault="000C4456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Kryteria oceny osiągniętych efektów</w:t>
            </w:r>
          </w:p>
          <w:p w14:paraId="79C24EF5" w14:textId="77777777" w:rsidR="00993F45" w:rsidRPr="00C36CB6" w:rsidRDefault="00993F45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C4456" w:rsidRPr="00C36CB6" w14:paraId="55EB1C66" w14:textId="77777777" w:rsidTr="00FE388D">
        <w:trPr>
          <w:gridAfter w:val="1"/>
          <w:wAfter w:w="27" w:type="dxa"/>
          <w:trHeight w:val="315"/>
        </w:trPr>
        <w:tc>
          <w:tcPr>
            <w:tcW w:w="152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360F9" w14:textId="77777777" w:rsidR="000C4456" w:rsidRPr="00C36CB6" w:rsidRDefault="000C4456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na ocenę 3</w:t>
            </w:r>
          </w:p>
        </w:tc>
        <w:tc>
          <w:tcPr>
            <w:tcW w:w="1982" w:type="dxa"/>
            <w:gridSpan w:val="1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ABEAC0" w14:textId="77777777" w:rsidR="000C4456" w:rsidRPr="00C36CB6" w:rsidRDefault="000C4456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 ocenę 3,5</w:t>
            </w:r>
          </w:p>
        </w:tc>
        <w:tc>
          <w:tcPr>
            <w:tcW w:w="198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59ADBB" w14:textId="77777777" w:rsidR="000C4456" w:rsidRPr="00C36CB6" w:rsidRDefault="000C4456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 ocenę 4</w:t>
            </w:r>
          </w:p>
        </w:tc>
        <w:tc>
          <w:tcPr>
            <w:tcW w:w="1714" w:type="dxa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96A9A94" w14:textId="77777777" w:rsidR="000C4456" w:rsidRPr="00C36CB6" w:rsidRDefault="000C4456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 ocenę 4,5</w:t>
            </w:r>
          </w:p>
        </w:tc>
        <w:tc>
          <w:tcPr>
            <w:tcW w:w="2016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B8E9B8" w14:textId="77777777" w:rsidR="000C4456" w:rsidRPr="00C36CB6" w:rsidRDefault="000C4456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na ocenę 5</w:t>
            </w:r>
          </w:p>
        </w:tc>
      </w:tr>
      <w:tr w:rsidR="00113BBE" w:rsidRPr="00C36CB6" w14:paraId="137F0EFE" w14:textId="77777777" w:rsidTr="00FE388D">
        <w:trPr>
          <w:gridAfter w:val="1"/>
          <w:wAfter w:w="27" w:type="dxa"/>
          <w:trHeight w:val="4370"/>
        </w:trPr>
        <w:tc>
          <w:tcPr>
            <w:tcW w:w="1528" w:type="dxa"/>
            <w:gridSpan w:val="5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7AD45C1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>60-70%</w:t>
            </w:r>
          </w:p>
          <w:p w14:paraId="0D59C8A5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458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weryfikacji </w:t>
            </w:r>
            <w:r w:rsidR="005F236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efektów uczenia się </w:t>
            </w:r>
          </w:p>
          <w:p w14:paraId="48731903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2937557" w14:textId="77777777" w:rsidR="00113BBE" w:rsidRPr="00994586" w:rsidRDefault="00113BBE" w:rsidP="00C36CB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>posiada niepełną podstawową wiedzę i umiejętności związane z przedmiotem,</w:t>
            </w:r>
          </w:p>
          <w:p w14:paraId="6E0937A3" w14:textId="77777777" w:rsidR="00113BBE" w:rsidRPr="00994586" w:rsidRDefault="00113BBE" w:rsidP="00C36CB6">
            <w:pPr>
              <w:numPr>
                <w:ilvl w:val="0"/>
                <w:numId w:val="2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>ma duże trudności z wykorzystaniem zdobytych informacji,</w:t>
            </w:r>
          </w:p>
          <w:p w14:paraId="72A8486C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 opanował </w:t>
            </w:r>
            <w:r w:rsidR="006A637D">
              <w:rPr>
                <w:rFonts w:ascii="Times New Roman" w:hAnsi="Times New Roman"/>
                <w:sz w:val="16"/>
                <w:szCs w:val="16"/>
              </w:rPr>
              <w:t xml:space="preserve">efekty uczenia się </w:t>
            </w:r>
            <w:r w:rsidRPr="00994586">
              <w:rPr>
                <w:rFonts w:ascii="Times New Roman" w:hAnsi="Times New Roman"/>
                <w:sz w:val="16"/>
                <w:szCs w:val="16"/>
              </w:rPr>
              <w:t>w stopniu dostatecznym.</w:t>
            </w:r>
          </w:p>
          <w:p w14:paraId="3CEF50D8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prezentuje niewielkie zainteresowanie zagadnieniami zawodowymi.</w:t>
            </w:r>
          </w:p>
        </w:tc>
        <w:tc>
          <w:tcPr>
            <w:tcW w:w="1982" w:type="dxa"/>
            <w:gridSpan w:val="13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43FD40D1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71-75% </w:t>
            </w:r>
          </w:p>
          <w:p w14:paraId="65AC5D4D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przewidziane formy</w:t>
            </w:r>
            <w:r w:rsidR="0000312A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 weryfikacji efektów uczenia się </w:t>
            </w:r>
          </w:p>
          <w:p w14:paraId="208448D6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0DEB08DF" w14:textId="77777777" w:rsidR="00113BBE" w:rsidRPr="00994586" w:rsidRDefault="00113BBE" w:rsidP="00C36CB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posiada podstawową wiedzę i umiejętności pozwalające na zrozumienie większości zagadnień z danego przedmiotu, </w:t>
            </w:r>
          </w:p>
          <w:p w14:paraId="0CBFFF4C" w14:textId="77777777" w:rsidR="00113BBE" w:rsidRPr="00994586" w:rsidRDefault="00113BBE" w:rsidP="00C36CB6">
            <w:pPr>
              <w:numPr>
                <w:ilvl w:val="0"/>
                <w:numId w:val="3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>ma trudności z wykorzystaniem zdobytych informacji;</w:t>
            </w:r>
          </w:p>
          <w:p w14:paraId="3CB1C77F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opanował </w:t>
            </w:r>
            <w:r w:rsidR="006A637D">
              <w:rPr>
                <w:rFonts w:ascii="Times New Roman" w:hAnsi="Times New Roman"/>
                <w:sz w:val="16"/>
                <w:szCs w:val="16"/>
              </w:rPr>
              <w:t xml:space="preserve">efekty uczenia się </w:t>
            </w:r>
            <w:r w:rsidRPr="00994586">
              <w:rPr>
                <w:rFonts w:ascii="Times New Roman" w:hAnsi="Times New Roman"/>
                <w:sz w:val="16"/>
                <w:szCs w:val="16"/>
              </w:rPr>
              <w:t>w stopniu zadowalającym.</w:t>
            </w:r>
          </w:p>
          <w:p w14:paraId="0B3F3885" w14:textId="77777777" w:rsidR="00113BBE" w:rsidRPr="00994586" w:rsidRDefault="00113BBE" w:rsidP="00C36C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 wykazuje poczucie odpowiedzialności za zdrowie i życie pacjentów, przejawia chęć doskonalenia zawodowego.</w:t>
            </w:r>
          </w:p>
        </w:tc>
        <w:tc>
          <w:tcPr>
            <w:tcW w:w="1985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1367F094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76-85% </w:t>
            </w:r>
          </w:p>
          <w:p w14:paraId="15852254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uzyskanej punktacji za przewidz</w:t>
            </w:r>
            <w:r w:rsidR="0000312A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iane formy weryfikacji efektów uczenia się </w:t>
            </w:r>
          </w:p>
          <w:p w14:paraId="2F82ABB6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43022BA0" w14:textId="77777777" w:rsidR="00113BBE" w:rsidRPr="00994586" w:rsidRDefault="00113BBE" w:rsidP="00C36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 w:rsidR="00D35E91">
              <w:rPr>
                <w:rFonts w:ascii="Times New Roman" w:hAnsi="Times New Roman"/>
                <w:sz w:val="16"/>
                <w:szCs w:val="16"/>
              </w:rPr>
              <w:t>uczenia się</w:t>
            </w:r>
            <w:r w:rsidRPr="009945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4550700B" w14:textId="77777777" w:rsidR="00113BBE" w:rsidRPr="00994586" w:rsidRDefault="00113BBE" w:rsidP="00C36CB6">
            <w:pPr>
              <w:widowControl w:val="0"/>
              <w:numPr>
                <w:ilvl w:val="0"/>
                <w:numId w:val="4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prawidłowo choć w sposób nieusystematyzowany prezentuje zdobytą wiedze i umiejętności, dostrzega błędy popełniane przy rozwiązywaniu określonego zadania; opanował </w:t>
            </w:r>
            <w:r w:rsidR="006A637D">
              <w:rPr>
                <w:rFonts w:ascii="Times New Roman" w:hAnsi="Times New Roman"/>
                <w:sz w:val="16"/>
                <w:szCs w:val="16"/>
              </w:rPr>
              <w:t xml:space="preserve">efekty uczenia się </w:t>
            </w:r>
            <w:r w:rsidRPr="00994586">
              <w:rPr>
                <w:rFonts w:ascii="Times New Roman" w:hAnsi="Times New Roman"/>
                <w:sz w:val="16"/>
                <w:szCs w:val="16"/>
              </w:rPr>
              <w:t xml:space="preserve">w stopniu dobrym. </w:t>
            </w:r>
          </w:p>
          <w:p w14:paraId="39E72472" w14:textId="77777777" w:rsidR="00113BBE" w:rsidRPr="00994586" w:rsidRDefault="00113BBE" w:rsidP="00C36C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wykazuje pełne poczucie odpowiedzialności za zdrowie i życie pacjentów, przejawia chęć ciągłego doskonalenia zawodowego.</w:t>
            </w:r>
          </w:p>
        </w:tc>
        <w:tc>
          <w:tcPr>
            <w:tcW w:w="1714" w:type="dxa"/>
            <w:gridSpan w:val="16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</w:tcPr>
          <w:p w14:paraId="736E0A12" w14:textId="77777777" w:rsidR="00113BBE" w:rsidRPr="00994586" w:rsidRDefault="00113BBE" w:rsidP="00C36C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>86-90%</w:t>
            </w:r>
          </w:p>
          <w:p w14:paraId="5F853A84" w14:textId="77777777" w:rsidR="00113BBE" w:rsidRPr="00994586" w:rsidRDefault="00113BBE" w:rsidP="00C36C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458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weryfikacji </w:t>
            </w:r>
            <w:r w:rsidR="005F2363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efektów uczenia się </w:t>
            </w:r>
          </w:p>
          <w:p w14:paraId="1522BC0A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70947630" w14:textId="77777777" w:rsidR="00113BBE" w:rsidRPr="00994586" w:rsidRDefault="00113BBE" w:rsidP="00C36CB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posiada wiedzę i umiejętności w zakresie treści rozszerzających pozwalające na zrozumienie zagadnień objętych programem </w:t>
            </w:r>
            <w:r w:rsidR="00D35E91">
              <w:rPr>
                <w:rFonts w:ascii="Times New Roman" w:hAnsi="Times New Roman"/>
                <w:sz w:val="16"/>
                <w:szCs w:val="16"/>
              </w:rPr>
              <w:t>uczenia się</w:t>
            </w:r>
            <w:r w:rsidRPr="0099458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0A87163D" w14:textId="77777777" w:rsidR="00113BBE" w:rsidRPr="00994586" w:rsidRDefault="00113BBE" w:rsidP="00C36CB6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prezentuje prawidłowy zasób wiedzy, dostrzega i koryguje błędy popełniane przy rozwiązywaniu określonego zadania; </w:t>
            </w:r>
            <w:r w:rsidR="006A637D">
              <w:rPr>
                <w:rFonts w:ascii="Times New Roman" w:hAnsi="Times New Roman"/>
                <w:sz w:val="16"/>
                <w:szCs w:val="16"/>
              </w:rPr>
              <w:t xml:space="preserve">efekty uczenia się </w:t>
            </w:r>
            <w:r w:rsidRPr="00994586">
              <w:rPr>
                <w:rFonts w:ascii="Times New Roman" w:hAnsi="Times New Roman"/>
                <w:sz w:val="16"/>
                <w:szCs w:val="16"/>
              </w:rPr>
              <w:t>opanował na poziomie ponad dobrym.</w:t>
            </w:r>
          </w:p>
          <w:p w14:paraId="7B6CCCF1" w14:textId="77777777" w:rsidR="00113BBE" w:rsidRPr="00994586" w:rsidRDefault="00113BBE" w:rsidP="00C36C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odpowiedzialny, sumienny, odczuwa potrzebę stałego doskonalenia zawodowego.</w:t>
            </w:r>
          </w:p>
        </w:tc>
        <w:tc>
          <w:tcPr>
            <w:tcW w:w="2016" w:type="dxa"/>
            <w:gridSpan w:val="11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7FF2EE4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>91-100%</w:t>
            </w:r>
          </w:p>
          <w:p w14:paraId="33B6A5B0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9458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uzyskanej punktacji za przewidziane formy weryfikacji efektów </w:t>
            </w:r>
            <w:r w:rsidR="0000312A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 xml:space="preserve">uczenia się </w:t>
            </w:r>
          </w:p>
          <w:p w14:paraId="00FF2802" w14:textId="77777777" w:rsidR="00113BBE" w:rsidRPr="00994586" w:rsidRDefault="00113BBE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Student </w:t>
            </w:r>
          </w:p>
          <w:p w14:paraId="57AE8AC0" w14:textId="77777777" w:rsidR="00113BBE" w:rsidRPr="00994586" w:rsidRDefault="00113BBE" w:rsidP="00C36CB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dysponuje pełną wiedzą i umiejętnościami przewidzianymi w programie </w:t>
            </w:r>
            <w:r w:rsidR="00D35E91">
              <w:rPr>
                <w:rFonts w:ascii="Times New Roman" w:hAnsi="Times New Roman"/>
                <w:sz w:val="16"/>
                <w:szCs w:val="16"/>
              </w:rPr>
              <w:t>uczenia się</w:t>
            </w:r>
            <w:r w:rsidRPr="00994586">
              <w:rPr>
                <w:rFonts w:ascii="Times New Roman" w:hAnsi="Times New Roman"/>
                <w:sz w:val="16"/>
                <w:szCs w:val="16"/>
              </w:rPr>
              <w:t xml:space="preserve"> w zakresie treści dopełniających,</w:t>
            </w:r>
          </w:p>
          <w:p w14:paraId="5E0DC02A" w14:textId="77777777" w:rsidR="00113BBE" w:rsidRPr="00994586" w:rsidRDefault="00113BBE" w:rsidP="00C36CB6">
            <w:pPr>
              <w:numPr>
                <w:ilvl w:val="0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hAnsi="Times New Roman"/>
                <w:sz w:val="16"/>
                <w:szCs w:val="16"/>
              </w:rPr>
              <w:t xml:space="preserve"> samodzielnie rozwiązuje problemy  i formułuje wnioski, potrafi prawidłowo argumentować                   i dowodzić swoich racji;</w:t>
            </w:r>
          </w:p>
          <w:p w14:paraId="5091FD73" w14:textId="77777777" w:rsidR="00113BBE" w:rsidRPr="00994586" w:rsidRDefault="006A637D" w:rsidP="00C36C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efekty uczenia się </w:t>
            </w:r>
            <w:r w:rsidR="00113BBE" w:rsidRPr="00994586">
              <w:rPr>
                <w:rFonts w:ascii="Times New Roman" w:hAnsi="Times New Roman"/>
                <w:sz w:val="16"/>
                <w:szCs w:val="16"/>
              </w:rPr>
              <w:t xml:space="preserve">opanował na poziomie bardzo dobrym. </w:t>
            </w:r>
          </w:p>
          <w:p w14:paraId="0BB4F7BA" w14:textId="77777777" w:rsidR="009C2244" w:rsidRPr="00994586" w:rsidRDefault="00113BBE" w:rsidP="00C36CB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994586">
              <w:rPr>
                <w:rFonts w:ascii="Times New Roman" w:eastAsia="Calibri" w:hAnsi="Times New Roman"/>
                <w:sz w:val="16"/>
                <w:szCs w:val="16"/>
                <w:lang w:eastAsia="zh-CN"/>
              </w:rPr>
              <w:t>- jest zaangażowany w realizację przydzielonych zadań, odpowiedzialny, sumienny, odczuwa potrzebę stałego doskonalenia zawodowego</w:t>
            </w:r>
          </w:p>
          <w:p w14:paraId="389050F8" w14:textId="77777777" w:rsidR="00113BBE" w:rsidRPr="00994586" w:rsidRDefault="00113BBE" w:rsidP="00C36CB6">
            <w:pPr>
              <w:spacing w:after="0" w:line="240" w:lineRule="auto"/>
              <w:ind w:firstLine="708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13BBE" w:rsidRPr="00C36CB6" w14:paraId="673FA064" w14:textId="77777777" w:rsidTr="00FE388D">
        <w:trPr>
          <w:gridAfter w:val="1"/>
          <w:wAfter w:w="27" w:type="dxa"/>
          <w:trHeight w:val="300"/>
        </w:trPr>
        <w:tc>
          <w:tcPr>
            <w:tcW w:w="152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C6ED209" w14:textId="77777777" w:rsidR="00113BBE" w:rsidRPr="00C36CB6" w:rsidRDefault="00113BBE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127C59BF" w14:textId="77777777" w:rsidR="00113BBE" w:rsidRPr="00C36CB6" w:rsidRDefault="00113BBE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478BA9E3" w14:textId="77777777" w:rsidR="00113BBE" w:rsidRPr="00C36CB6" w:rsidRDefault="00113BBE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1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54013777" w14:textId="77777777" w:rsidR="00113BBE" w:rsidRPr="00C36CB6" w:rsidRDefault="00113BBE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4DB9AD71" w14:textId="77777777" w:rsidR="00113BBE" w:rsidRPr="00C36CB6" w:rsidRDefault="00113BBE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13BBE" w:rsidRPr="00C36CB6" w14:paraId="2425A061" w14:textId="77777777" w:rsidTr="00FE388D">
        <w:trPr>
          <w:gridAfter w:val="1"/>
          <w:wAfter w:w="27" w:type="dxa"/>
          <w:trHeight w:val="530"/>
        </w:trPr>
        <w:tc>
          <w:tcPr>
            <w:tcW w:w="1528" w:type="dxa"/>
            <w:gridSpan w:val="5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EF8FC17" w14:textId="77777777" w:rsidR="00113BBE" w:rsidRPr="00C36CB6" w:rsidRDefault="00113BBE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2" w:type="dxa"/>
            <w:gridSpan w:val="13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0EBB715" w14:textId="77777777" w:rsidR="00113BBE" w:rsidRPr="00C36CB6" w:rsidRDefault="00113BBE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6DDB40FF" w14:textId="77777777" w:rsidR="00113BBE" w:rsidRPr="00C36CB6" w:rsidRDefault="00113BBE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14" w:type="dxa"/>
            <w:gridSpan w:val="16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</w:tcPr>
          <w:p w14:paraId="0F596277" w14:textId="77777777" w:rsidR="00113BBE" w:rsidRPr="00C36CB6" w:rsidRDefault="00113BBE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6" w:type="dxa"/>
            <w:gridSpan w:val="11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73231691" w14:textId="77777777" w:rsidR="00113BBE" w:rsidRPr="00C36CB6" w:rsidRDefault="00113BBE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456" w:rsidRPr="00C36CB6" w14:paraId="0C3D58F1" w14:textId="77777777" w:rsidTr="00FE388D">
        <w:trPr>
          <w:gridAfter w:val="1"/>
          <w:wAfter w:w="27" w:type="dxa"/>
          <w:trHeight w:val="315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52866BB3" w14:textId="77777777" w:rsidR="00023715" w:rsidRPr="00C36CB6" w:rsidRDefault="00023715" w:rsidP="00C36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09DE904A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A522DB1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DAFABB9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5BE2E6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B1C73C8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513"/>
              <w:gridCol w:w="1797"/>
              <w:gridCol w:w="1797"/>
              <w:gridCol w:w="1798"/>
              <w:gridCol w:w="1798"/>
            </w:tblGrid>
            <w:tr w:rsidR="003A6AB0" w:rsidRPr="00C36CB6" w14:paraId="5297C414" w14:textId="77777777" w:rsidTr="00B7156E">
              <w:trPr>
                <w:trHeight w:val="278"/>
              </w:trPr>
              <w:tc>
                <w:tcPr>
                  <w:tcW w:w="87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92C4E2" w14:textId="77777777" w:rsidR="003A6AB0" w:rsidRPr="00C36CB6" w:rsidRDefault="003A6AB0" w:rsidP="00B7156E">
                  <w:pPr>
                    <w:spacing w:after="0" w:line="240" w:lineRule="auto"/>
                    <w:ind w:left="-5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oceny testu</w:t>
                  </w:r>
                </w:p>
              </w:tc>
            </w:tr>
            <w:tr w:rsidR="003A6AB0" w:rsidRPr="00C36CB6" w14:paraId="057290C3" w14:textId="77777777" w:rsidTr="00B7156E"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4A1307" w14:textId="77777777" w:rsidR="003A6AB0" w:rsidRPr="00C36CB6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BC8AC43" w14:textId="77777777" w:rsidR="003A6AB0" w:rsidRPr="00C36CB6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3,5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57370" w14:textId="77777777" w:rsidR="003A6AB0" w:rsidRPr="00C36CB6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AA5525" w14:textId="77777777" w:rsidR="003A6AB0" w:rsidRPr="00C36CB6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4,5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9154E3" w14:textId="77777777" w:rsidR="003A6AB0" w:rsidRPr="00C36CB6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 ocenę 5</w:t>
                  </w:r>
                </w:p>
              </w:tc>
            </w:tr>
            <w:tr w:rsidR="003A6AB0" w:rsidRPr="00C36CB6" w14:paraId="4C470438" w14:textId="77777777" w:rsidTr="00B7156E">
              <w:trPr>
                <w:trHeight w:val="1012"/>
              </w:trPr>
              <w:tc>
                <w:tcPr>
                  <w:tcW w:w="15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284BE7" w14:textId="77777777" w:rsidR="003A6AB0" w:rsidRPr="00C36CB6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60-70% pozytywnych odpowiedzi w teście końcowym.</w:t>
                  </w: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F4A632" w14:textId="77777777" w:rsidR="003A6AB0" w:rsidRPr="00C36CB6" w:rsidRDefault="003A6AB0" w:rsidP="00B71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71-75% pozytywnych odpowiedzi w teście końcowym.</w:t>
                  </w:r>
                </w:p>
                <w:p w14:paraId="6798BEBA" w14:textId="77777777" w:rsidR="003A6AB0" w:rsidRPr="00C36CB6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D9DB6E" w14:textId="77777777" w:rsidR="003A6AB0" w:rsidRPr="00C36CB6" w:rsidRDefault="003A6AB0" w:rsidP="00B71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76-85% pozytywnych odpowiedzi w teście końcowym.</w:t>
                  </w:r>
                </w:p>
                <w:p w14:paraId="65C40072" w14:textId="77777777" w:rsidR="003A6AB0" w:rsidRPr="00C36CB6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B520E6D" w14:textId="77777777" w:rsidR="003A6AB0" w:rsidRPr="00C36CB6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86-90% pozytywnych odpowiedzi w teście końcowym.</w:t>
                  </w:r>
                </w:p>
              </w:tc>
              <w:tc>
                <w:tcPr>
                  <w:tcW w:w="17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6002C7D" w14:textId="77777777" w:rsidR="003A6AB0" w:rsidRPr="00C36CB6" w:rsidRDefault="003A6AB0" w:rsidP="00B7156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91-100% pozytywnych odpowiedzi w teście końcowym.</w:t>
                  </w:r>
                </w:p>
                <w:p w14:paraId="4FB7766D" w14:textId="77777777" w:rsidR="003A6AB0" w:rsidRPr="00C36CB6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 w14:paraId="5B79C344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944E942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3B575DA" w14:textId="77777777" w:rsidR="00970D59" w:rsidRDefault="00970D59" w:rsidP="00D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35E91">
              <w:rPr>
                <w:rFonts w:ascii="Times New Roman" w:hAnsi="Times New Roman"/>
                <w:b/>
                <w:sz w:val="20"/>
                <w:szCs w:val="20"/>
              </w:rPr>
              <w:t>KRYTERIA OCENY ODPOWIEDZI USTNYCH STUDENTA NA ZAJĘCIACH TEORETYCZNYCH</w:t>
            </w:r>
          </w:p>
          <w:p w14:paraId="3376DCC0" w14:textId="77777777" w:rsidR="00D35E91" w:rsidRPr="00D35E91" w:rsidRDefault="00D35E91" w:rsidP="00D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7"/>
              <w:gridCol w:w="5200"/>
              <w:gridCol w:w="1511"/>
              <w:gridCol w:w="1500"/>
            </w:tblGrid>
            <w:tr w:rsidR="00970D59" w:rsidRPr="00C36CB6" w14:paraId="61640E8B" w14:textId="77777777" w:rsidTr="00BF0B1B">
              <w:trPr>
                <w:cantSplit/>
                <w:trHeight w:val="405"/>
                <w:jc w:val="center"/>
              </w:trPr>
              <w:tc>
                <w:tcPr>
                  <w:tcW w:w="537" w:type="dxa"/>
                  <w:vMerge w:val="restart"/>
                </w:tcPr>
                <w:p w14:paraId="71FF8032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cr/>
                    <w:t>.p.</w:t>
                  </w:r>
                </w:p>
              </w:tc>
              <w:tc>
                <w:tcPr>
                  <w:tcW w:w="5200" w:type="dxa"/>
                  <w:vMerge w:val="restart"/>
                </w:tcPr>
                <w:p w14:paraId="71E6052F" w14:textId="77777777" w:rsidR="00970D59" w:rsidRPr="00C36CB6" w:rsidRDefault="00970D59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KRYTERIA </w:t>
                  </w:r>
                </w:p>
              </w:tc>
              <w:tc>
                <w:tcPr>
                  <w:tcW w:w="3011" w:type="dxa"/>
                  <w:gridSpan w:val="2"/>
                </w:tcPr>
                <w:p w14:paraId="2061C234" w14:textId="77777777" w:rsidR="00970D59" w:rsidRPr="00C36CB6" w:rsidRDefault="00970D59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970D59" w:rsidRPr="00C36CB6" w14:paraId="556F4855" w14:textId="77777777" w:rsidTr="00BF0B1B">
              <w:trPr>
                <w:cantSplit/>
                <w:trHeight w:val="150"/>
                <w:jc w:val="center"/>
              </w:trPr>
              <w:tc>
                <w:tcPr>
                  <w:tcW w:w="537" w:type="dxa"/>
                  <w:vMerge/>
                </w:tcPr>
                <w:p w14:paraId="568ED98A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200" w:type="dxa"/>
                  <w:vMerge/>
                </w:tcPr>
                <w:p w14:paraId="413C6451" w14:textId="77777777" w:rsidR="00970D59" w:rsidRPr="00C36CB6" w:rsidRDefault="00970D59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11" w:type="dxa"/>
                </w:tcPr>
                <w:p w14:paraId="44E14174" w14:textId="77777777" w:rsidR="00970D59" w:rsidRPr="00C36CB6" w:rsidRDefault="00970D59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500" w:type="dxa"/>
                </w:tcPr>
                <w:p w14:paraId="1098EAAA" w14:textId="77777777" w:rsidR="00970D59" w:rsidRPr="00C36CB6" w:rsidRDefault="00970D59" w:rsidP="00C36CB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ST</w:t>
                  </w:r>
                  <w:r w:rsidRPr="00C36C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cr/>
                    <w:t>DENT</w:t>
                  </w:r>
                </w:p>
              </w:tc>
            </w:tr>
            <w:tr w:rsidR="00970D59" w:rsidRPr="00C36CB6" w14:paraId="30944D5C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2936D725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I.</w:t>
                  </w:r>
                </w:p>
              </w:tc>
              <w:tc>
                <w:tcPr>
                  <w:tcW w:w="5200" w:type="dxa"/>
                </w:tcPr>
                <w:p w14:paraId="37E8805B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 xml:space="preserve">Wykazanie wiedzy i </w:t>
                  </w: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cr/>
                    <w:t>rozumienia tematu.</w:t>
                  </w:r>
                </w:p>
              </w:tc>
              <w:tc>
                <w:tcPr>
                  <w:tcW w:w="1511" w:type="dxa"/>
                </w:tcPr>
                <w:p w14:paraId="6D90FBB2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6E14D74B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970D59" w:rsidRPr="00C36CB6" w14:paraId="445554A2" w14:textId="77777777" w:rsidTr="00BF0B1B">
              <w:trPr>
                <w:trHeight w:val="199"/>
                <w:jc w:val="center"/>
              </w:trPr>
              <w:tc>
                <w:tcPr>
                  <w:tcW w:w="537" w:type="dxa"/>
                </w:tcPr>
                <w:p w14:paraId="446898AA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II.</w:t>
                  </w:r>
                </w:p>
              </w:tc>
              <w:tc>
                <w:tcPr>
                  <w:tcW w:w="5200" w:type="dxa"/>
                </w:tcPr>
                <w:p w14:paraId="7BB58E37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 xml:space="preserve">Zgodność </w:t>
                  </w:r>
                  <w:proofErr w:type="spellStart"/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formułow</w:t>
                  </w:r>
                  <w:proofErr w:type="spellEnd"/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cr/>
                  </w:r>
                  <w:proofErr w:type="spellStart"/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nych</w:t>
                  </w:r>
                  <w:proofErr w:type="spellEnd"/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 xml:space="preserve"> wypowiedzi ze stanem aktualne</w:t>
                  </w: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cr/>
                    <w:t xml:space="preserve"> wiedzy.</w:t>
                  </w:r>
                </w:p>
              </w:tc>
              <w:tc>
                <w:tcPr>
                  <w:tcW w:w="1511" w:type="dxa"/>
                </w:tcPr>
                <w:p w14:paraId="7F1DD9B9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0 – 6</w:t>
                  </w:r>
                </w:p>
              </w:tc>
              <w:tc>
                <w:tcPr>
                  <w:tcW w:w="1500" w:type="dxa"/>
                </w:tcPr>
                <w:p w14:paraId="37369740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970D59" w:rsidRPr="00C36CB6" w14:paraId="106015A3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189C9149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III.</w:t>
                  </w:r>
                </w:p>
              </w:tc>
              <w:tc>
                <w:tcPr>
                  <w:tcW w:w="5200" w:type="dxa"/>
                </w:tcPr>
                <w:p w14:paraId="497E6D78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Poprawność terminologiczna i językowa.</w:t>
                  </w:r>
                </w:p>
              </w:tc>
              <w:tc>
                <w:tcPr>
                  <w:tcW w:w="1511" w:type="dxa"/>
                </w:tcPr>
                <w:p w14:paraId="123A672B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0 - 4</w:t>
                  </w:r>
                </w:p>
              </w:tc>
              <w:tc>
                <w:tcPr>
                  <w:tcW w:w="1500" w:type="dxa"/>
                </w:tcPr>
                <w:p w14:paraId="6594968A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0-4</w:t>
                  </w:r>
                </w:p>
              </w:tc>
            </w:tr>
            <w:tr w:rsidR="00970D59" w:rsidRPr="00C36CB6" w14:paraId="6E61D7EA" w14:textId="77777777" w:rsidTr="00BF0B1B">
              <w:trPr>
                <w:jc w:val="center"/>
              </w:trPr>
              <w:tc>
                <w:tcPr>
                  <w:tcW w:w="537" w:type="dxa"/>
                </w:tcPr>
                <w:p w14:paraId="512AB819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IV.</w:t>
                  </w:r>
                </w:p>
              </w:tc>
              <w:tc>
                <w:tcPr>
                  <w:tcW w:w="5200" w:type="dxa"/>
                </w:tcPr>
                <w:p w14:paraId="6EE58586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Logiczny układ treści.</w:t>
                  </w:r>
                </w:p>
              </w:tc>
              <w:tc>
                <w:tcPr>
                  <w:tcW w:w="1511" w:type="dxa"/>
                </w:tcPr>
                <w:p w14:paraId="76405BD7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0 - 2</w:t>
                  </w:r>
                </w:p>
              </w:tc>
              <w:tc>
                <w:tcPr>
                  <w:tcW w:w="1500" w:type="dxa"/>
                </w:tcPr>
                <w:p w14:paraId="1E10322E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sz w:val="20"/>
                      <w:szCs w:val="20"/>
                    </w:rPr>
                    <w:t>0-2</w:t>
                  </w:r>
                </w:p>
              </w:tc>
            </w:tr>
            <w:tr w:rsidR="00970D59" w:rsidRPr="00C36CB6" w14:paraId="737920E4" w14:textId="77777777" w:rsidTr="00BF0B1B">
              <w:trPr>
                <w:jc w:val="center"/>
              </w:trPr>
              <w:tc>
                <w:tcPr>
                  <w:tcW w:w="5737" w:type="dxa"/>
                  <w:gridSpan w:val="2"/>
                </w:tcPr>
                <w:p w14:paraId="3AA5179B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OGÓŁEM LICZBA UZYSKANYCH PUNKTÓW</w:t>
                  </w:r>
                </w:p>
              </w:tc>
              <w:tc>
                <w:tcPr>
                  <w:tcW w:w="1511" w:type="dxa"/>
                </w:tcPr>
                <w:p w14:paraId="6A8768DA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  <w:tc>
                <w:tcPr>
                  <w:tcW w:w="1500" w:type="dxa"/>
                </w:tcPr>
                <w:p w14:paraId="67CE6156" w14:textId="77777777" w:rsidR="00970D59" w:rsidRPr="00C36CB6" w:rsidRDefault="00970D59" w:rsidP="00C36CB6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C36CB6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0-18</w:t>
                  </w:r>
                </w:p>
              </w:tc>
            </w:tr>
          </w:tbl>
          <w:p w14:paraId="08EFC650" w14:textId="77777777" w:rsidR="00D35E91" w:rsidRDefault="00D35E91" w:rsidP="00D35E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7197ABB9" w14:textId="77777777" w:rsidR="00970D59" w:rsidRPr="00C36CB6" w:rsidRDefault="00970D59" w:rsidP="003A6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62A3CF0B" w14:textId="77777777" w:rsidR="00970D59" w:rsidRPr="00C36CB6" w:rsidRDefault="00970D59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C36CB6">
              <w:rPr>
                <w:rFonts w:ascii="Times New Roman" w:hAnsi="Times New Roman"/>
                <w:sz w:val="20"/>
                <w:szCs w:val="20"/>
              </w:rPr>
              <w:t>Poniżej 10 - Niedostateczny</w:t>
            </w:r>
          </w:p>
          <w:p w14:paraId="414AB622" w14:textId="77777777" w:rsidR="00970D59" w:rsidRPr="00C36CB6" w:rsidRDefault="00970D59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sz w:val="20"/>
                <w:szCs w:val="20"/>
              </w:rPr>
              <w:t>11 – 12 – Dostateczny</w:t>
            </w:r>
          </w:p>
          <w:p w14:paraId="6A3A07B9" w14:textId="77777777" w:rsidR="00970D59" w:rsidRPr="00C36CB6" w:rsidRDefault="00970D59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sz w:val="20"/>
                <w:szCs w:val="20"/>
              </w:rPr>
              <w:t>13 - Dostateczny plus</w:t>
            </w:r>
          </w:p>
          <w:p w14:paraId="4F472816" w14:textId="77777777" w:rsidR="00970D59" w:rsidRPr="00C36CB6" w:rsidRDefault="00970D59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sz w:val="20"/>
                <w:szCs w:val="20"/>
              </w:rPr>
              <w:t>14 - 15 – Dobry</w:t>
            </w:r>
          </w:p>
          <w:p w14:paraId="77D9B2B3" w14:textId="77777777" w:rsidR="00970D59" w:rsidRPr="00C36CB6" w:rsidRDefault="00970D59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sz w:val="20"/>
                <w:szCs w:val="20"/>
              </w:rPr>
              <w:lastRenderedPageBreak/>
              <w:t>16 - Dobry plus</w:t>
            </w:r>
          </w:p>
          <w:p w14:paraId="75A96DA4" w14:textId="77777777" w:rsidR="00970D59" w:rsidRDefault="00970D59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sz w:val="20"/>
                <w:szCs w:val="20"/>
              </w:rPr>
              <w:t>17 – 18 - Bardzo dobry</w:t>
            </w:r>
          </w:p>
          <w:p w14:paraId="7FE02D14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2E45E2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83BE56A" w14:textId="77777777" w:rsidR="003A6AB0" w:rsidRPr="004A39FF" w:rsidRDefault="003A6AB0" w:rsidP="003A6AB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A39FF">
              <w:rPr>
                <w:rFonts w:ascii="Times New Roman" w:hAnsi="Times New Roman"/>
                <w:b/>
                <w:bCs/>
                <w:sz w:val="24"/>
                <w:szCs w:val="24"/>
              </w:rPr>
              <w:t>KRYTERIA OCENY DO WYKONANIE ZADANIA PRAKTYCZNEGO</w:t>
            </w:r>
          </w:p>
          <w:p w14:paraId="3CDCE614" w14:textId="77777777" w:rsidR="003A6AB0" w:rsidRPr="00080CDE" w:rsidRDefault="003A6AB0" w:rsidP="003A6AB0">
            <w:pPr>
              <w:pStyle w:val="Style18"/>
              <w:widowControl/>
              <w:spacing w:before="58" w:line="226" w:lineRule="exact"/>
              <w:jc w:val="center"/>
              <w:rPr>
                <w:b/>
                <w:sz w:val="20"/>
                <w:szCs w:val="20"/>
              </w:rPr>
            </w:pPr>
            <w:r w:rsidRPr="00080CDE">
              <w:rPr>
                <w:b/>
                <w:sz w:val="20"/>
                <w:szCs w:val="20"/>
              </w:rPr>
              <w:t xml:space="preserve">KRYTERIA OCEN </w:t>
            </w:r>
          </w:p>
          <w:p w14:paraId="01736D8D" w14:textId="77777777" w:rsidR="003A6AB0" w:rsidRPr="00080CDE" w:rsidRDefault="00535F69" w:rsidP="003A6AB0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>
              <w:rPr>
                <w:rStyle w:val="FontStyle22"/>
                <w:b/>
                <w:sz w:val="20"/>
                <w:szCs w:val="20"/>
              </w:rPr>
              <w:t xml:space="preserve">Akademii </w:t>
            </w:r>
            <w:r w:rsidR="003A6AB0" w:rsidRPr="00080CDE">
              <w:rPr>
                <w:rStyle w:val="FontStyle22"/>
                <w:b/>
                <w:sz w:val="20"/>
                <w:szCs w:val="20"/>
              </w:rPr>
              <w:t xml:space="preserve">Mazowieckiej </w:t>
            </w:r>
          </w:p>
          <w:p w14:paraId="443E7D5C" w14:textId="77777777" w:rsidR="003A6AB0" w:rsidRPr="00080CDE" w:rsidRDefault="003A6AB0" w:rsidP="003A6AB0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Wydział Nauk o Zdrowiu</w:t>
            </w:r>
          </w:p>
          <w:p w14:paraId="2C5C02AC" w14:textId="77777777" w:rsidR="003A6AB0" w:rsidRPr="00080CDE" w:rsidRDefault="003A6AB0" w:rsidP="003A6AB0">
            <w:pPr>
              <w:pStyle w:val="Style18"/>
              <w:widowControl/>
              <w:spacing w:before="58" w:line="226" w:lineRule="exact"/>
              <w:jc w:val="center"/>
              <w:rPr>
                <w:rStyle w:val="FontStyle22"/>
                <w:b/>
                <w:sz w:val="20"/>
                <w:szCs w:val="20"/>
              </w:rPr>
            </w:pPr>
            <w:r w:rsidRPr="00080CDE">
              <w:rPr>
                <w:rStyle w:val="FontStyle22"/>
                <w:b/>
                <w:sz w:val="20"/>
                <w:szCs w:val="20"/>
              </w:rPr>
              <w:t>Ogólne kryteria oceny osiągniętych efektów uczenia się</w:t>
            </w:r>
          </w:p>
          <w:p w14:paraId="60DF5407" w14:textId="77777777" w:rsidR="003A6AB0" w:rsidRPr="00080CDE" w:rsidRDefault="003A6AB0" w:rsidP="003A6AB0">
            <w:pPr>
              <w:pStyle w:val="Style18"/>
              <w:widowControl/>
              <w:spacing w:before="58" w:line="226" w:lineRule="exact"/>
              <w:rPr>
                <w:rStyle w:val="FontStyle22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492"/>
              <w:gridCol w:w="1441"/>
              <w:gridCol w:w="1606"/>
              <w:gridCol w:w="1853"/>
              <w:gridCol w:w="1447"/>
              <w:gridCol w:w="1447"/>
            </w:tblGrid>
            <w:tr w:rsidR="003A6AB0" w:rsidRPr="00080CDE" w14:paraId="1D31117F" w14:textId="77777777" w:rsidTr="00B7156E">
              <w:tc>
                <w:tcPr>
                  <w:tcW w:w="1492" w:type="dxa"/>
                  <w:shd w:val="clear" w:color="auto" w:fill="B3B3B3"/>
                </w:tcPr>
                <w:p w14:paraId="72A77EAF" w14:textId="77777777" w:rsidR="003A6AB0" w:rsidRPr="00080CDE" w:rsidRDefault="003A6AB0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2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/niedostateczny/</w:t>
                  </w:r>
                </w:p>
              </w:tc>
              <w:tc>
                <w:tcPr>
                  <w:tcW w:w="1441" w:type="dxa"/>
                  <w:shd w:val="clear" w:color="auto" w:fill="B3B3B3"/>
                </w:tcPr>
                <w:p w14:paraId="1EB4003A" w14:textId="77777777" w:rsidR="003A6AB0" w:rsidRPr="00080CDE" w:rsidRDefault="003A6AB0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</w:t>
                  </w:r>
                </w:p>
                <w:p w14:paraId="7A798643" w14:textId="77777777" w:rsidR="003A6AB0" w:rsidRPr="00080CDE" w:rsidRDefault="003A6AB0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dostateczny/</w:t>
                  </w:r>
                </w:p>
              </w:tc>
              <w:tc>
                <w:tcPr>
                  <w:tcW w:w="1606" w:type="dxa"/>
                  <w:shd w:val="clear" w:color="auto" w:fill="B3B3B3"/>
                </w:tcPr>
                <w:p w14:paraId="2320A656" w14:textId="77777777" w:rsidR="003A6AB0" w:rsidRPr="00080CDE" w:rsidRDefault="003A6AB0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3,5 /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t>dostateczny +/</w:t>
                  </w:r>
                </w:p>
              </w:tc>
              <w:tc>
                <w:tcPr>
                  <w:tcW w:w="1853" w:type="dxa"/>
                  <w:shd w:val="clear" w:color="auto" w:fill="B3B3B3"/>
                </w:tcPr>
                <w:p w14:paraId="3699FD98" w14:textId="77777777" w:rsidR="003A6AB0" w:rsidRPr="00080CDE" w:rsidRDefault="003A6AB0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4</w:t>
                  </w:r>
                </w:p>
                <w:p w14:paraId="4CA28D94" w14:textId="77777777" w:rsidR="003A6AB0" w:rsidRPr="00080CDE" w:rsidRDefault="003A6AB0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131E4D0C" w14:textId="77777777" w:rsidR="003A6AB0" w:rsidRPr="00080CDE" w:rsidRDefault="003A6AB0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Na ocenę 4,5 </w:t>
                  </w:r>
                </w:p>
                <w:p w14:paraId="0C7E7684" w14:textId="77777777" w:rsidR="003A6AB0" w:rsidRPr="00080CDE" w:rsidRDefault="003A6AB0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/dobry +/</w:t>
                  </w:r>
                </w:p>
              </w:tc>
              <w:tc>
                <w:tcPr>
                  <w:tcW w:w="1447" w:type="dxa"/>
                  <w:shd w:val="clear" w:color="auto" w:fill="B3B3B3"/>
                </w:tcPr>
                <w:p w14:paraId="6A955F6C" w14:textId="77777777" w:rsidR="003A6AB0" w:rsidRPr="00080CDE" w:rsidRDefault="003A6AB0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Na ocenę 5</w:t>
                  </w:r>
                </w:p>
                <w:p w14:paraId="7F7A9848" w14:textId="77777777" w:rsidR="003A6AB0" w:rsidRPr="00080CDE" w:rsidRDefault="003A6AB0" w:rsidP="00B7156E">
                  <w:pPr>
                    <w:pStyle w:val="Style18"/>
                    <w:widowControl/>
                    <w:spacing w:line="360" w:lineRule="auto"/>
                    <w:jc w:val="center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/bardzo dobry/</w:t>
                  </w:r>
                </w:p>
              </w:tc>
            </w:tr>
            <w:tr w:rsidR="003A6AB0" w:rsidRPr="00080CDE" w14:paraId="2F75E17A" w14:textId="77777777" w:rsidTr="00B7156E">
              <w:tc>
                <w:tcPr>
                  <w:tcW w:w="1492" w:type="dxa"/>
                </w:tcPr>
                <w:p w14:paraId="7E78FB0B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59% i poniżej </w:t>
                  </w:r>
                </w:p>
                <w:p w14:paraId="0243C0E6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1" w:type="dxa"/>
                </w:tcPr>
                <w:p w14:paraId="7C4BDA3E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60-69% </w:t>
                  </w:r>
                </w:p>
                <w:p w14:paraId="0500808E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606" w:type="dxa"/>
                </w:tcPr>
                <w:p w14:paraId="7F506DB9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>70-75%</w:t>
                  </w:r>
                </w:p>
                <w:p w14:paraId="4B8E3D81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uzyskanej punktacji za przewidziane formy weryfikacji efektów uczenia się</w:t>
                  </w:r>
                </w:p>
              </w:tc>
              <w:tc>
                <w:tcPr>
                  <w:tcW w:w="1853" w:type="dxa"/>
                </w:tcPr>
                <w:p w14:paraId="2ADA5BE6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76-85% </w:t>
                  </w:r>
                </w:p>
                <w:p w14:paraId="16045ED3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40B67714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86-91% </w:t>
                  </w:r>
                </w:p>
                <w:p w14:paraId="33031D79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  <w:tc>
                <w:tcPr>
                  <w:tcW w:w="1447" w:type="dxa"/>
                </w:tcPr>
                <w:p w14:paraId="198E7151" w14:textId="77777777" w:rsidR="003A6AB0" w:rsidRPr="00080CDE" w:rsidRDefault="003A6AB0" w:rsidP="00B7156E">
                  <w:pPr>
                    <w:pStyle w:val="Style18"/>
                    <w:widowControl/>
                    <w:spacing w:before="62" w:line="240" w:lineRule="auto"/>
                    <w:rPr>
                      <w:rStyle w:val="FontStyle22"/>
                      <w:b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b/>
                      <w:sz w:val="20"/>
                      <w:szCs w:val="20"/>
                    </w:rPr>
                    <w:t xml:space="preserve">92-100% </w:t>
                  </w:r>
                </w:p>
                <w:p w14:paraId="089DF969" w14:textId="77777777" w:rsidR="003A6AB0" w:rsidRPr="00080CDE" w:rsidRDefault="003A6AB0" w:rsidP="00B7156E">
                  <w:pPr>
                    <w:pStyle w:val="Style18"/>
                    <w:widowControl/>
                    <w:spacing w:before="58"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uzyskanej punktacji za przewidziane formy weryfikacji efektów uczenia się</w:t>
                  </w:r>
                </w:p>
              </w:tc>
            </w:tr>
            <w:tr w:rsidR="003A6AB0" w:rsidRPr="00080CDE" w14:paraId="205B3DF0" w14:textId="77777777" w:rsidTr="00B7156E">
              <w:tc>
                <w:tcPr>
                  <w:tcW w:w="1492" w:type="dxa"/>
                </w:tcPr>
                <w:p w14:paraId="5857BEDD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3942114E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369EC231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opanował podstawowej wiedzy i umiejętności związanych z przedmiotem,</w:t>
                  </w:r>
                </w:p>
                <w:p w14:paraId="038C9803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potrafi wykorzystać zdobytych podstawowych informacji i wykazać się wiedzą i umiejętnościami;</w:t>
                  </w:r>
                </w:p>
                <w:p w14:paraId="43B06622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wymagane efekty uczenia się nie zostały osiągnięte.</w:t>
                  </w:r>
                </w:p>
                <w:p w14:paraId="614B0549" w14:textId="77777777" w:rsidR="003A6AB0" w:rsidRPr="00080CDE" w:rsidRDefault="003A6AB0" w:rsidP="00B7156E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Nie prezentuje zaangażowania i zainteresowania przedmiotem.</w:t>
                  </w:r>
                </w:p>
              </w:tc>
              <w:tc>
                <w:tcPr>
                  <w:tcW w:w="1441" w:type="dxa"/>
                </w:tcPr>
                <w:p w14:paraId="1616A0AE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D1F00E8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2972D259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niepełną podstawową wiedzę i umiejętności związane z przedmiotem,</w:t>
                  </w:r>
                </w:p>
                <w:p w14:paraId="34FC62CB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ma duże trudności z wykorzystaniem zdobytych informacji,</w:t>
                  </w:r>
                </w:p>
                <w:p w14:paraId="5166E401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opanował efekty uczenia się w stopniu dostatecznym.</w:t>
                  </w:r>
                </w:p>
                <w:p w14:paraId="7345E788" w14:textId="77777777" w:rsidR="003A6AB0" w:rsidRPr="00080CDE" w:rsidRDefault="003A6AB0" w:rsidP="00B7156E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prezentuje niewielkie zainteresowanie zagadnieniami zawodowymi.</w:t>
                  </w:r>
                </w:p>
              </w:tc>
              <w:tc>
                <w:tcPr>
                  <w:tcW w:w="1606" w:type="dxa"/>
                </w:tcPr>
                <w:p w14:paraId="5BD03F32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5F15457E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4E17D4EE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podstawową wiedzę i umiejętności pozwalające na zrozumienie większości zagadnień z danego przedmiotu, ale ma trudności z wykorzystaniem zdobytych informacji;</w:t>
                  </w:r>
                </w:p>
                <w:p w14:paraId="0350865B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opanował efekty uczenia się w stopniu zadowalającym.</w:t>
                  </w:r>
                </w:p>
                <w:p w14:paraId="433F0702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poczucie odpowiedzialności za zdrowie i życie pacjentów, przejawia chęć doskonalenia zawodowego.</w:t>
                  </w:r>
                </w:p>
              </w:tc>
              <w:tc>
                <w:tcPr>
                  <w:tcW w:w="1853" w:type="dxa"/>
                </w:tcPr>
                <w:p w14:paraId="63FCA92D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6EF2FED5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B272943" w14:textId="77777777" w:rsidR="003A6AB0" w:rsidRPr="00080CDE" w:rsidRDefault="003A6AB0" w:rsidP="00B7156E">
                  <w:pPr>
                    <w:pStyle w:val="Style18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posiada wiedzę i umiejętności w zakresie treści rozszerzających pozwalające na zrozumienie zagadnień objętych programem kształcenia i prawidłowo choć w sposób nieusystematyzowany prezentuje zdobytą wiedze i umiejętności, dostrzega błędy popełniane przy rozwiązywaniu określonego zadania; opanował efekty uczenia się w stopniu dobrym. </w:t>
                  </w:r>
                </w:p>
                <w:p w14:paraId="2866E128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wykazuje pełne poczucie odpowiedzialności za zdrowie i życie pacjentów, przejawia chęć ciągłego doskonalenia zawodowego.</w:t>
                  </w:r>
                </w:p>
              </w:tc>
              <w:tc>
                <w:tcPr>
                  <w:tcW w:w="1447" w:type="dxa"/>
                </w:tcPr>
                <w:p w14:paraId="0DD89214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4868B4E0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</w:t>
                  </w:r>
                </w:p>
                <w:p w14:paraId="73EFC446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posiada wiedzę i umiejętności w zakresie treści rozszerzających pozwalające na zrozumienie zagadnień objętych programem kształcenia i prezentuje prawidłowy zasób wiedzy, dostrzega i koryguje błędy popełniane przy rozwiązywaniu określonego zadania; efekty uczenia się opanował na poziomie ponad dobrym.</w:t>
                  </w:r>
                </w:p>
                <w:p w14:paraId="50499589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jest odpowiedzialny, sumienny, odczuwa potrzebę stałego doskonalenia zawodowego.</w:t>
                  </w:r>
                </w:p>
              </w:tc>
              <w:tc>
                <w:tcPr>
                  <w:tcW w:w="1447" w:type="dxa"/>
                </w:tcPr>
                <w:p w14:paraId="31FA7606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</w:p>
                <w:p w14:paraId="708E8211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>Student dysponuje pełną wiedzą i umiejętnościami przewidzianymi w programie kształcenia w zakresie treści dopełniających, samodzielnie rozwiązuje problemy                         i formułuje wnioski, potrafi prawidłowo argumentować                   i dowodzić swoich racji;</w:t>
                  </w:r>
                </w:p>
                <w:p w14:paraId="2620C7BB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efekty uczenia </w:t>
                  </w:r>
                  <w:proofErr w:type="spellStart"/>
                  <w:r w:rsidRPr="00080CDE">
                    <w:rPr>
                      <w:rStyle w:val="FontStyle22"/>
                      <w:sz w:val="20"/>
                      <w:szCs w:val="20"/>
                    </w:rPr>
                    <w:t>sięopanował</w:t>
                  </w:r>
                  <w:proofErr w:type="spellEnd"/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 na poziomie bardzo dobrym. </w:t>
                  </w:r>
                </w:p>
                <w:p w14:paraId="529B06A8" w14:textId="77777777" w:rsidR="003A6AB0" w:rsidRPr="00080CDE" w:rsidRDefault="003A6AB0" w:rsidP="00B7156E">
                  <w:pPr>
                    <w:pStyle w:val="Style18"/>
                    <w:widowControl/>
                    <w:spacing w:line="240" w:lineRule="auto"/>
                    <w:rPr>
                      <w:rStyle w:val="FontStyle22"/>
                      <w:sz w:val="20"/>
                      <w:szCs w:val="20"/>
                    </w:rPr>
                  </w:pPr>
                  <w:r w:rsidRPr="00080CDE">
                    <w:rPr>
                      <w:rStyle w:val="FontStyle22"/>
                      <w:sz w:val="20"/>
                      <w:szCs w:val="20"/>
                    </w:rPr>
                    <w:t xml:space="preserve">Student jest zaangażowany w realizację przydzielonych zadań, odpowiedzialny, sumienny, odczuwa potrzebę </w:t>
                  </w:r>
                  <w:r w:rsidRPr="00080CDE">
                    <w:rPr>
                      <w:rStyle w:val="FontStyle22"/>
                      <w:sz w:val="20"/>
                      <w:szCs w:val="20"/>
                    </w:rPr>
                    <w:lastRenderedPageBreak/>
                    <w:t>stałego doskonalenia zawodowego.</w:t>
                  </w:r>
                </w:p>
              </w:tc>
            </w:tr>
          </w:tbl>
          <w:p w14:paraId="6763F108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022BFBD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022647D" w14:textId="77777777" w:rsidR="003A6AB0" w:rsidRDefault="003A6AB0" w:rsidP="00D35E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275FD68" w14:textId="77777777" w:rsidR="003A6AB0" w:rsidRPr="00080CDE" w:rsidRDefault="003A6AB0" w:rsidP="003A6AB0">
            <w:pPr>
              <w:pStyle w:val="Nagwek2"/>
              <w:keepLines w:val="0"/>
              <w:numPr>
                <w:ilvl w:val="1"/>
                <w:numId w:val="0"/>
              </w:numPr>
              <w:tabs>
                <w:tab w:val="num" w:pos="576"/>
              </w:tabs>
              <w:suppressAutoHyphens/>
              <w:spacing w:before="0" w:line="240" w:lineRule="auto"/>
              <w:ind w:left="576" w:hanging="576"/>
              <w:jc w:val="center"/>
              <w:rPr>
                <w:bCs w:val="0"/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 xml:space="preserve">Kryteria oceny wykonania zadania kształtującego umiejętności praktyczne </w:t>
            </w:r>
          </w:p>
          <w:p w14:paraId="13875986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4A821BE2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SKALA PUNKTÓW MOŻLIWYCH DO UZYSKANIA :</w:t>
            </w:r>
          </w:p>
          <w:p w14:paraId="7C747B66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0 pkt.- nie potrafi</w:t>
            </w:r>
          </w:p>
          <w:p w14:paraId="1BAEF124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1 pkt.- z pomocą </w:t>
            </w:r>
          </w:p>
          <w:p w14:paraId="2165B9F0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 pkt- samodzielnie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621"/>
              <w:gridCol w:w="5124"/>
              <w:gridCol w:w="1753"/>
              <w:gridCol w:w="1577"/>
            </w:tblGrid>
            <w:tr w:rsidR="003A6AB0" w:rsidRPr="00080CDE" w14:paraId="3B054F37" w14:textId="77777777" w:rsidTr="00B7156E">
              <w:tc>
                <w:tcPr>
                  <w:tcW w:w="342" w:type="pct"/>
                  <w:shd w:val="clear" w:color="auto" w:fill="B3B3B3"/>
                </w:tcPr>
                <w:p w14:paraId="569AE715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2823" w:type="pct"/>
                  <w:shd w:val="clear" w:color="auto" w:fill="B3B3B3"/>
                </w:tcPr>
                <w:p w14:paraId="0F9FE1A1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KRYTERIA I NORMY OCENY</w:t>
                  </w:r>
                </w:p>
              </w:tc>
              <w:tc>
                <w:tcPr>
                  <w:tcW w:w="966" w:type="pct"/>
                  <w:shd w:val="clear" w:color="auto" w:fill="B3B3B3"/>
                </w:tcPr>
                <w:p w14:paraId="039F9E88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  <w:p w14:paraId="1D916DFF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NAUCZYCIELA </w:t>
                  </w:r>
                </w:p>
              </w:tc>
              <w:tc>
                <w:tcPr>
                  <w:tcW w:w="869" w:type="pct"/>
                  <w:shd w:val="clear" w:color="auto" w:fill="B3B3B3"/>
                </w:tcPr>
                <w:p w14:paraId="6F359804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OCENA </w:t>
                  </w:r>
                </w:p>
                <w:p w14:paraId="7615BD1F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STUDENTA </w:t>
                  </w:r>
                </w:p>
              </w:tc>
            </w:tr>
            <w:tr w:rsidR="003A6AB0" w:rsidRPr="00080CDE" w14:paraId="68DD8891" w14:textId="77777777" w:rsidTr="00B7156E">
              <w:trPr>
                <w:trHeight w:val="1238"/>
              </w:trPr>
              <w:tc>
                <w:tcPr>
                  <w:tcW w:w="342" w:type="pct"/>
                </w:tcPr>
                <w:p w14:paraId="55BCBBAF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</w:t>
                  </w:r>
                </w:p>
              </w:tc>
              <w:tc>
                <w:tcPr>
                  <w:tcW w:w="2823" w:type="pct"/>
                </w:tcPr>
                <w:p w14:paraId="44790616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KOMUNIKOWANIE SIĘ W GRUPIE</w:t>
                  </w:r>
                </w:p>
                <w:p w14:paraId="71EB47D7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A2FF8BE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dostosował metody i sposoby komunikowania się do zadania</w:t>
                  </w:r>
                </w:p>
                <w:p w14:paraId="4D6671C1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ustalił zakres informacji koniecznych do przekazania członkom grupy</w:t>
                  </w:r>
                </w:p>
                <w:p w14:paraId="6E26E60E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nawiązał i podtrzymywał współpracę w grupie</w:t>
                  </w:r>
                </w:p>
              </w:tc>
              <w:tc>
                <w:tcPr>
                  <w:tcW w:w="966" w:type="pct"/>
                </w:tcPr>
                <w:p w14:paraId="6554AB55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C3DCCA5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9E0BDF1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DE3A4E2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139663D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21420FB" w14:textId="77777777" w:rsidR="003A6AB0" w:rsidRPr="009266F6" w:rsidRDefault="003A6AB0" w:rsidP="00B7156E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9420975" w14:textId="77777777" w:rsidR="003A6AB0" w:rsidRPr="009266F6" w:rsidRDefault="003A6AB0" w:rsidP="00B7156E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</w:p>
                <w:p w14:paraId="7571CA42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9693074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37489F6" w14:textId="77777777" w:rsidR="003A6AB0" w:rsidRPr="009266F6" w:rsidRDefault="003A6AB0" w:rsidP="00B7156E">
                  <w:pPr>
                    <w:pStyle w:val="Stopka"/>
                    <w:tabs>
                      <w:tab w:val="clear" w:pos="4536"/>
                      <w:tab w:val="clear" w:pos="9072"/>
                    </w:tabs>
                    <w:jc w:val="center"/>
                    <w:rPr>
                      <w:b/>
                      <w:sz w:val="20"/>
                      <w:szCs w:val="20"/>
                    </w:rPr>
                  </w:pPr>
                  <w:r w:rsidRPr="009266F6">
                    <w:rPr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3A6AB0" w:rsidRPr="00080CDE" w14:paraId="62485BD4" w14:textId="77777777" w:rsidTr="00B7156E">
              <w:tc>
                <w:tcPr>
                  <w:tcW w:w="342" w:type="pct"/>
                </w:tcPr>
                <w:p w14:paraId="15CD1997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</w:t>
                  </w:r>
                </w:p>
              </w:tc>
              <w:tc>
                <w:tcPr>
                  <w:tcW w:w="2823" w:type="pct"/>
                </w:tcPr>
                <w:p w14:paraId="785B7372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SZYBKOŚC I TRAFNOŚĆ DECYZJI ORAZ ŚWIADOMOŚĆ ICH KONSEKWENCJI </w:t>
                  </w:r>
                </w:p>
                <w:p w14:paraId="6768C217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38EAD8ED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podejmował działania adekwatne do sytuacji</w:t>
                  </w:r>
                </w:p>
                <w:p w14:paraId="2490DD82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przewidział możliwe skutki podjętych i /lub/ nie podjętych działań</w:t>
                  </w:r>
                </w:p>
                <w:p w14:paraId="648E7CCC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działanie w optymalnym czasie </w:t>
                  </w:r>
                </w:p>
              </w:tc>
              <w:tc>
                <w:tcPr>
                  <w:tcW w:w="966" w:type="pct"/>
                </w:tcPr>
                <w:p w14:paraId="49567D45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6108DC5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41B7FE8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E06A9BD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0AABC48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106037B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EC039AF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F71CAAA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B78984C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C7792D3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3A6AB0" w:rsidRPr="00080CDE" w14:paraId="1EDE3635" w14:textId="77777777" w:rsidTr="00B7156E">
              <w:tc>
                <w:tcPr>
                  <w:tcW w:w="342" w:type="pct"/>
                </w:tcPr>
                <w:p w14:paraId="0CF7B02E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III</w:t>
                  </w:r>
                </w:p>
              </w:tc>
              <w:tc>
                <w:tcPr>
                  <w:tcW w:w="2823" w:type="pct"/>
                </w:tcPr>
                <w:p w14:paraId="152E9839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POPRAWNOŚC OKREŚLENIA CELU DZIAŁANIA </w:t>
                  </w:r>
                </w:p>
                <w:p w14:paraId="37928F6F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Student;</w:t>
                  </w:r>
                </w:p>
                <w:p w14:paraId="0C956F2B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określił cele działań adekwatne do zadania </w:t>
                  </w:r>
                </w:p>
                <w:p w14:paraId="5BD66FEE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celowość działań </w:t>
                  </w:r>
                </w:p>
                <w:p w14:paraId="4C90D6DA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określił wskaźniki osiągnięcia celu</w:t>
                  </w:r>
                </w:p>
                <w:p w14:paraId="6B8F376B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ocenił stopień osiągnięcia celu </w:t>
                  </w:r>
                </w:p>
              </w:tc>
              <w:tc>
                <w:tcPr>
                  <w:tcW w:w="966" w:type="pct"/>
                </w:tcPr>
                <w:p w14:paraId="704DF5FC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9E2B6F6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991E34C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CC98BB0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B00B7CE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5981DA6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37B62B8B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2B13CD9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4784A5E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5C9C373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85C01AC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CB8F6BB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3A6AB0" w:rsidRPr="00080CDE" w14:paraId="210E494E" w14:textId="77777777" w:rsidTr="00B7156E">
              <w:trPr>
                <w:trHeight w:val="1526"/>
              </w:trPr>
              <w:tc>
                <w:tcPr>
                  <w:tcW w:w="342" w:type="pct"/>
                </w:tcPr>
                <w:p w14:paraId="4DD253AA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IV</w:t>
                  </w:r>
                </w:p>
              </w:tc>
              <w:tc>
                <w:tcPr>
                  <w:tcW w:w="2823" w:type="pct"/>
                </w:tcPr>
                <w:p w14:paraId="18E07461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DOKŁADNOŚC WYKONANIA ZADANIA W PORÓWNANIU ZE WZOREM:</w:t>
                  </w:r>
                </w:p>
                <w:p w14:paraId="75DD7BFC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4CEA6F14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rozwiązał zadanie wg przyjętych procedur/wytycznych </w:t>
                  </w:r>
                </w:p>
                <w:p w14:paraId="58B427E8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zachował logiczną kolejność wykonywanych czynności</w:t>
                  </w:r>
                </w:p>
                <w:p w14:paraId="126BE0BA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wykonał zadanie dokładnie </w:t>
                  </w:r>
                </w:p>
                <w:p w14:paraId="4F98F332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współpracował z grupą </w:t>
                  </w:r>
                </w:p>
              </w:tc>
              <w:tc>
                <w:tcPr>
                  <w:tcW w:w="966" w:type="pct"/>
                </w:tcPr>
                <w:p w14:paraId="39B6A4C6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EDC1114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B87FB3D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3ABE3E3C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2F664CEE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2A204BB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1C9C2B3D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2E338A92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A57D17E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660C8911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09F33728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297B52C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3A6AB0" w:rsidRPr="00080CDE" w14:paraId="39ABC810" w14:textId="77777777" w:rsidTr="00B7156E">
              <w:tc>
                <w:tcPr>
                  <w:tcW w:w="342" w:type="pct"/>
                </w:tcPr>
                <w:p w14:paraId="3C1EF387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V</w:t>
                  </w:r>
                </w:p>
              </w:tc>
              <w:tc>
                <w:tcPr>
                  <w:tcW w:w="2823" w:type="pct"/>
                </w:tcPr>
                <w:p w14:paraId="0A7152BF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UMIEJĘTNOŚĆ WYKAZANIA ZWIĄZKU POMIĘDZY EFEKTEM ZADANIA A PRAKTYKĄ ZAWODOWĄ</w:t>
                  </w:r>
                </w:p>
                <w:p w14:paraId="38800E8D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23BB14A9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uzasadnił wykorzystanie efektu zadania w praktyce zawodowej </w:t>
                  </w:r>
                </w:p>
                <w:p w14:paraId="5B145E46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uwzględnił  własne doświadczenia w rozwiązaniu zadania</w:t>
                  </w:r>
                </w:p>
              </w:tc>
              <w:tc>
                <w:tcPr>
                  <w:tcW w:w="966" w:type="pct"/>
                </w:tcPr>
                <w:p w14:paraId="37719D30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1CA81AA6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78130E78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E1F0C54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5828BA5F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D82AFC5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99DE991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A1620B8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0DF1D96F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122F3FB5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3A6AB0" w:rsidRPr="00080CDE" w14:paraId="0725FD7A" w14:textId="77777777" w:rsidTr="00B7156E">
              <w:tc>
                <w:tcPr>
                  <w:tcW w:w="342" w:type="pct"/>
                </w:tcPr>
                <w:p w14:paraId="0E26E854" w14:textId="77777777" w:rsidR="003A6AB0" w:rsidRPr="009266F6" w:rsidRDefault="003A6AB0" w:rsidP="003A6AB0">
                  <w:pPr>
                    <w:pStyle w:val="Nagwek2"/>
                    <w:keepLines w:val="0"/>
                    <w:numPr>
                      <w:ilvl w:val="1"/>
                      <w:numId w:val="0"/>
                    </w:numPr>
                    <w:tabs>
                      <w:tab w:val="num" w:pos="576"/>
                    </w:tabs>
                    <w:suppressAutoHyphens/>
                    <w:spacing w:before="0" w:line="240" w:lineRule="auto"/>
                    <w:ind w:left="576" w:hanging="576"/>
                    <w:jc w:val="center"/>
                    <w:rPr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b w:val="0"/>
                      <w:bCs w:val="0"/>
                      <w:sz w:val="20"/>
                      <w:szCs w:val="20"/>
                    </w:rPr>
                    <w:t>VI</w:t>
                  </w:r>
                </w:p>
              </w:tc>
              <w:tc>
                <w:tcPr>
                  <w:tcW w:w="2823" w:type="pct"/>
                </w:tcPr>
                <w:p w14:paraId="05ABA22E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 REFLEKSJA DOTYCZĄCA WŁASNEGO DZIAŁANIA :</w:t>
                  </w:r>
                </w:p>
                <w:p w14:paraId="24797303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Student:</w:t>
                  </w:r>
                </w:p>
                <w:p w14:paraId="623E0BAF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oceniał krytycznie podejmowane przez siebie działania</w:t>
                  </w:r>
                </w:p>
                <w:p w14:paraId="0153315D" w14:textId="77777777" w:rsidR="003A6AB0" w:rsidRPr="00080CDE" w:rsidRDefault="003A6AB0" w:rsidP="003A6AB0">
                  <w:pPr>
                    <w:numPr>
                      <w:ilvl w:val="0"/>
                      <w:numId w:val="8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sformułował wnioski do dalszych własnych działań</w:t>
                  </w:r>
                </w:p>
              </w:tc>
              <w:tc>
                <w:tcPr>
                  <w:tcW w:w="966" w:type="pct"/>
                </w:tcPr>
                <w:p w14:paraId="6F9968C4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6B5518F1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3AAAD6F4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47051CCA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  <w:tc>
                <w:tcPr>
                  <w:tcW w:w="869" w:type="pct"/>
                </w:tcPr>
                <w:p w14:paraId="2A2E5C88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4FA09D81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FC73E5F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  <w:p w14:paraId="79B09A8D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0-2</w:t>
                  </w:r>
                </w:p>
              </w:tc>
            </w:tr>
            <w:tr w:rsidR="003A6AB0" w:rsidRPr="00080CDE" w14:paraId="14DD270E" w14:textId="77777777" w:rsidTr="00B7156E">
              <w:trPr>
                <w:cantSplit/>
              </w:trPr>
              <w:tc>
                <w:tcPr>
                  <w:tcW w:w="3165" w:type="pct"/>
                  <w:gridSpan w:val="2"/>
                </w:tcPr>
                <w:p w14:paraId="5779D450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OGÓŁEM UZYSKANYCH PUNKTÓW :</w:t>
                  </w:r>
                </w:p>
              </w:tc>
              <w:tc>
                <w:tcPr>
                  <w:tcW w:w="966" w:type="pct"/>
                </w:tcPr>
                <w:p w14:paraId="77D2D43B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869" w:type="pct"/>
                </w:tcPr>
                <w:p w14:paraId="6E24CD19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36</w:t>
                  </w:r>
                </w:p>
              </w:tc>
            </w:tr>
          </w:tbl>
          <w:p w14:paraId="032FF804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080CDE">
              <w:rPr>
                <w:rFonts w:ascii="Times New Roman" w:hAnsi="Times New Roman"/>
                <w:sz w:val="20"/>
                <w:szCs w:val="20"/>
                <w:u w:val="single"/>
              </w:rPr>
              <w:t>SKALA OCEN WG ZDOBYTEJ PUNKTACJI:</w:t>
            </w:r>
          </w:p>
          <w:p w14:paraId="624A6035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21 pkt i poniżej</w:t>
            </w:r>
            <w:r w:rsidRPr="00080CDE">
              <w:rPr>
                <w:rFonts w:ascii="Times New Roman" w:hAnsi="Times New Roman"/>
                <w:sz w:val="20"/>
                <w:szCs w:val="20"/>
              </w:rPr>
              <w:tab/>
              <w:t>– niedostateczny</w:t>
            </w:r>
          </w:p>
          <w:p w14:paraId="3EFF89A2" w14:textId="7BA9F08E" w:rsidR="003A6AB0" w:rsidRPr="00FA706F" w:rsidRDefault="003A6AB0" w:rsidP="00FA706F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080CDE">
              <w:rPr>
                <w:sz w:val="20"/>
                <w:szCs w:val="20"/>
              </w:rPr>
              <w:t xml:space="preserve"> 22-24  pkt – dostateczny</w:t>
            </w:r>
            <w:r>
              <w:rPr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>25-27 pkt– dostateczny plus</w:t>
            </w:r>
            <w:r w:rsidR="00FA706F">
              <w:rPr>
                <w:rFonts w:ascii="Times New Roman" w:hAnsi="Times New Roman"/>
                <w:sz w:val="20"/>
                <w:szCs w:val="20"/>
              </w:rPr>
              <w:br/>
            </w:r>
            <w:r w:rsidRPr="00080CDE">
              <w:rPr>
                <w:rFonts w:ascii="Times New Roman" w:hAnsi="Times New Roman"/>
                <w:sz w:val="20"/>
                <w:szCs w:val="20"/>
              </w:rPr>
              <w:t xml:space="preserve">28-30 pkt – dobry </w:t>
            </w:r>
          </w:p>
          <w:p w14:paraId="6C4FDFC5" w14:textId="598D0022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31-33 pkt – dobry plus</w:t>
            </w:r>
          </w:p>
          <w:p w14:paraId="4F487330" w14:textId="037F105F" w:rsidR="00AC50B7" w:rsidRPr="00C36CB6" w:rsidRDefault="003A6AB0" w:rsidP="00C36C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34-36 pkt - bardzo dobry</w:t>
            </w:r>
          </w:p>
          <w:p w14:paraId="2977E490" w14:textId="77777777" w:rsidR="003A6AB0" w:rsidRPr="00080CDE" w:rsidRDefault="003A6AB0" w:rsidP="003A6AB0">
            <w:pPr>
              <w:pStyle w:val="Nagwek2"/>
              <w:rPr>
                <w:sz w:val="20"/>
                <w:szCs w:val="20"/>
              </w:rPr>
            </w:pPr>
            <w:r w:rsidRPr="00080CDE">
              <w:rPr>
                <w:bCs w:val="0"/>
                <w:sz w:val="20"/>
                <w:szCs w:val="20"/>
              </w:rPr>
              <w:t>Kryteria oceny/samooceny postawy studenta podczas ćwiczeń</w:t>
            </w:r>
            <w:r w:rsidRPr="00080CDE">
              <w:rPr>
                <w:sz w:val="20"/>
                <w:szCs w:val="20"/>
              </w:rPr>
              <w:t xml:space="preserve"> </w:t>
            </w:r>
            <w:r w:rsidRPr="00080CDE">
              <w:rPr>
                <w:bCs w:val="0"/>
                <w:sz w:val="20"/>
                <w:szCs w:val="20"/>
              </w:rPr>
              <w:t xml:space="preserve"> praktycznych</w:t>
            </w:r>
            <w:r w:rsidRPr="00080CDE">
              <w:rPr>
                <w:sz w:val="20"/>
                <w:szCs w:val="20"/>
              </w:rPr>
              <w:t xml:space="preserve">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396"/>
              <w:gridCol w:w="6312"/>
              <w:gridCol w:w="1485"/>
              <w:gridCol w:w="1085"/>
            </w:tblGrid>
            <w:tr w:rsidR="003A6AB0" w:rsidRPr="00080CDE" w14:paraId="1671B192" w14:textId="77777777" w:rsidTr="00B7156E">
              <w:trPr>
                <w:cantSplit/>
                <w:trHeight w:val="216"/>
              </w:trPr>
              <w:tc>
                <w:tcPr>
                  <w:tcW w:w="396" w:type="dxa"/>
                  <w:vMerge w:val="restart"/>
                  <w:shd w:val="clear" w:color="auto" w:fill="B3B3B3"/>
                  <w:vAlign w:val="center"/>
                </w:tcPr>
                <w:p w14:paraId="77881FE8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LP</w:t>
                  </w:r>
                </w:p>
              </w:tc>
              <w:tc>
                <w:tcPr>
                  <w:tcW w:w="6312" w:type="dxa"/>
                  <w:vMerge w:val="restart"/>
                  <w:shd w:val="clear" w:color="auto" w:fill="B3B3B3"/>
                  <w:vAlign w:val="center"/>
                </w:tcPr>
                <w:p w14:paraId="3C3CFEF1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KRYTERIUM</w:t>
                  </w:r>
                </w:p>
              </w:tc>
              <w:tc>
                <w:tcPr>
                  <w:tcW w:w="2570" w:type="dxa"/>
                  <w:gridSpan w:val="2"/>
                  <w:shd w:val="clear" w:color="auto" w:fill="B3B3B3"/>
                  <w:vAlign w:val="center"/>
                </w:tcPr>
                <w:p w14:paraId="0B0D408A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LICZBA PUNKTÓW</w:t>
                  </w:r>
                </w:p>
              </w:tc>
            </w:tr>
            <w:tr w:rsidR="003A6AB0" w:rsidRPr="00080CDE" w14:paraId="002C73D4" w14:textId="77777777" w:rsidTr="00B7156E">
              <w:trPr>
                <w:cantSplit/>
                <w:trHeight w:val="216"/>
              </w:trPr>
              <w:tc>
                <w:tcPr>
                  <w:tcW w:w="396" w:type="dxa"/>
                  <w:vMerge/>
                  <w:vAlign w:val="center"/>
                </w:tcPr>
                <w:p w14:paraId="22B5F3CD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312" w:type="dxa"/>
                  <w:vMerge/>
                  <w:vAlign w:val="center"/>
                </w:tcPr>
                <w:p w14:paraId="3956B712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485" w:type="dxa"/>
                  <w:shd w:val="clear" w:color="auto" w:fill="B3B3B3"/>
                  <w:vAlign w:val="center"/>
                </w:tcPr>
                <w:p w14:paraId="4EB9FED6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07234A7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NAUCZYCIEL</w:t>
                  </w:r>
                </w:p>
              </w:tc>
              <w:tc>
                <w:tcPr>
                  <w:tcW w:w="1085" w:type="dxa"/>
                  <w:shd w:val="clear" w:color="auto" w:fill="B3B3B3"/>
                  <w:vAlign w:val="center"/>
                </w:tcPr>
                <w:p w14:paraId="485ACD80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  <w:p w14:paraId="5E8A7161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STUDENT</w:t>
                  </w:r>
                </w:p>
              </w:tc>
            </w:tr>
            <w:tr w:rsidR="003A6AB0" w:rsidRPr="00080CDE" w14:paraId="432EE3DA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44643A79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312" w:type="dxa"/>
                  <w:vAlign w:val="center"/>
                </w:tcPr>
                <w:p w14:paraId="5423FF1C" w14:textId="77777777" w:rsidR="003A6AB0" w:rsidRPr="009266F6" w:rsidRDefault="003A6AB0" w:rsidP="00B7156E">
                  <w:pPr>
                    <w:pStyle w:val="Nagwek1"/>
                    <w:spacing w:before="0"/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</w:pPr>
                  <w:r w:rsidRPr="009266F6">
                    <w:rPr>
                      <w:rFonts w:ascii="Times New Roman" w:hAnsi="Times New Roman"/>
                      <w:b w:val="0"/>
                      <w:bCs w:val="0"/>
                      <w:sz w:val="20"/>
                      <w:szCs w:val="20"/>
                    </w:rPr>
                    <w:t>POSTAWA W STOSUNKU DO SYTUACJI PACJENTA</w:t>
                  </w:r>
                </w:p>
              </w:tc>
              <w:tc>
                <w:tcPr>
                  <w:tcW w:w="1485" w:type="dxa"/>
                  <w:vAlign w:val="center"/>
                </w:tcPr>
                <w:p w14:paraId="03FEC485" w14:textId="77777777" w:rsidR="003A6AB0" w:rsidRPr="009266F6" w:rsidRDefault="003A6AB0" w:rsidP="00B7156E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5FC5D2A5" w14:textId="77777777" w:rsidR="003A6AB0" w:rsidRPr="009266F6" w:rsidRDefault="003A6AB0" w:rsidP="00B7156E">
                  <w:pPr>
                    <w:pStyle w:val="Stopka"/>
                    <w:tabs>
                      <w:tab w:val="left" w:pos="708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9266F6">
                    <w:rPr>
                      <w:sz w:val="20"/>
                      <w:szCs w:val="20"/>
                    </w:rPr>
                    <w:t>0-6</w:t>
                  </w:r>
                </w:p>
              </w:tc>
            </w:tr>
            <w:tr w:rsidR="003A6AB0" w:rsidRPr="00080CDE" w14:paraId="4579064F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78E7E8D9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6312" w:type="dxa"/>
                  <w:vAlign w:val="center"/>
                </w:tcPr>
                <w:p w14:paraId="73DCD80C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ZAWODU I NAUKI</w:t>
                  </w:r>
                </w:p>
              </w:tc>
              <w:tc>
                <w:tcPr>
                  <w:tcW w:w="1485" w:type="dxa"/>
                  <w:vAlign w:val="center"/>
                </w:tcPr>
                <w:p w14:paraId="7A593114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4ABCBBAF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3A6AB0" w:rsidRPr="00080CDE" w14:paraId="4EFAA046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4EF3E774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3 </w:t>
                  </w:r>
                </w:p>
              </w:tc>
              <w:tc>
                <w:tcPr>
                  <w:tcW w:w="6312" w:type="dxa"/>
                  <w:vAlign w:val="center"/>
                </w:tcPr>
                <w:p w14:paraId="7E033669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POSTAWA WOBEC ZESPOŁU TERAPEUTYCZNEGO/ SAMODZIELNOŚCI ZAWODOWEJ</w:t>
                  </w:r>
                </w:p>
              </w:tc>
              <w:tc>
                <w:tcPr>
                  <w:tcW w:w="1485" w:type="dxa"/>
                  <w:vAlign w:val="center"/>
                </w:tcPr>
                <w:p w14:paraId="5C4B6237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5303AC6C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3A6AB0" w:rsidRPr="00080CDE" w14:paraId="63EDFAA1" w14:textId="77777777" w:rsidTr="00B7156E">
              <w:trPr>
                <w:trHeight w:val="317"/>
              </w:trPr>
              <w:tc>
                <w:tcPr>
                  <w:tcW w:w="396" w:type="dxa"/>
                  <w:vAlign w:val="center"/>
                </w:tcPr>
                <w:p w14:paraId="7FE36CA0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4 </w:t>
                  </w:r>
                </w:p>
              </w:tc>
              <w:tc>
                <w:tcPr>
                  <w:tcW w:w="6312" w:type="dxa"/>
                  <w:vAlign w:val="center"/>
                </w:tcPr>
                <w:p w14:paraId="52CB361A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 xml:space="preserve">POSTAWA STUDENTA WOBEC UREGUOWAŃ FORMALNYCH-  prawo ogólne, prawo zawodowe, etyka zawodowa, </w:t>
                  </w:r>
                </w:p>
              </w:tc>
              <w:tc>
                <w:tcPr>
                  <w:tcW w:w="1485" w:type="dxa"/>
                  <w:vAlign w:val="center"/>
                </w:tcPr>
                <w:p w14:paraId="58E76693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  <w:tc>
                <w:tcPr>
                  <w:tcW w:w="1085" w:type="dxa"/>
                  <w:vAlign w:val="center"/>
                </w:tcPr>
                <w:p w14:paraId="4056FB28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0-6</w:t>
                  </w:r>
                </w:p>
              </w:tc>
            </w:tr>
            <w:tr w:rsidR="003A6AB0" w:rsidRPr="00080CDE" w14:paraId="17308788" w14:textId="77777777" w:rsidTr="00B7156E">
              <w:trPr>
                <w:trHeight w:val="56"/>
              </w:trPr>
              <w:tc>
                <w:tcPr>
                  <w:tcW w:w="6708" w:type="dxa"/>
                  <w:gridSpan w:val="2"/>
                  <w:vAlign w:val="center"/>
                </w:tcPr>
                <w:p w14:paraId="3BB4EF2B" w14:textId="77777777" w:rsidR="003A6AB0" w:rsidRPr="00080CDE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RAZEM:</w:t>
                  </w:r>
                </w:p>
              </w:tc>
              <w:tc>
                <w:tcPr>
                  <w:tcW w:w="1485" w:type="dxa"/>
                  <w:vAlign w:val="center"/>
                </w:tcPr>
                <w:p w14:paraId="2748280E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  <w:tc>
                <w:tcPr>
                  <w:tcW w:w="1085" w:type="dxa"/>
                  <w:vAlign w:val="center"/>
                </w:tcPr>
                <w:p w14:paraId="163555FD" w14:textId="77777777" w:rsidR="003A6AB0" w:rsidRPr="00080CDE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80CDE">
                    <w:rPr>
                      <w:rFonts w:ascii="Times New Roman" w:hAnsi="Times New Roman"/>
                      <w:sz w:val="20"/>
                      <w:szCs w:val="20"/>
                    </w:rPr>
                    <w:t>0-24</w:t>
                  </w:r>
                </w:p>
              </w:tc>
            </w:tr>
          </w:tbl>
          <w:p w14:paraId="3BCC1DDC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080CDE">
              <w:rPr>
                <w:rFonts w:ascii="Times New Roman" w:hAnsi="Times New Roman"/>
                <w:b/>
                <w:sz w:val="20"/>
                <w:szCs w:val="20"/>
              </w:rPr>
              <w:t>SKALA OCEN WG ZDOBYTEJ PUNKTACJI:</w:t>
            </w:r>
          </w:p>
          <w:p w14:paraId="20A25644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>poniżej 14 pkt. –niedostateczny</w:t>
            </w:r>
          </w:p>
          <w:p w14:paraId="0ED44446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14-16 pkt. –dostateczny </w:t>
            </w:r>
          </w:p>
          <w:p w14:paraId="004BF58B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17-18 </w:t>
            </w:r>
            <w:proofErr w:type="spellStart"/>
            <w:r w:rsidRPr="00080CDE">
              <w:rPr>
                <w:rFonts w:ascii="Times New Roman" w:hAnsi="Times New Roman"/>
                <w:sz w:val="20"/>
                <w:szCs w:val="20"/>
              </w:rPr>
              <w:t>pk</w:t>
            </w:r>
            <w:proofErr w:type="spellEnd"/>
            <w:r w:rsidRPr="00080CDE">
              <w:rPr>
                <w:rFonts w:ascii="Times New Roman" w:hAnsi="Times New Roman"/>
                <w:sz w:val="20"/>
                <w:szCs w:val="20"/>
              </w:rPr>
              <w:t>. –dostateczny plus</w:t>
            </w:r>
          </w:p>
          <w:p w14:paraId="7D178D3D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19-20 pkt. - dobry </w:t>
            </w:r>
          </w:p>
          <w:p w14:paraId="0B9262C3" w14:textId="77777777" w:rsidR="003A6AB0" w:rsidRPr="00080CDE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21-22 pkt. –dobry plus</w:t>
            </w:r>
          </w:p>
          <w:p w14:paraId="09E38F9C" w14:textId="7B6D5933" w:rsidR="003A6AB0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0CDE">
              <w:rPr>
                <w:rFonts w:ascii="Times New Roman" w:hAnsi="Times New Roman"/>
                <w:sz w:val="20"/>
                <w:szCs w:val="20"/>
              </w:rPr>
              <w:t xml:space="preserve"> 23-24 pkt. - bardzo dobry </w:t>
            </w:r>
          </w:p>
          <w:p w14:paraId="2D0403D9" w14:textId="77777777" w:rsidR="00A01403" w:rsidRDefault="00A01403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BB0ECDC" w14:textId="77777777" w:rsidR="00A01403" w:rsidRPr="003A6AB0" w:rsidRDefault="00A01403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7A09130F" w14:textId="77777777" w:rsidR="003A6AB0" w:rsidRPr="00A01403" w:rsidRDefault="003A6AB0" w:rsidP="00A014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01403">
              <w:rPr>
                <w:rFonts w:ascii="Times New Roman" w:hAnsi="Times New Roman"/>
                <w:b/>
                <w:bCs/>
                <w:sz w:val="20"/>
                <w:szCs w:val="20"/>
              </w:rPr>
              <w:t>KRYTERIA OCENY ZREALIZOWANYCH SCENARIUSZY</w:t>
            </w:r>
          </w:p>
          <w:p w14:paraId="492D19EA" w14:textId="77777777" w:rsidR="003A6AB0" w:rsidRDefault="003A6AB0" w:rsidP="003A6A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tbl>
            <w:tblPr>
              <w:tblW w:w="0" w:type="auto"/>
              <w:tblInd w:w="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052"/>
              <w:gridCol w:w="1588"/>
              <w:gridCol w:w="1093"/>
            </w:tblGrid>
            <w:tr w:rsidR="003A6AB0" w14:paraId="7EAABF73" w14:textId="77777777" w:rsidTr="00B7156E">
              <w:tc>
                <w:tcPr>
                  <w:tcW w:w="87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08080"/>
                  <w:hideMark/>
                </w:tcPr>
                <w:p w14:paraId="6247FC66" w14:textId="77777777" w:rsidR="003A6AB0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SKALA OCEN </w:t>
                  </w:r>
                </w:p>
              </w:tc>
            </w:tr>
            <w:tr w:rsidR="003A6AB0" w14:paraId="63C8AAD4" w14:textId="77777777" w:rsidTr="00B7156E">
              <w:tc>
                <w:tcPr>
                  <w:tcW w:w="605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77F9C47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Liczba uzyskanych punktów </w:t>
                  </w:r>
                </w:p>
              </w:tc>
              <w:tc>
                <w:tcPr>
                  <w:tcW w:w="268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9B5995" w14:textId="77777777" w:rsidR="003A6AB0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Ocena</w:t>
                  </w:r>
                </w:p>
              </w:tc>
            </w:tr>
            <w:tr w:rsidR="003A6AB0" w14:paraId="2844E3C0" w14:textId="77777777" w:rsidTr="00B7156E">
              <w:tc>
                <w:tcPr>
                  <w:tcW w:w="605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4E710B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053674B" w14:textId="77777777" w:rsidR="003A6AB0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słownie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AAEA035" w14:textId="77777777" w:rsidR="003A6AB0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cyfrą</w:t>
                  </w:r>
                </w:p>
              </w:tc>
            </w:tr>
            <w:tr w:rsidR="003A6AB0" w14:paraId="609F5313" w14:textId="77777777" w:rsidTr="00B7156E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E21610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Kryteria bezwzględne –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poniżej  punktów    10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5516E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Niedostateczny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C1DF47" w14:textId="77777777" w:rsidR="003A6AB0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2,0</w:t>
                  </w:r>
                </w:p>
              </w:tc>
            </w:tr>
            <w:tr w:rsidR="003A6AB0" w14:paraId="068E009C" w14:textId="77777777" w:rsidTr="00B7156E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5B42E727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– 10  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punktów  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0AAA88C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Dostateczny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E10D37C" w14:textId="77777777" w:rsidR="003A6AB0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3,0</w:t>
                  </w:r>
                </w:p>
              </w:tc>
            </w:tr>
            <w:tr w:rsidR="003A6AB0" w14:paraId="4093953A" w14:textId="77777777" w:rsidTr="00B7156E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0BA1BDE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 + 1 kryterium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11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ECBDA28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Dostateczny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D7D0772" w14:textId="77777777" w:rsidR="003A6AB0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3,5</w:t>
                  </w:r>
                </w:p>
              </w:tc>
            </w:tr>
            <w:tr w:rsidR="003A6AB0" w14:paraId="050C31A0" w14:textId="77777777" w:rsidTr="00B7156E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8D0B2CD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+ 2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12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9684F6A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Dobry 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BB99E8" w14:textId="77777777" w:rsidR="003A6AB0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4,0</w:t>
                  </w:r>
                </w:p>
              </w:tc>
            </w:tr>
            <w:tr w:rsidR="003A6AB0" w14:paraId="7EAAB09F" w14:textId="77777777" w:rsidTr="00B7156E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FD88085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+ 3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13 punkt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C74D66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Dobry plus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F12F26" w14:textId="77777777" w:rsidR="003A6AB0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4,5</w:t>
                  </w:r>
                </w:p>
              </w:tc>
            </w:tr>
            <w:tr w:rsidR="003A6AB0" w14:paraId="61EDD29D" w14:textId="77777777" w:rsidTr="00B7156E">
              <w:tc>
                <w:tcPr>
                  <w:tcW w:w="6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546D292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Wszystkie kryteria bezwzględne + 4 kryteria względne = </w:t>
                  </w:r>
                  <w:r w:rsidRPr="00FC39A0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14 p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unktów</w:t>
                  </w:r>
                </w:p>
              </w:tc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9093356" w14:textId="77777777" w:rsidR="003A6AB0" w:rsidRDefault="003A6AB0" w:rsidP="00B715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Bardzo dobry</w:t>
                  </w:r>
                </w:p>
              </w:tc>
              <w:tc>
                <w:tcPr>
                  <w:tcW w:w="10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1032D4E" w14:textId="77777777" w:rsidR="003A6AB0" w:rsidRDefault="003A6AB0" w:rsidP="00B7156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5,0</w:t>
                  </w:r>
                </w:p>
              </w:tc>
            </w:tr>
          </w:tbl>
          <w:p w14:paraId="7BB5C399" w14:textId="77777777" w:rsidR="003A6AB0" w:rsidRPr="00C36CB6" w:rsidRDefault="003A6AB0" w:rsidP="00C36CB6">
            <w:pPr>
              <w:keepNext/>
              <w:spacing w:after="0" w:line="240" w:lineRule="auto"/>
              <w:outlineLvl w:val="1"/>
              <w:rPr>
                <w:rFonts w:ascii="Times New Roman" w:eastAsia="Calibri" w:hAnsi="Times New Roman"/>
                <w:bCs/>
                <w:sz w:val="18"/>
                <w:szCs w:val="18"/>
              </w:rPr>
            </w:pPr>
          </w:p>
          <w:p w14:paraId="071DBA60" w14:textId="4251E45E" w:rsidR="00D66B09" w:rsidRPr="002B3DE2" w:rsidRDefault="00A01403" w:rsidP="003A6AB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                                 </w:t>
            </w:r>
            <w:r w:rsidR="00D66B09" w:rsidRPr="002B3DE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Metody oceny (F-  formułująca, P- podsumowująca)</w:t>
            </w:r>
          </w:p>
          <w:p w14:paraId="7BE70194" w14:textId="200B9ADE" w:rsidR="00FA706F" w:rsidRPr="002B3DE2" w:rsidRDefault="00BF33E1" w:rsidP="00BF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DE2">
              <w:rPr>
                <w:rFonts w:ascii="Times New Roman" w:hAnsi="Times New Roman"/>
                <w:sz w:val="20"/>
                <w:szCs w:val="20"/>
              </w:rPr>
              <w:t xml:space="preserve">F1 – </w:t>
            </w:r>
            <w:r w:rsidR="00FA706F" w:rsidRPr="002B3DE2">
              <w:rPr>
                <w:rFonts w:ascii="Times New Roman" w:hAnsi="Times New Roman"/>
                <w:sz w:val="20"/>
                <w:szCs w:val="20"/>
              </w:rPr>
              <w:t xml:space="preserve">100% obecność na </w:t>
            </w:r>
            <w:r w:rsidR="00A01403">
              <w:rPr>
                <w:rFonts w:ascii="Times New Roman" w:hAnsi="Times New Roman"/>
                <w:sz w:val="20"/>
                <w:szCs w:val="20"/>
              </w:rPr>
              <w:t xml:space="preserve">wszystkich </w:t>
            </w:r>
            <w:r w:rsidR="00FA706F" w:rsidRPr="002B3DE2">
              <w:rPr>
                <w:rFonts w:ascii="Times New Roman" w:hAnsi="Times New Roman"/>
                <w:sz w:val="20"/>
                <w:szCs w:val="20"/>
              </w:rPr>
              <w:t>zajęciach</w:t>
            </w:r>
          </w:p>
          <w:p w14:paraId="64EFBB88" w14:textId="29E7152F" w:rsidR="00FA706F" w:rsidRPr="002B3DE2" w:rsidRDefault="00BF33E1" w:rsidP="00BF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DE2">
              <w:rPr>
                <w:rFonts w:ascii="Times New Roman" w:hAnsi="Times New Roman"/>
                <w:sz w:val="20"/>
                <w:szCs w:val="20"/>
              </w:rPr>
              <w:t xml:space="preserve">F2 </w:t>
            </w:r>
            <w:r w:rsidR="00FA706F" w:rsidRPr="002B3DE2">
              <w:rPr>
                <w:rFonts w:ascii="Times New Roman" w:hAnsi="Times New Roman"/>
                <w:sz w:val="20"/>
                <w:szCs w:val="20"/>
              </w:rPr>
              <w:t>–</w:t>
            </w:r>
            <w:r w:rsidRPr="002B3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01403">
              <w:rPr>
                <w:rFonts w:ascii="Times New Roman" w:hAnsi="Times New Roman"/>
                <w:sz w:val="20"/>
                <w:szCs w:val="20"/>
              </w:rPr>
              <w:t xml:space="preserve">W ramach ćwiczeń </w:t>
            </w:r>
            <w:r w:rsidR="00FA706F" w:rsidRPr="002B3DE2">
              <w:rPr>
                <w:rFonts w:ascii="Times New Roman" w:hAnsi="Times New Roman"/>
                <w:sz w:val="20"/>
                <w:szCs w:val="20"/>
              </w:rPr>
              <w:t>praktyczn</w:t>
            </w:r>
            <w:r w:rsidR="00A01403">
              <w:rPr>
                <w:rFonts w:ascii="Times New Roman" w:hAnsi="Times New Roman"/>
                <w:sz w:val="20"/>
                <w:szCs w:val="20"/>
              </w:rPr>
              <w:t>ych:</w:t>
            </w:r>
            <w:r w:rsidR="00FE388D" w:rsidRPr="00FE388D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FE388D" w:rsidRPr="00FE388D">
              <w:rPr>
                <w:rFonts w:ascii="Times New Roman" w:hAnsi="Times New Roman"/>
                <w:sz w:val="20"/>
                <w:szCs w:val="20"/>
              </w:rPr>
              <w:t>rozwiązanie problemu praktycznego pacjenta z niewydolnością oddechową w oparciu o opisany przypadek zgodnie z wytycznymi</w:t>
            </w:r>
            <w:r w:rsidR="00FE388D" w:rsidRPr="00FE388D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Instrukcji weryfikacji efektów uczenia się w zakresie umiejętności (dostępnej na stronie www Wydziału Nauk o Zdrowiu)</w:t>
            </w:r>
            <w:r w:rsidR="00FE388D" w:rsidRPr="00FE388D">
              <w:rPr>
                <w:rFonts w:ascii="Times New Roman" w:hAnsi="Times New Roman"/>
                <w:sz w:val="20"/>
                <w:szCs w:val="20"/>
              </w:rPr>
              <w:t>,, zaliczanie umiejętności bieżących zdobywanych podczas realizacji ćwiczeń</w:t>
            </w:r>
            <w:r w:rsidR="00FA706F" w:rsidRPr="002B3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B6A3FE5" w14:textId="24D16B73" w:rsidR="00FE388D" w:rsidRPr="00FE388D" w:rsidRDefault="00BF33E1" w:rsidP="00FE388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DE2">
              <w:rPr>
                <w:rFonts w:ascii="Times New Roman" w:hAnsi="Times New Roman"/>
                <w:sz w:val="20"/>
                <w:szCs w:val="20"/>
              </w:rPr>
              <w:t>F3</w:t>
            </w:r>
            <w:r w:rsidR="002B3DE2" w:rsidRPr="002B3DE2">
              <w:rPr>
                <w:rFonts w:ascii="Times New Roman" w:hAnsi="Times New Roman"/>
                <w:sz w:val="20"/>
                <w:szCs w:val="20"/>
              </w:rPr>
              <w:t>-</w:t>
            </w:r>
            <w:r w:rsidR="00FE388D" w:rsidRPr="00FE388D">
              <w:rPr>
                <w:rFonts w:ascii="Verdana" w:eastAsia="Calibri" w:hAnsi="Verdana"/>
                <w:sz w:val="20"/>
                <w:szCs w:val="20"/>
                <w:lang w:eastAsia="en-US"/>
              </w:rPr>
              <w:t xml:space="preserve"> </w:t>
            </w:r>
            <w:r w:rsidR="00FE388D" w:rsidRPr="00FE388D">
              <w:rPr>
                <w:rFonts w:ascii="Times New Roman" w:hAnsi="Times New Roman"/>
                <w:sz w:val="20"/>
                <w:szCs w:val="20"/>
              </w:rPr>
              <w:t>jedno kolokwium semestralne (przygotowanie porady pielęgniarskiej lub procesu pielęgnowania pacjenta z niewydolnością oddechową/ jego rodziny/ opiekuna) po zakończeniu realizacji treści programowych dokonane przez prowadzącego w ustalonym terminie.</w:t>
            </w:r>
          </w:p>
          <w:p w14:paraId="6756C40A" w14:textId="462216CC" w:rsidR="002B3DE2" w:rsidRPr="002B3DE2" w:rsidRDefault="002B3DE2" w:rsidP="00BF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14:paraId="2619E582" w14:textId="38C7B803" w:rsidR="00BF33E1" w:rsidRPr="002B3DE2" w:rsidRDefault="00BF33E1" w:rsidP="00BF33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B3DE2">
              <w:rPr>
                <w:rFonts w:ascii="Times New Roman" w:hAnsi="Times New Roman"/>
                <w:sz w:val="20"/>
                <w:szCs w:val="20"/>
              </w:rPr>
              <w:t xml:space="preserve">F4 </w:t>
            </w:r>
            <w:r w:rsidR="007D09A8" w:rsidRPr="002B3DE2">
              <w:rPr>
                <w:rFonts w:ascii="Times New Roman" w:hAnsi="Times New Roman"/>
                <w:sz w:val="20"/>
                <w:szCs w:val="20"/>
              </w:rPr>
              <w:t>–</w:t>
            </w:r>
            <w:r w:rsidRPr="002B3DE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388D">
              <w:rPr>
                <w:rFonts w:ascii="Times New Roman" w:hAnsi="Times New Roman"/>
                <w:sz w:val="20"/>
                <w:szCs w:val="20"/>
              </w:rPr>
              <w:t xml:space="preserve">w ramach </w:t>
            </w:r>
            <w:r w:rsidR="002B3DE2" w:rsidRPr="002B3DE2">
              <w:rPr>
                <w:rFonts w:ascii="Times New Roman" w:hAnsi="Times New Roman"/>
                <w:sz w:val="20"/>
                <w:szCs w:val="20"/>
              </w:rPr>
              <w:t>ćwicze</w:t>
            </w:r>
            <w:r w:rsidR="00FE388D">
              <w:rPr>
                <w:rFonts w:ascii="Times New Roman" w:hAnsi="Times New Roman"/>
                <w:sz w:val="20"/>
                <w:szCs w:val="20"/>
              </w:rPr>
              <w:t>ń</w:t>
            </w:r>
            <w:r w:rsidR="002B3DE2" w:rsidRPr="002B3DE2">
              <w:rPr>
                <w:rFonts w:ascii="Times New Roman" w:hAnsi="Times New Roman"/>
                <w:sz w:val="20"/>
                <w:szCs w:val="20"/>
              </w:rPr>
              <w:t xml:space="preserve"> MCSM</w:t>
            </w:r>
            <w:r w:rsidR="00FE388D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2B3DE2" w:rsidRPr="002B3DE2">
              <w:rPr>
                <w:rFonts w:ascii="Times New Roman" w:hAnsi="Times New Roman"/>
                <w:sz w:val="20"/>
                <w:szCs w:val="20"/>
              </w:rPr>
              <w:t xml:space="preserve">zaliczanie umiejętności bieżących zdobywanych podczas realizacji ćwiczeń, aktywny udział w ćwiczeniach, </w:t>
            </w:r>
            <w:proofErr w:type="spellStart"/>
            <w:r w:rsidR="002B3DE2" w:rsidRPr="002B3DE2">
              <w:rPr>
                <w:rFonts w:ascii="Times New Roman" w:hAnsi="Times New Roman"/>
                <w:sz w:val="20"/>
                <w:szCs w:val="20"/>
              </w:rPr>
              <w:t>prebriefing</w:t>
            </w:r>
            <w:proofErr w:type="spellEnd"/>
            <w:r w:rsidR="002B3DE2" w:rsidRPr="002B3DE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="002B3DE2" w:rsidRPr="002B3DE2">
              <w:rPr>
                <w:rFonts w:ascii="Times New Roman" w:hAnsi="Times New Roman"/>
                <w:sz w:val="20"/>
                <w:szCs w:val="20"/>
              </w:rPr>
              <w:t>debriefing</w:t>
            </w:r>
            <w:proofErr w:type="spellEnd"/>
            <w:r w:rsidR="002B3DE2" w:rsidRPr="002B3DE2">
              <w:rPr>
                <w:rFonts w:ascii="Times New Roman" w:hAnsi="Times New Roman"/>
                <w:sz w:val="20"/>
                <w:szCs w:val="20"/>
              </w:rPr>
              <w:t>, zaliczenie ról w 3 scenariuszach wysokiej wierności zgodnie z tematyką w karcie przedmiotu/ sylabusie, zaliczanie umiejętności praktycznych/efektów uczenia się z ich potwierdzeniem w "Dzienniczku praktycznych umiejętności zawodowych"</w:t>
            </w:r>
          </w:p>
          <w:p w14:paraId="4A866B17" w14:textId="77777777" w:rsidR="00BF33E1" w:rsidRPr="007C0F52" w:rsidRDefault="00BF33E1" w:rsidP="00BF33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03EAB">
              <w:rPr>
                <w:rFonts w:ascii="Times New Roman" w:hAnsi="Times New Roman"/>
                <w:sz w:val="20"/>
                <w:szCs w:val="20"/>
              </w:rPr>
              <w:br/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P1 - </w:t>
            </w:r>
            <w:r w:rsidRPr="00A52685">
              <w:rPr>
                <w:rFonts w:ascii="Times New Roman" w:hAnsi="Times New Roman"/>
                <w:b/>
                <w:sz w:val="20"/>
                <w:szCs w:val="20"/>
              </w:rPr>
              <w:t>Zaliczenie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z oceną</w:t>
            </w:r>
            <w:r w:rsidRPr="00A52685">
              <w:rPr>
                <w:rFonts w:ascii="Times New Roman" w:hAnsi="Times New Roman"/>
                <w:b/>
                <w:sz w:val="20"/>
                <w:szCs w:val="20"/>
              </w:rPr>
              <w:t xml:space="preserve"> z całości </w:t>
            </w:r>
            <w:r w:rsidRPr="007C0F52">
              <w:rPr>
                <w:rFonts w:ascii="Times New Roman" w:hAnsi="Times New Roman"/>
                <w:b/>
                <w:sz w:val="20"/>
                <w:szCs w:val="20"/>
              </w:rPr>
              <w:t xml:space="preserve">przedmiotu  - </w:t>
            </w:r>
            <w:r w:rsidRPr="007C0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obejmuje dwie części:  </w:t>
            </w:r>
          </w:p>
          <w:p w14:paraId="028E93A9" w14:textId="6A4D6A3F" w:rsidR="00FE388D" w:rsidRPr="00FE388D" w:rsidRDefault="00BF33E1" w:rsidP="00FE388D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C0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a. teoretyczną </w:t>
            </w:r>
            <w:r w:rsidR="00FE388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FE388D" w:rsidRPr="00FE388D">
              <w:rPr>
                <w:rFonts w:ascii="Times New Roman" w:hAnsi="Times New Roman"/>
                <w:sz w:val="20"/>
                <w:szCs w:val="20"/>
              </w:rPr>
              <w:t>test - 20 pytań jednokrotnego wyboru sprawdzających wiedzę z zakresu treści kształcenia realizowanych na terenie Uczelni)</w:t>
            </w:r>
          </w:p>
          <w:p w14:paraId="21C73A68" w14:textId="32C359F1" w:rsidR="00BF33E1" w:rsidRPr="007C0F52" w:rsidRDefault="00BF33E1" w:rsidP="00BF33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2AFD5952" w14:textId="77777777" w:rsidR="00FE388D" w:rsidRPr="00FE388D" w:rsidRDefault="00BF33E1" w:rsidP="00FE388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7C0F5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b. praktyczną </w:t>
            </w:r>
            <w:r w:rsidR="00FE388D">
              <w:rPr>
                <w:rFonts w:ascii="Times New Roman" w:hAnsi="Times New Roman"/>
                <w:bCs/>
                <w:sz w:val="20"/>
                <w:szCs w:val="20"/>
              </w:rPr>
              <w:t xml:space="preserve">- </w:t>
            </w:r>
            <w:r w:rsidR="00FE388D" w:rsidRPr="00FE388D">
              <w:rPr>
                <w:rFonts w:ascii="Times New Roman" w:hAnsi="Times New Roman"/>
                <w:bCs/>
                <w:sz w:val="20"/>
                <w:szCs w:val="20"/>
              </w:rPr>
              <w:t xml:space="preserve">rozwiązanie zadania praktycznego w oparciu o opisany przypadek – porada pielęgniarska lub proces pielęgnowania pacjenta z niewydolnością oddechową/ jego rodziny/ opiekuna). </w:t>
            </w:r>
          </w:p>
          <w:p w14:paraId="5458746E" w14:textId="77777777" w:rsidR="00FE388D" w:rsidRPr="00FE388D" w:rsidRDefault="00FE388D" w:rsidP="00FE388D">
            <w:pPr>
              <w:snapToGrid w:val="0"/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88D">
              <w:rPr>
                <w:rFonts w:ascii="Times New Roman" w:hAnsi="Times New Roman"/>
                <w:bCs/>
                <w:sz w:val="20"/>
                <w:szCs w:val="20"/>
              </w:rPr>
              <w:t>Ocenę końcową stanowi średnia dwóch ocen.</w:t>
            </w:r>
          </w:p>
          <w:p w14:paraId="60779167" w14:textId="71D2A99A" w:rsidR="00FE388D" w:rsidRDefault="00FE388D" w:rsidP="00FE388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39C15ABA" w14:textId="77777777" w:rsidR="00FE388D" w:rsidRPr="00FE388D" w:rsidRDefault="00FE388D" w:rsidP="00FE388D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3187494" w14:textId="6611F668" w:rsidR="00853D2F" w:rsidRPr="00BF33E1" w:rsidRDefault="00853D2F" w:rsidP="00BF33E1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5E7ADE" w:rsidRPr="00C36CB6" w14:paraId="4F3BE2FB" w14:textId="77777777" w:rsidTr="00A533DA">
        <w:trPr>
          <w:gridAfter w:val="1"/>
          <w:wAfter w:w="27" w:type="dxa"/>
          <w:trHeight w:val="495"/>
        </w:trPr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BCBD" w14:textId="77777777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0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62F41" w14:textId="77777777" w:rsidR="005E7ADE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  <w:p w14:paraId="471A786D" w14:textId="0B9D2792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Część praktyczna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F1777" w14:textId="77777777" w:rsidR="005E7ADE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  <w:p w14:paraId="5D8AB84D" w14:textId="7EBCC5AE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Część teoretyczna</w:t>
            </w:r>
          </w:p>
        </w:tc>
        <w:tc>
          <w:tcPr>
            <w:tcW w:w="88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ED4D7" w14:textId="77777777" w:rsidR="005E7ADE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156688F4" w14:textId="77777777" w:rsidR="005E7ADE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455C4809" w14:textId="77777777" w:rsidR="005E7ADE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2DCD3F7C" w14:textId="720223A5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F1 </w:t>
            </w:r>
          </w:p>
        </w:tc>
        <w:tc>
          <w:tcPr>
            <w:tcW w:w="237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0945E6" w14:textId="212A3997" w:rsidR="005E7ADE" w:rsidRPr="00C36CB6" w:rsidRDefault="005E7ADE" w:rsidP="00FE388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             F2</w:t>
            </w:r>
          </w:p>
          <w:p w14:paraId="1CCB57D5" w14:textId="77777777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8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DE8E7" w14:textId="015A00B8" w:rsidR="005E7ADE" w:rsidRPr="0000312A" w:rsidRDefault="005E7ADE" w:rsidP="000031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F3</w:t>
            </w:r>
          </w:p>
        </w:tc>
        <w:tc>
          <w:tcPr>
            <w:tcW w:w="99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54099" w14:textId="771E6E8F" w:rsidR="005E7ADE" w:rsidRPr="0000312A" w:rsidRDefault="005E7ADE" w:rsidP="0000312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F4</w:t>
            </w:r>
          </w:p>
        </w:tc>
        <w:tc>
          <w:tcPr>
            <w:tcW w:w="1145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C0C97" w14:textId="179880A5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F5 </w:t>
            </w:r>
          </w:p>
        </w:tc>
      </w:tr>
      <w:tr w:rsidR="005E7ADE" w:rsidRPr="00C36CB6" w14:paraId="10AAA984" w14:textId="77777777" w:rsidTr="00A533DA">
        <w:trPr>
          <w:gridAfter w:val="1"/>
          <w:wAfter w:w="27" w:type="dxa"/>
          <w:trHeight w:val="382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FA720" w14:textId="77777777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F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3B5EB4" w14:textId="77777777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ACDE55" w14:textId="1D27C301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gridSpan w:val="6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14:paraId="01DA2C8A" w14:textId="18AEC2E4" w:rsidR="005E7ADE" w:rsidRPr="00FE388D" w:rsidRDefault="005E7ADE" w:rsidP="00FE388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E388D">
              <w:rPr>
                <w:rFonts w:ascii="Times New Roman" w:hAnsi="Times New Roman"/>
                <w:color w:val="000000"/>
                <w:sz w:val="18"/>
                <w:szCs w:val="18"/>
              </w:rPr>
              <w:t>Kryterium bezwzględne</w:t>
            </w: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B4C74" w14:textId="0332AFCC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D3FE0B" w14:textId="3520456E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10%</w:t>
            </w: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E0B8F6" w14:textId="276CD71A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30%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49666" w14:textId="3CA08E66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20%</w:t>
            </w:r>
          </w:p>
        </w:tc>
      </w:tr>
      <w:tr w:rsidR="005E7ADE" w:rsidRPr="00C36CB6" w14:paraId="04143E91" w14:textId="77777777" w:rsidTr="00A533DA">
        <w:trPr>
          <w:gridAfter w:val="1"/>
          <w:wAfter w:w="27" w:type="dxa"/>
          <w:trHeight w:val="520"/>
        </w:trPr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35D3FD" w14:textId="77777777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P</w:t>
            </w:r>
          </w:p>
        </w:tc>
        <w:tc>
          <w:tcPr>
            <w:tcW w:w="10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2128319" w14:textId="5BBF358A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50%</w:t>
            </w:r>
          </w:p>
        </w:tc>
        <w:tc>
          <w:tcPr>
            <w:tcW w:w="9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3C4F64" w14:textId="77777777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85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E8C2A" w14:textId="77777777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14031F" w14:textId="77777777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8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DD8B47" w14:textId="77777777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C88A43" w14:textId="1E7BEA70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6D098D" w14:textId="77777777" w:rsidR="005E7ADE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0C4456" w:rsidRPr="00C36CB6" w14:paraId="20123862" w14:textId="77777777" w:rsidTr="00FE388D">
        <w:trPr>
          <w:gridAfter w:val="1"/>
          <w:wAfter w:w="27" w:type="dxa"/>
          <w:trHeight w:val="315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6D9F1"/>
            <w:vAlign w:val="bottom"/>
          </w:tcPr>
          <w:p w14:paraId="17B0FA13" w14:textId="77777777" w:rsidR="004E22E1" w:rsidRPr="00C36CB6" w:rsidRDefault="004E22E1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7B76639F" w14:textId="77777777" w:rsidR="000C4456" w:rsidRPr="00C36CB6" w:rsidRDefault="000C4456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Metody weryfikacji efektów </w:t>
            </w:r>
            <w:r w:rsidR="00D35E91">
              <w:rPr>
                <w:rFonts w:ascii="Times New Roman" w:hAnsi="Times New Roman"/>
                <w:b/>
                <w:bCs/>
                <w:sz w:val="20"/>
                <w:szCs w:val="20"/>
              </w:rPr>
              <w:t>uczenia się</w:t>
            </w:r>
          </w:p>
          <w:p w14:paraId="07D8B7DC" w14:textId="77777777" w:rsidR="000C4456" w:rsidRPr="00C36CB6" w:rsidRDefault="000C4456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00312A" w:rsidRPr="00C36CB6" w14:paraId="283459A4" w14:textId="77777777" w:rsidTr="005E7ADE">
        <w:trPr>
          <w:gridAfter w:val="1"/>
          <w:wAfter w:w="27" w:type="dxa"/>
          <w:trHeight w:val="315"/>
        </w:trPr>
        <w:tc>
          <w:tcPr>
            <w:tcW w:w="113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7609C9AF" w14:textId="77777777" w:rsidR="0000312A" w:rsidRPr="00C36CB6" w:rsidRDefault="0000312A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366401FC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  <w:p w14:paraId="708B46B7" w14:textId="35AD03FA" w:rsidR="0000312A" w:rsidRPr="00C36CB6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Część praktyczna</w:t>
            </w:r>
          </w:p>
        </w:tc>
        <w:tc>
          <w:tcPr>
            <w:tcW w:w="129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3760D3B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P1</w:t>
            </w:r>
          </w:p>
          <w:p w14:paraId="2A24DC55" w14:textId="72E67C67" w:rsidR="0000312A" w:rsidRPr="00C36CB6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Część teoretyczna</w:t>
            </w:r>
          </w:p>
        </w:tc>
        <w:tc>
          <w:tcPr>
            <w:tcW w:w="144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3257A79" w14:textId="032B144A" w:rsidR="0000312A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F2</w:t>
            </w:r>
          </w:p>
        </w:tc>
        <w:tc>
          <w:tcPr>
            <w:tcW w:w="1620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1CD0875F" w14:textId="2D804943" w:rsidR="0000312A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F3</w:t>
            </w:r>
          </w:p>
        </w:tc>
        <w:tc>
          <w:tcPr>
            <w:tcW w:w="1600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06E612E5" w14:textId="13670D09" w:rsidR="0000312A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F4</w:t>
            </w:r>
          </w:p>
        </w:tc>
        <w:tc>
          <w:tcPr>
            <w:tcW w:w="114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36F8454" w14:textId="3C586B1E" w:rsidR="0000312A" w:rsidRPr="00C36CB6" w:rsidRDefault="005E7ADE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F5</w:t>
            </w:r>
            <w:r w:rsidR="0000312A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0312A" w:rsidRPr="00C36CB6" w14:paraId="4AAB7F84" w14:textId="77777777" w:rsidTr="005E7ADE">
        <w:trPr>
          <w:gridAfter w:val="1"/>
          <w:wAfter w:w="27" w:type="dxa"/>
          <w:cantSplit/>
          <w:trHeight w:val="1134"/>
        </w:trPr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B5FBB39" w14:textId="77777777" w:rsidR="0000312A" w:rsidRPr="00C36CB6" w:rsidRDefault="0000312A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Efekty uczenia się </w:t>
            </w:r>
            <w:r w:rsidRPr="00C36CB6">
              <w:rPr>
                <w:rFonts w:ascii="Times New Roman" w:hAnsi="Times New Roman"/>
                <w:b/>
                <w:bCs/>
                <w:sz w:val="16"/>
                <w:szCs w:val="16"/>
              </w:rPr>
              <w:t>(kody)</w:t>
            </w: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229E60F6" w14:textId="77777777" w:rsidR="0000312A" w:rsidRPr="00C36CB6" w:rsidRDefault="0000312A" w:rsidP="00C36C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CB6">
              <w:rPr>
                <w:rFonts w:ascii="Times New Roman" w:hAnsi="Times New Roman"/>
                <w:b/>
                <w:bCs/>
                <w:sz w:val="16"/>
                <w:szCs w:val="16"/>
              </w:rPr>
              <w:t>kierunkowe</w:t>
            </w:r>
          </w:p>
          <w:p w14:paraId="30FA7C88" w14:textId="77777777" w:rsidR="0000312A" w:rsidRPr="00C36CB6" w:rsidRDefault="0000312A" w:rsidP="00C36C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4FE1165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K_B_U17</w:t>
            </w:r>
          </w:p>
          <w:p w14:paraId="41EE0D48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K_B_U18</w:t>
            </w:r>
          </w:p>
          <w:p w14:paraId="648068D5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K_B_U22</w:t>
            </w:r>
          </w:p>
          <w:p w14:paraId="2D429FE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K_B_U30</w:t>
            </w:r>
          </w:p>
          <w:p w14:paraId="6FFC2ED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K_B_U33</w:t>
            </w:r>
          </w:p>
          <w:p w14:paraId="389CC49E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K_B_U39</w:t>
            </w:r>
          </w:p>
          <w:p w14:paraId="712FC054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K_K01</w:t>
            </w:r>
          </w:p>
          <w:p w14:paraId="4FF25C0A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K_K02</w:t>
            </w:r>
          </w:p>
          <w:p w14:paraId="1FC1B97C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K_K03</w:t>
            </w:r>
          </w:p>
          <w:p w14:paraId="65F59952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K_K05</w:t>
            </w:r>
          </w:p>
          <w:p w14:paraId="14884BF8" w14:textId="77777777" w:rsidR="0000312A" w:rsidRPr="00C36CB6" w:rsidRDefault="0000312A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BD72569" w14:textId="77777777" w:rsidR="009A085C" w:rsidRPr="00DC2F70" w:rsidRDefault="009A085C" w:rsidP="009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C2F70">
              <w:rPr>
                <w:rFonts w:ascii="Times New Roman" w:hAnsi="Times New Roman"/>
                <w:color w:val="000000"/>
                <w:sz w:val="18"/>
                <w:szCs w:val="18"/>
              </w:rPr>
              <w:t>K_B_W26</w:t>
            </w:r>
          </w:p>
          <w:p w14:paraId="17C30F74" w14:textId="77777777" w:rsidR="009A085C" w:rsidRPr="008C24CC" w:rsidRDefault="009A085C" w:rsidP="009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4CC">
              <w:rPr>
                <w:rFonts w:ascii="Times New Roman" w:hAnsi="Times New Roman"/>
                <w:color w:val="000000"/>
                <w:sz w:val="18"/>
                <w:szCs w:val="18"/>
              </w:rPr>
              <w:t>K_B_W27</w:t>
            </w:r>
          </w:p>
          <w:p w14:paraId="3134949B" w14:textId="77777777" w:rsidR="009A085C" w:rsidRPr="008C24CC" w:rsidRDefault="009A085C" w:rsidP="009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24CC">
              <w:rPr>
                <w:rFonts w:ascii="Times New Roman" w:hAnsi="Times New Roman"/>
                <w:color w:val="000000"/>
                <w:sz w:val="18"/>
                <w:szCs w:val="18"/>
              </w:rPr>
              <w:t>K_B_W30</w:t>
            </w:r>
          </w:p>
          <w:p w14:paraId="4935D261" w14:textId="77777777" w:rsidR="009A085C" w:rsidRPr="008C24CC" w:rsidRDefault="009A085C" w:rsidP="009A0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8C24CC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K_B_W31</w:t>
            </w:r>
          </w:p>
          <w:p w14:paraId="30D4A570" w14:textId="77777777" w:rsidR="009A085C" w:rsidRPr="009A085C" w:rsidRDefault="009A085C" w:rsidP="009A085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C24CC">
              <w:rPr>
                <w:rFonts w:ascii="Times New Roman" w:hAnsi="Times New Roman"/>
                <w:sz w:val="18"/>
                <w:szCs w:val="18"/>
              </w:rPr>
              <w:t>K_B_W32</w:t>
            </w:r>
          </w:p>
          <w:p w14:paraId="68DB7720" w14:textId="77777777" w:rsidR="009A085C" w:rsidRPr="00051793" w:rsidRDefault="009A085C" w:rsidP="009A0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051793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K_B_U17</w:t>
            </w:r>
          </w:p>
          <w:p w14:paraId="5BDF2CE1" w14:textId="77777777" w:rsidR="009A085C" w:rsidRPr="00C36CB6" w:rsidRDefault="009A085C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44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4F0BBC7C" w14:textId="77777777" w:rsidR="009A085C" w:rsidRPr="00051793" w:rsidRDefault="009A085C" w:rsidP="009A0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051793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K_B_U17</w:t>
            </w:r>
          </w:p>
          <w:p w14:paraId="104AB066" w14:textId="77777777" w:rsidR="009A085C" w:rsidRPr="00051793" w:rsidRDefault="009A085C" w:rsidP="009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51793">
              <w:rPr>
                <w:rFonts w:ascii="Times New Roman" w:hAnsi="Times New Roman"/>
                <w:color w:val="000000"/>
                <w:sz w:val="18"/>
                <w:szCs w:val="18"/>
              </w:rPr>
              <w:t>K_B_U18</w:t>
            </w:r>
          </w:p>
          <w:p w14:paraId="1C5DFA3F" w14:textId="77777777" w:rsidR="009A085C" w:rsidRPr="00051793" w:rsidRDefault="009A085C" w:rsidP="009A0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051793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K_B_U22</w:t>
            </w:r>
          </w:p>
          <w:p w14:paraId="5C55F769" w14:textId="77777777" w:rsidR="009A085C" w:rsidRPr="00014DE5" w:rsidRDefault="009A085C" w:rsidP="009A0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014DE5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K_B_U30</w:t>
            </w:r>
          </w:p>
          <w:p w14:paraId="69015DA5" w14:textId="77777777" w:rsidR="009A085C" w:rsidRPr="00014DE5" w:rsidRDefault="009A085C" w:rsidP="009A085C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</w:pPr>
            <w:r w:rsidRPr="00014DE5">
              <w:rPr>
                <w:rFonts w:ascii="Times New Roman" w:eastAsia="Arial Unicode MS" w:hAnsi="Times New Roman"/>
                <w:color w:val="000000"/>
                <w:sz w:val="18"/>
                <w:szCs w:val="18"/>
              </w:rPr>
              <w:t>K_B_U33</w:t>
            </w:r>
          </w:p>
          <w:p w14:paraId="108E1E69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K_K01</w:t>
            </w:r>
          </w:p>
          <w:p w14:paraId="3731625C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K_K02</w:t>
            </w:r>
          </w:p>
          <w:p w14:paraId="7C973072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K_K03</w:t>
            </w:r>
          </w:p>
          <w:p w14:paraId="4F2A7B2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K_K05</w:t>
            </w:r>
          </w:p>
          <w:p w14:paraId="74726F5C" w14:textId="77777777" w:rsidR="0000312A" w:rsidRPr="00C36CB6" w:rsidRDefault="0000312A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38809A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K_B_U17</w:t>
            </w:r>
          </w:p>
          <w:p w14:paraId="35AAA24F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K_B_U18</w:t>
            </w:r>
          </w:p>
          <w:p w14:paraId="6E218F08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K_B_U22</w:t>
            </w:r>
          </w:p>
          <w:p w14:paraId="18791A0C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K_B_U30</w:t>
            </w:r>
          </w:p>
          <w:p w14:paraId="78E906D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K_B_U33</w:t>
            </w:r>
          </w:p>
          <w:p w14:paraId="1EB74C35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K_K01</w:t>
            </w:r>
          </w:p>
          <w:p w14:paraId="78F33D6E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K_K02</w:t>
            </w:r>
          </w:p>
          <w:p w14:paraId="26889D4C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K_K03</w:t>
            </w:r>
          </w:p>
          <w:p w14:paraId="62073BA8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K_K05</w:t>
            </w:r>
          </w:p>
          <w:p w14:paraId="1799B40C" w14:textId="77777777" w:rsidR="0000312A" w:rsidRPr="00C36CB6" w:rsidRDefault="0000312A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5E44844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K_B_U17</w:t>
            </w:r>
          </w:p>
          <w:p w14:paraId="51B55D07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K_B_U18</w:t>
            </w:r>
          </w:p>
          <w:p w14:paraId="35BEA6FE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K_B_U22</w:t>
            </w:r>
          </w:p>
          <w:p w14:paraId="6E1922C1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K_B_U30</w:t>
            </w:r>
          </w:p>
          <w:p w14:paraId="5557471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K_B_U33</w:t>
            </w:r>
          </w:p>
          <w:p w14:paraId="104E21E2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K_K01</w:t>
            </w:r>
          </w:p>
          <w:p w14:paraId="2076924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K_K02</w:t>
            </w:r>
          </w:p>
          <w:p w14:paraId="7FD56F19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K_K03</w:t>
            </w:r>
          </w:p>
          <w:p w14:paraId="3A1407B8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E7ADE">
              <w:rPr>
                <w:rFonts w:ascii="Times New Roman" w:hAnsi="Times New Roman"/>
                <w:color w:val="000000"/>
                <w:sz w:val="18"/>
                <w:szCs w:val="18"/>
              </w:rPr>
              <w:t>K_K05</w:t>
            </w:r>
          </w:p>
          <w:p w14:paraId="7E6333F1" w14:textId="77777777" w:rsidR="0000312A" w:rsidRPr="00C36CB6" w:rsidRDefault="0000312A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8"/>
                <w:szCs w:val="18"/>
              </w:rPr>
            </w:pPr>
          </w:p>
        </w:tc>
        <w:tc>
          <w:tcPr>
            <w:tcW w:w="114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27EE985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K_B_U17</w:t>
            </w:r>
          </w:p>
          <w:p w14:paraId="69D163B6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K_B_U18</w:t>
            </w:r>
          </w:p>
          <w:p w14:paraId="20EB398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K_B_U22</w:t>
            </w:r>
          </w:p>
          <w:p w14:paraId="7B09AB0E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K_B_U30</w:t>
            </w:r>
          </w:p>
          <w:p w14:paraId="3CF423D5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K_B_U33</w:t>
            </w:r>
          </w:p>
          <w:p w14:paraId="7D0F8402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K_K01</w:t>
            </w:r>
          </w:p>
          <w:p w14:paraId="57483491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K_K02</w:t>
            </w:r>
          </w:p>
          <w:p w14:paraId="081571A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K_K03</w:t>
            </w:r>
          </w:p>
          <w:p w14:paraId="39B4BD86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  <w:t>K_K05</w:t>
            </w:r>
          </w:p>
          <w:p w14:paraId="3ECC9CE3" w14:textId="77777777" w:rsidR="0000312A" w:rsidRPr="00C36CB6" w:rsidRDefault="0000312A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kern w:val="2"/>
                <w:sz w:val="16"/>
                <w:szCs w:val="16"/>
              </w:rPr>
            </w:pPr>
          </w:p>
        </w:tc>
      </w:tr>
      <w:tr w:rsidR="0000312A" w:rsidRPr="00C36CB6" w14:paraId="0C50E763" w14:textId="77777777" w:rsidTr="005E7ADE">
        <w:trPr>
          <w:gridAfter w:val="1"/>
          <w:wAfter w:w="27" w:type="dxa"/>
          <w:cantSplit/>
          <w:trHeight w:val="1314"/>
        </w:trPr>
        <w:tc>
          <w:tcPr>
            <w:tcW w:w="709" w:type="dxa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FFFFFF"/>
            <w:vAlign w:val="bottom"/>
          </w:tcPr>
          <w:p w14:paraId="3047B6A2" w14:textId="77777777" w:rsidR="0000312A" w:rsidRPr="00C36CB6" w:rsidRDefault="0000312A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textDirection w:val="btLr"/>
            <w:vAlign w:val="center"/>
          </w:tcPr>
          <w:p w14:paraId="4A3629DC" w14:textId="77777777" w:rsidR="0000312A" w:rsidRPr="00C36CB6" w:rsidRDefault="0000312A" w:rsidP="00C36CB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C36CB6">
              <w:rPr>
                <w:rFonts w:ascii="Times New Roman" w:hAnsi="Times New Roman"/>
                <w:b/>
                <w:bCs/>
                <w:sz w:val="16"/>
                <w:szCs w:val="16"/>
              </w:rPr>
              <w:t>przedmiotowe</w:t>
            </w:r>
          </w:p>
        </w:tc>
        <w:tc>
          <w:tcPr>
            <w:tcW w:w="993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7F9B08CC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ZPP-DiEUO.U1</w:t>
            </w:r>
          </w:p>
          <w:p w14:paraId="79AD8639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ZPP-DiEUO.U2</w:t>
            </w:r>
          </w:p>
          <w:p w14:paraId="11032C53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ZPP-DiEUO.U3</w:t>
            </w:r>
          </w:p>
          <w:p w14:paraId="41C82A1E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ZPP-DiEUO.U4</w:t>
            </w:r>
          </w:p>
          <w:p w14:paraId="3704A30E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ZPP-DiEUO.U5</w:t>
            </w:r>
          </w:p>
          <w:p w14:paraId="47F027FA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ZPP-DiEUO.U6</w:t>
            </w:r>
          </w:p>
          <w:p w14:paraId="633A7E21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ZPP-DiEUO.K1</w:t>
            </w:r>
          </w:p>
          <w:p w14:paraId="5605AFCC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ZPP-DiEUO.K2</w:t>
            </w:r>
          </w:p>
          <w:p w14:paraId="33360FF5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ZPP-DiEUO.K3</w:t>
            </w:r>
          </w:p>
          <w:p w14:paraId="1AF0C1EE" w14:textId="5206DA5F" w:rsidR="0000312A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ZPP-DiEUO.K4</w:t>
            </w:r>
          </w:p>
          <w:p w14:paraId="6BF45024" w14:textId="0D3C1FF1" w:rsidR="005E7ADE" w:rsidRPr="00C36CB6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ZPP-DiEUO.K5</w:t>
            </w:r>
          </w:p>
          <w:p w14:paraId="214C753F" w14:textId="77777777" w:rsidR="0000312A" w:rsidRPr="00C36CB6" w:rsidRDefault="0000312A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D3AA4B1" w14:textId="77777777" w:rsidR="0000312A" w:rsidRPr="00C36CB6" w:rsidRDefault="0000312A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DCCD3A0" w14:textId="77777777" w:rsidR="0000312A" w:rsidRPr="00C36CB6" w:rsidRDefault="0000312A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90" w:type="dxa"/>
            <w:gridSpan w:val="9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5DF52E0" w14:textId="77777777" w:rsidR="009A085C" w:rsidRPr="000F7964" w:rsidRDefault="009A085C" w:rsidP="009A0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7964">
              <w:rPr>
                <w:rFonts w:ascii="Times New Roman" w:hAnsi="Times New Roman"/>
                <w:color w:val="000000"/>
                <w:sz w:val="16"/>
                <w:szCs w:val="16"/>
              </w:rPr>
              <w:t>ZPP-DiEUO.W1</w:t>
            </w:r>
          </w:p>
          <w:p w14:paraId="737B4C97" w14:textId="77777777" w:rsidR="009A085C" w:rsidRPr="000F7964" w:rsidRDefault="009A085C" w:rsidP="009A0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7964">
              <w:rPr>
                <w:rFonts w:ascii="Times New Roman" w:hAnsi="Times New Roman"/>
                <w:color w:val="000000"/>
                <w:sz w:val="16"/>
                <w:szCs w:val="16"/>
              </w:rPr>
              <w:t>ZPP-DiEUO.W2</w:t>
            </w:r>
          </w:p>
          <w:p w14:paraId="5C36284D" w14:textId="77777777" w:rsidR="009A085C" w:rsidRPr="000F7964" w:rsidRDefault="009A085C" w:rsidP="009A0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7964">
              <w:rPr>
                <w:rFonts w:ascii="Times New Roman" w:hAnsi="Times New Roman"/>
                <w:color w:val="000000"/>
                <w:sz w:val="16"/>
                <w:szCs w:val="16"/>
              </w:rPr>
              <w:t>ZPP-DiEUO.W3</w:t>
            </w:r>
          </w:p>
          <w:p w14:paraId="24B4FE19" w14:textId="77777777" w:rsidR="009A085C" w:rsidRPr="000F7964" w:rsidRDefault="009A085C" w:rsidP="009A085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7964">
              <w:rPr>
                <w:rFonts w:ascii="Times New Roman" w:hAnsi="Times New Roman"/>
                <w:color w:val="000000"/>
                <w:sz w:val="16"/>
                <w:szCs w:val="16"/>
              </w:rPr>
              <w:t>ZPP-DiEUO.W4</w:t>
            </w:r>
          </w:p>
          <w:p w14:paraId="4E84BCAE" w14:textId="77777777" w:rsidR="009A085C" w:rsidRDefault="009A085C" w:rsidP="009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0F7964">
              <w:rPr>
                <w:rFonts w:ascii="Times New Roman" w:hAnsi="Times New Roman"/>
                <w:color w:val="000000"/>
                <w:sz w:val="16"/>
                <w:szCs w:val="16"/>
              </w:rPr>
              <w:t>ZPP-DiEUO.W5</w:t>
            </w:r>
          </w:p>
          <w:p w14:paraId="347943B9" w14:textId="56A21FB7" w:rsidR="009A085C" w:rsidRPr="00C36CB6" w:rsidRDefault="009A085C" w:rsidP="009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43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C1FECA" w14:textId="77777777" w:rsidR="009A085C" w:rsidRPr="009A085C" w:rsidRDefault="009A085C" w:rsidP="009A085C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85C">
              <w:rPr>
                <w:rFonts w:ascii="Times New Roman" w:hAnsi="Times New Roman"/>
                <w:color w:val="000000"/>
                <w:sz w:val="16"/>
                <w:szCs w:val="16"/>
              </w:rPr>
              <w:t>ZPP-DiEUO.U1</w:t>
            </w:r>
          </w:p>
          <w:p w14:paraId="015866E0" w14:textId="77777777" w:rsidR="009A085C" w:rsidRPr="009A085C" w:rsidRDefault="009A085C" w:rsidP="009A085C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85C">
              <w:rPr>
                <w:rFonts w:ascii="Times New Roman" w:hAnsi="Times New Roman"/>
                <w:color w:val="000000"/>
                <w:sz w:val="16"/>
                <w:szCs w:val="16"/>
              </w:rPr>
              <w:t>ZPP-DiEUO.U2</w:t>
            </w:r>
          </w:p>
          <w:p w14:paraId="376F4A89" w14:textId="77777777" w:rsidR="009A085C" w:rsidRPr="009A085C" w:rsidRDefault="009A085C" w:rsidP="009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85C">
              <w:rPr>
                <w:rFonts w:ascii="Times New Roman" w:hAnsi="Times New Roman"/>
                <w:color w:val="000000"/>
                <w:sz w:val="16"/>
                <w:szCs w:val="16"/>
              </w:rPr>
              <w:t>ZPP-DiEUO.U3</w:t>
            </w:r>
          </w:p>
          <w:p w14:paraId="438B3539" w14:textId="77777777" w:rsidR="009A085C" w:rsidRPr="009A085C" w:rsidRDefault="009A085C" w:rsidP="009A085C">
            <w:pPr>
              <w:spacing w:after="0" w:line="240" w:lineRule="auto"/>
              <w:ind w:left="-5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85C">
              <w:rPr>
                <w:rFonts w:ascii="Times New Roman" w:hAnsi="Times New Roman"/>
                <w:color w:val="000000"/>
                <w:sz w:val="16"/>
                <w:szCs w:val="16"/>
              </w:rPr>
              <w:t>ZPP-DiEUO.U4</w:t>
            </w:r>
          </w:p>
          <w:p w14:paraId="4E85ADA3" w14:textId="77777777" w:rsidR="009A085C" w:rsidRPr="009A085C" w:rsidRDefault="009A085C" w:rsidP="009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85C">
              <w:rPr>
                <w:rFonts w:ascii="Times New Roman" w:hAnsi="Times New Roman"/>
                <w:color w:val="000000"/>
                <w:sz w:val="16"/>
                <w:szCs w:val="16"/>
              </w:rPr>
              <w:t>ZPP-DiEUO.U5</w:t>
            </w:r>
          </w:p>
          <w:p w14:paraId="79632F90" w14:textId="77777777" w:rsidR="009A085C" w:rsidRPr="009A085C" w:rsidRDefault="009A085C" w:rsidP="009A085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A085C">
              <w:rPr>
                <w:rFonts w:ascii="Times New Roman" w:hAnsi="Times New Roman"/>
                <w:color w:val="000000"/>
                <w:sz w:val="16"/>
                <w:szCs w:val="16"/>
              </w:rPr>
              <w:t>ZPP-DiEUO.U6</w:t>
            </w:r>
          </w:p>
          <w:p w14:paraId="5F2A5298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K_K01</w:t>
            </w:r>
          </w:p>
          <w:p w14:paraId="75AF898D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K_K02</w:t>
            </w:r>
          </w:p>
          <w:p w14:paraId="6A3CDB7C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K_K03</w:t>
            </w:r>
          </w:p>
          <w:p w14:paraId="3BBD083A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K_K05</w:t>
            </w:r>
          </w:p>
          <w:p w14:paraId="6D248FFC" w14:textId="77777777" w:rsidR="0000312A" w:rsidRPr="00C36CB6" w:rsidRDefault="0000312A" w:rsidP="00BF33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gridSpan w:val="1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64C3CAFA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ZPP-DiEUO.U1</w:t>
            </w:r>
          </w:p>
          <w:p w14:paraId="464EC97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ZPP-DiEUO.U2</w:t>
            </w:r>
          </w:p>
          <w:p w14:paraId="5792A7C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ZPP-DiEUO.U3</w:t>
            </w:r>
          </w:p>
          <w:p w14:paraId="303A5754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ZPP-DiEUO.U4</w:t>
            </w:r>
          </w:p>
          <w:p w14:paraId="4934FE8B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ZPP-DiEUO.U5</w:t>
            </w:r>
          </w:p>
          <w:p w14:paraId="1115E9D9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ZPP-DiEUO.U6</w:t>
            </w:r>
          </w:p>
          <w:p w14:paraId="10B8EB06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K_K01</w:t>
            </w:r>
          </w:p>
          <w:p w14:paraId="211CF9B5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K_K02</w:t>
            </w:r>
          </w:p>
          <w:p w14:paraId="6FA454E4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K_K03</w:t>
            </w:r>
          </w:p>
          <w:p w14:paraId="0E599B41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K_K05</w:t>
            </w:r>
          </w:p>
          <w:p w14:paraId="29C9930A" w14:textId="77777777" w:rsidR="0000312A" w:rsidRPr="00C36CB6" w:rsidRDefault="0000312A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13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5F726BD8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ZPP-DiEUO.U1</w:t>
            </w:r>
          </w:p>
          <w:p w14:paraId="43A01476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ZPP-DiEUO.U2</w:t>
            </w:r>
          </w:p>
          <w:p w14:paraId="6F3DC848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ZPP-DiEUO.U3</w:t>
            </w:r>
          </w:p>
          <w:p w14:paraId="3039750F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ZPP-DiEUO.U4</w:t>
            </w:r>
          </w:p>
          <w:p w14:paraId="274C8084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ZPP-DiEUO.U5</w:t>
            </w:r>
          </w:p>
          <w:p w14:paraId="3CEB070B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ZPP-DiEUO.U6</w:t>
            </w:r>
          </w:p>
          <w:p w14:paraId="1F7A0897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K_K01</w:t>
            </w:r>
          </w:p>
          <w:p w14:paraId="27A8494C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K_K02</w:t>
            </w:r>
          </w:p>
          <w:p w14:paraId="7E10A42D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K_K03</w:t>
            </w:r>
          </w:p>
          <w:p w14:paraId="5F773BB2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K_K05</w:t>
            </w:r>
          </w:p>
          <w:p w14:paraId="0D862279" w14:textId="77777777" w:rsidR="0000312A" w:rsidRPr="00C36CB6" w:rsidRDefault="0000312A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5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14:paraId="27BEC1D5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ZPP-DiEUO.U1</w:t>
            </w:r>
          </w:p>
          <w:p w14:paraId="5C1ED302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ZPP-DiEUO.U2</w:t>
            </w:r>
          </w:p>
          <w:p w14:paraId="2591CA45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ZPP-DiEUO.U3</w:t>
            </w:r>
          </w:p>
          <w:p w14:paraId="65098B09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ZPP-DiEUO.U4</w:t>
            </w:r>
          </w:p>
          <w:p w14:paraId="3A27CD88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ZPP-DiEUO.U5</w:t>
            </w:r>
          </w:p>
          <w:p w14:paraId="2404BE83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ZPP-DiEUO.U6</w:t>
            </w:r>
          </w:p>
          <w:p w14:paraId="650D74D7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K_K01</w:t>
            </w:r>
          </w:p>
          <w:p w14:paraId="5048405C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K_K02</w:t>
            </w:r>
          </w:p>
          <w:p w14:paraId="7ED9E49B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K_K03</w:t>
            </w:r>
          </w:p>
          <w:p w14:paraId="082410B0" w14:textId="77777777" w:rsidR="005E7ADE" w:rsidRPr="005E7ADE" w:rsidRDefault="005E7ADE" w:rsidP="005E7AD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5E7ADE">
              <w:rPr>
                <w:rFonts w:ascii="Times New Roman" w:hAnsi="Times New Roman"/>
                <w:color w:val="000000"/>
                <w:sz w:val="16"/>
                <w:szCs w:val="16"/>
              </w:rPr>
              <w:t>K_K05</w:t>
            </w:r>
          </w:p>
          <w:p w14:paraId="6DE52F35" w14:textId="77777777" w:rsidR="0000312A" w:rsidRPr="00C36CB6" w:rsidRDefault="0000312A" w:rsidP="0000312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C2244" w:rsidRPr="00C36CB6" w14:paraId="76499519" w14:textId="77777777" w:rsidTr="00FE388D">
        <w:trPr>
          <w:gridAfter w:val="1"/>
          <w:wAfter w:w="27" w:type="dxa"/>
          <w:trHeight w:val="315"/>
        </w:trPr>
        <w:tc>
          <w:tcPr>
            <w:tcW w:w="9225" w:type="dxa"/>
            <w:gridSpan w:val="5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5D9F1"/>
            <w:vAlign w:val="bottom"/>
          </w:tcPr>
          <w:p w14:paraId="16C9806F" w14:textId="77777777" w:rsidR="009C2244" w:rsidRPr="00C36CB6" w:rsidRDefault="009C2244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14:paraId="4B50D008" w14:textId="77777777" w:rsidR="009C2244" w:rsidRPr="00C36CB6" w:rsidRDefault="009C2244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 ECTS</w:t>
            </w:r>
          </w:p>
        </w:tc>
      </w:tr>
      <w:tr w:rsidR="00C36CB6" w:rsidRPr="00EA0585" w14:paraId="7D178EB8" w14:textId="77777777" w:rsidTr="00FE388D">
        <w:trPr>
          <w:gridAfter w:val="1"/>
          <w:wAfter w:w="27" w:type="dxa"/>
          <w:trHeight w:val="300"/>
        </w:trPr>
        <w:tc>
          <w:tcPr>
            <w:tcW w:w="5385" w:type="dxa"/>
            <w:gridSpan w:val="2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FE9EA3F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aktywności</w:t>
            </w:r>
          </w:p>
        </w:tc>
        <w:tc>
          <w:tcPr>
            <w:tcW w:w="3840" w:type="dxa"/>
            <w:gridSpan w:val="2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CC70FE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Obciążenie studenta </w:t>
            </w:r>
          </w:p>
        </w:tc>
      </w:tr>
      <w:tr w:rsidR="00C36CB6" w:rsidRPr="00EA0585" w14:paraId="36C7BF12" w14:textId="77777777" w:rsidTr="00FE388D">
        <w:trPr>
          <w:gridAfter w:val="1"/>
          <w:wAfter w:w="27" w:type="dxa"/>
          <w:trHeight w:val="315"/>
        </w:trPr>
        <w:tc>
          <w:tcPr>
            <w:tcW w:w="5385" w:type="dxa"/>
            <w:gridSpan w:val="2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BCB2FDE" w14:textId="77777777" w:rsidR="00C36CB6" w:rsidRPr="00EA0585" w:rsidRDefault="00C36CB6" w:rsidP="00C60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97" w:type="dxa"/>
            <w:gridSpan w:val="2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CF8176A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Studia stacjonarne</w:t>
            </w:r>
          </w:p>
        </w:tc>
        <w:tc>
          <w:tcPr>
            <w:tcW w:w="1743" w:type="dxa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A70717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ECTS</w:t>
            </w:r>
          </w:p>
        </w:tc>
      </w:tr>
      <w:tr w:rsidR="00C36CB6" w:rsidRPr="00EA0585" w14:paraId="36593C57" w14:textId="77777777" w:rsidTr="00FE388D">
        <w:trPr>
          <w:gridAfter w:val="1"/>
          <w:wAfter w:w="27" w:type="dxa"/>
          <w:trHeight w:val="280"/>
        </w:trPr>
        <w:tc>
          <w:tcPr>
            <w:tcW w:w="9225" w:type="dxa"/>
            <w:gridSpan w:val="5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7F9D47B" w14:textId="77777777" w:rsidR="00C36CB6" w:rsidRPr="00EA0585" w:rsidRDefault="00C36CB6" w:rsidP="00C60E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sz w:val="20"/>
                <w:szCs w:val="20"/>
              </w:rPr>
              <w:t>Godziny kontaktowe z nauczycielem akademickim, w tym:</w:t>
            </w: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C36CB6" w:rsidRPr="00EA0585" w14:paraId="1123C679" w14:textId="77777777" w:rsidTr="005E7ADE">
        <w:trPr>
          <w:gridAfter w:val="1"/>
          <w:wAfter w:w="27" w:type="dxa"/>
          <w:trHeight w:val="238"/>
        </w:trPr>
        <w:tc>
          <w:tcPr>
            <w:tcW w:w="2483" w:type="dxa"/>
            <w:gridSpan w:val="11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C9E4A" w14:textId="77777777" w:rsidR="00C36CB6" w:rsidRPr="00EA0585" w:rsidRDefault="000415B2" w:rsidP="00C60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Forma zajęć</w:t>
            </w:r>
          </w:p>
        </w:tc>
        <w:tc>
          <w:tcPr>
            <w:tcW w:w="2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137B4" w14:textId="77777777" w:rsidR="00C36CB6" w:rsidRDefault="00C36CB6" w:rsidP="00C60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Wykłady</w:t>
            </w:r>
          </w:p>
          <w:p w14:paraId="3BC2BE6C" w14:textId="77777777" w:rsidR="000415B2" w:rsidRPr="00EA0585" w:rsidRDefault="000415B2" w:rsidP="00C60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0FFA65" w14:textId="77777777" w:rsidR="00C36CB6" w:rsidRDefault="00BB7F73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C36CB6"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  <w:p w14:paraId="3505C145" w14:textId="77777777" w:rsidR="000415B2" w:rsidRPr="00EA0585" w:rsidRDefault="000415B2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D43FF8" w14:textId="77777777" w:rsidR="00C36CB6" w:rsidRPr="00EA0585" w:rsidRDefault="00BB7F73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="00C36CB6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A6E702" w14:textId="77777777" w:rsidR="00C36CB6" w:rsidRDefault="00247970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0,4</w:t>
            </w:r>
          </w:p>
          <w:p w14:paraId="3AF9105E" w14:textId="77777777" w:rsidR="000415B2" w:rsidRPr="00EA0585" w:rsidRDefault="000415B2" w:rsidP="000415B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FF5BB6A" w14:textId="77777777" w:rsidR="00C36CB6" w:rsidRPr="00EA0585" w:rsidRDefault="00247970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0,8</w:t>
            </w:r>
          </w:p>
        </w:tc>
      </w:tr>
      <w:tr w:rsidR="00C36CB6" w:rsidRPr="00EA0585" w14:paraId="507CF906" w14:textId="77777777" w:rsidTr="005E7ADE">
        <w:trPr>
          <w:gridAfter w:val="1"/>
          <w:wAfter w:w="27" w:type="dxa"/>
          <w:trHeight w:val="238"/>
        </w:trPr>
        <w:tc>
          <w:tcPr>
            <w:tcW w:w="2483" w:type="dxa"/>
            <w:gridSpan w:val="11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D844" w14:textId="77777777" w:rsidR="00C36CB6" w:rsidRPr="00EA0585" w:rsidRDefault="00C36CB6" w:rsidP="00C60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2670C" w14:textId="77777777" w:rsidR="00C36CB6" w:rsidRPr="00EA0585" w:rsidRDefault="00C36CB6" w:rsidP="00C60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Ćwiczenia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47EFA2" w14:textId="77777777" w:rsidR="00C36CB6" w:rsidRPr="00EA0585" w:rsidRDefault="00BB7F73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C36CB6"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h</w:t>
            </w:r>
          </w:p>
        </w:tc>
        <w:tc>
          <w:tcPr>
            <w:tcW w:w="6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C0DD23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F065E6" w14:textId="77777777" w:rsidR="00C36CB6" w:rsidRPr="00EA0585" w:rsidRDefault="00247970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5" w:type="dxa"/>
            <w:gridSpan w:val="4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8820EC2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CB6" w:rsidRPr="00EA0585" w14:paraId="4DD65A54" w14:textId="77777777" w:rsidTr="005E7ADE">
        <w:trPr>
          <w:gridAfter w:val="1"/>
          <w:wAfter w:w="27" w:type="dxa"/>
          <w:trHeight w:val="251"/>
        </w:trPr>
        <w:tc>
          <w:tcPr>
            <w:tcW w:w="2483" w:type="dxa"/>
            <w:gridSpan w:val="11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A3F22" w14:textId="77777777" w:rsidR="00C36CB6" w:rsidRPr="00EA0585" w:rsidRDefault="00C36CB6" w:rsidP="00C60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0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E108" w14:textId="77777777" w:rsidR="00C36CB6" w:rsidRPr="00EA0585" w:rsidRDefault="00BB7F73" w:rsidP="00C60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Ćw. MCSM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9B60A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5h</w:t>
            </w:r>
          </w:p>
        </w:tc>
        <w:tc>
          <w:tcPr>
            <w:tcW w:w="6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097811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502D98" w14:textId="77777777" w:rsidR="00C36CB6" w:rsidRPr="00EA0585" w:rsidRDefault="00247970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0,2</w:t>
            </w:r>
          </w:p>
        </w:tc>
        <w:tc>
          <w:tcPr>
            <w:tcW w:w="11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F1FF27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C36CB6" w:rsidRPr="00EA0585" w14:paraId="30EEAE37" w14:textId="77777777" w:rsidTr="00FE388D">
        <w:trPr>
          <w:gridAfter w:val="1"/>
          <w:wAfter w:w="27" w:type="dxa"/>
          <w:trHeight w:val="429"/>
        </w:trPr>
        <w:tc>
          <w:tcPr>
            <w:tcW w:w="538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41638" w14:textId="77777777" w:rsidR="00C36CB6" w:rsidRPr="00EA0585" w:rsidRDefault="00C36CB6" w:rsidP="00C60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sz w:val="20"/>
                <w:szCs w:val="20"/>
              </w:rPr>
              <w:t>Konsultacje przedmiotowe</w:t>
            </w:r>
          </w:p>
        </w:tc>
        <w:tc>
          <w:tcPr>
            <w:tcW w:w="1423" w:type="dxa"/>
            <w:gridSpan w:val="1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E523AF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- </w:t>
            </w:r>
          </w:p>
        </w:tc>
        <w:tc>
          <w:tcPr>
            <w:tcW w:w="6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096B309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05F3E88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</w:p>
        </w:tc>
      </w:tr>
      <w:tr w:rsidR="00C36CB6" w:rsidRPr="00EA0585" w14:paraId="0519BA1D" w14:textId="77777777" w:rsidTr="00FE388D">
        <w:trPr>
          <w:gridAfter w:val="1"/>
          <w:wAfter w:w="27" w:type="dxa"/>
          <w:trHeight w:val="338"/>
        </w:trPr>
        <w:tc>
          <w:tcPr>
            <w:tcW w:w="9225" w:type="dxa"/>
            <w:gridSpan w:val="5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F9E4068" w14:textId="77777777" w:rsidR="00C36CB6" w:rsidRPr="00EA0585" w:rsidRDefault="00C36CB6" w:rsidP="00C60EC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sz w:val="20"/>
                <w:szCs w:val="20"/>
              </w:rPr>
              <w:t>Godziny bez udziału nauczyciela akademickiego wynikające z nakładu pracy studenta, w tym</w:t>
            </w:r>
            <w:r w:rsidRPr="00EA0585">
              <w:rPr>
                <w:rFonts w:ascii="Times New Roman" w:hAnsi="Times New Roman"/>
                <w:sz w:val="20"/>
                <w:szCs w:val="20"/>
              </w:rPr>
              <w:t>:</w:t>
            </w:r>
          </w:p>
        </w:tc>
      </w:tr>
      <w:tr w:rsidR="00C36CB6" w:rsidRPr="00EA0585" w14:paraId="4AFA8B79" w14:textId="77777777" w:rsidTr="00FE388D">
        <w:trPr>
          <w:gridAfter w:val="1"/>
          <w:wAfter w:w="27" w:type="dxa"/>
          <w:trHeight w:val="351"/>
        </w:trPr>
        <w:tc>
          <w:tcPr>
            <w:tcW w:w="538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5A654" w14:textId="77777777" w:rsidR="00C36CB6" w:rsidRPr="00EA0585" w:rsidRDefault="00C36CB6" w:rsidP="00C60E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egzaminu/zdawanie egzaminu</w:t>
            </w:r>
          </w:p>
        </w:tc>
        <w:tc>
          <w:tcPr>
            <w:tcW w:w="8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ABC68" w14:textId="3B763C2F" w:rsidR="00C36CB6" w:rsidRPr="00EA0585" w:rsidRDefault="00247970" w:rsidP="00247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E7AD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98" w:type="dxa"/>
            <w:gridSpan w:val="10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AABE19" w14:textId="77777777" w:rsidR="00C36CB6" w:rsidRPr="00EA0585" w:rsidRDefault="00247970" w:rsidP="00C6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B4B702A" w14:textId="670BEB7C" w:rsidR="00C36CB6" w:rsidRPr="00EA0585" w:rsidRDefault="00247970" w:rsidP="0024797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0,1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nil"/>
              <w:right w:val="single" w:sz="8" w:space="0" w:color="000000"/>
            </w:tcBorders>
            <w:shd w:val="clear" w:color="auto" w:fill="auto"/>
            <w:vAlign w:val="center"/>
          </w:tcPr>
          <w:p w14:paraId="481AE61C" w14:textId="47A26129" w:rsidR="00C36CB6" w:rsidRPr="00EA0585" w:rsidRDefault="00247970" w:rsidP="00C60EC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5E7ADE">
              <w:rPr>
                <w:rFonts w:ascii="Times New Roman" w:hAnsi="Times New Roman"/>
              </w:rPr>
              <w:t>,3</w:t>
            </w:r>
          </w:p>
        </w:tc>
      </w:tr>
      <w:tr w:rsidR="00C36CB6" w:rsidRPr="00EA0585" w14:paraId="3D43E493" w14:textId="77777777" w:rsidTr="00FE388D">
        <w:trPr>
          <w:gridAfter w:val="1"/>
          <w:wAfter w:w="27" w:type="dxa"/>
          <w:trHeight w:val="362"/>
        </w:trPr>
        <w:tc>
          <w:tcPr>
            <w:tcW w:w="538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58FDB" w14:textId="77777777" w:rsidR="00C36CB6" w:rsidRPr="00EA0585" w:rsidRDefault="00C36CB6" w:rsidP="00C60EC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Przygotowanie się do kolokwium zaliczeniowego</w:t>
            </w:r>
          </w:p>
        </w:tc>
        <w:tc>
          <w:tcPr>
            <w:tcW w:w="8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2C7171" w14:textId="41EFAC31" w:rsidR="00C36CB6" w:rsidRPr="00EA0585" w:rsidRDefault="00247970" w:rsidP="00247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E7AD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98" w:type="dxa"/>
            <w:gridSpan w:val="10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A08CE53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EE00A90" w14:textId="4F55D48E" w:rsidR="00C36CB6" w:rsidRPr="00EA0585" w:rsidRDefault="00247970" w:rsidP="00247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vAlign w:val="bottom"/>
          </w:tcPr>
          <w:p w14:paraId="640209EE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CB6" w:rsidRPr="00EA0585" w14:paraId="1F153315" w14:textId="77777777" w:rsidTr="00FE388D">
        <w:trPr>
          <w:gridAfter w:val="1"/>
          <w:wAfter w:w="27" w:type="dxa"/>
          <w:trHeight w:val="300"/>
        </w:trPr>
        <w:tc>
          <w:tcPr>
            <w:tcW w:w="538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A4B191" w14:textId="77777777" w:rsidR="00C36CB6" w:rsidRPr="00EA0585" w:rsidRDefault="00C36CB6" w:rsidP="00C60EC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sz w:val="20"/>
                <w:szCs w:val="20"/>
              </w:rPr>
              <w:lastRenderedPageBreak/>
              <w:t>Przygotowanie się do zajęć, w tym studiowanie zalecanej literatury</w:t>
            </w:r>
          </w:p>
        </w:tc>
        <w:tc>
          <w:tcPr>
            <w:tcW w:w="899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D0387" w14:textId="22ADBAD4" w:rsidR="00C36CB6" w:rsidRPr="00EA0585" w:rsidRDefault="00247970" w:rsidP="00247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5E7ADE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198" w:type="dxa"/>
            <w:gridSpan w:val="10"/>
            <w:vMerge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4BD5BFD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2" w:type="dxa"/>
            <w:gridSpan w:val="8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EBBD2" w14:textId="2AC823A1" w:rsidR="00C36CB6" w:rsidRPr="00EA0585" w:rsidRDefault="00247970" w:rsidP="002479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0,1</w:t>
            </w:r>
          </w:p>
        </w:tc>
        <w:tc>
          <w:tcPr>
            <w:tcW w:w="961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F84900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6CB6" w:rsidRPr="00EA0585" w14:paraId="6963EDBB" w14:textId="77777777" w:rsidTr="00FE388D">
        <w:trPr>
          <w:gridAfter w:val="1"/>
          <w:wAfter w:w="27" w:type="dxa"/>
          <w:trHeight w:val="300"/>
        </w:trPr>
        <w:tc>
          <w:tcPr>
            <w:tcW w:w="5385" w:type="dxa"/>
            <w:gridSpan w:val="2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557B4F" w14:textId="77777777" w:rsidR="00C36CB6" w:rsidRPr="00EA0585" w:rsidRDefault="00C36CB6" w:rsidP="00C60E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EA0585">
              <w:rPr>
                <w:rFonts w:ascii="Times New Roman" w:hAnsi="Times New Roman"/>
                <w:b/>
                <w:sz w:val="20"/>
                <w:szCs w:val="20"/>
              </w:rPr>
              <w:t>Sumaryczna liczba godzin dla przedmiotu wynikająca z całego nakładu pracy studenta</w:t>
            </w:r>
            <w:r w:rsidRPr="00EA058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97" w:type="dxa"/>
            <w:gridSpan w:val="2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682E88" w14:textId="77777777" w:rsidR="00C36CB6" w:rsidRPr="002220B7" w:rsidRDefault="00247970" w:rsidP="00C60E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32</w:t>
            </w:r>
            <w:r w:rsidR="00C36CB6" w:rsidRPr="002220B7">
              <w:rPr>
                <w:rFonts w:ascii="Times New Roman" w:hAnsi="Times New Roman"/>
                <w:b/>
                <w:sz w:val="20"/>
                <w:szCs w:val="20"/>
              </w:rPr>
              <w:t>h</w:t>
            </w:r>
          </w:p>
        </w:tc>
        <w:tc>
          <w:tcPr>
            <w:tcW w:w="174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CCE1762" w14:textId="77777777" w:rsidR="00C36CB6" w:rsidRPr="00EA0585" w:rsidRDefault="00C36CB6" w:rsidP="00C60EC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C2244" w:rsidRPr="00C36CB6" w14:paraId="1DB2D2F4" w14:textId="77777777" w:rsidTr="00FE388D">
        <w:trPr>
          <w:gridAfter w:val="1"/>
          <w:wAfter w:w="27" w:type="dxa"/>
          <w:trHeight w:val="315"/>
        </w:trPr>
        <w:tc>
          <w:tcPr>
            <w:tcW w:w="5396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CD5B4"/>
            <w:vAlign w:val="bottom"/>
          </w:tcPr>
          <w:p w14:paraId="39A404B0" w14:textId="77777777" w:rsidR="009C2244" w:rsidRPr="00C36CB6" w:rsidRDefault="009C2244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PUNKTY ECTS ZA PRZEDMIOT</w:t>
            </w:r>
          </w:p>
        </w:tc>
        <w:tc>
          <w:tcPr>
            <w:tcW w:w="3829" w:type="dxa"/>
            <w:gridSpan w:val="2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CD5B4"/>
            <w:vAlign w:val="center"/>
          </w:tcPr>
          <w:p w14:paraId="6454A109" w14:textId="77777777" w:rsidR="009C2244" w:rsidRPr="00C36CB6" w:rsidRDefault="00BB7F73" w:rsidP="00C36CB6">
            <w:pPr>
              <w:spacing w:after="0" w:line="240" w:lineRule="auto"/>
              <w:jc w:val="right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  <w:r w:rsidR="009C2244" w:rsidRPr="00C36CB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*</w:t>
            </w:r>
          </w:p>
        </w:tc>
      </w:tr>
    </w:tbl>
    <w:p w14:paraId="705397B4" w14:textId="77777777" w:rsidR="00C36CB6" w:rsidRDefault="00C36CB6" w:rsidP="00C36CB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1EFD604" w14:textId="77777777" w:rsidR="00C36CB6" w:rsidRPr="00EA0585" w:rsidRDefault="00C36CB6" w:rsidP="00C36CB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EA0585">
        <w:rPr>
          <w:rFonts w:ascii="Times New Roman" w:hAnsi="Times New Roman"/>
          <w:sz w:val="20"/>
          <w:szCs w:val="20"/>
        </w:rPr>
        <w:t>*1 punkt ECTS = 25-30 godzin pracy przeciętnego studenta.</w:t>
      </w:r>
    </w:p>
    <w:p w14:paraId="78F23A95" w14:textId="77777777" w:rsidR="00C36CB6" w:rsidRPr="00EA0585" w:rsidRDefault="000415B2" w:rsidP="00C36CB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Liczba</w:t>
      </w:r>
      <w:r w:rsidR="00C36CB6" w:rsidRPr="00EA0585">
        <w:rPr>
          <w:rFonts w:ascii="Times New Roman" w:hAnsi="Times New Roman"/>
          <w:sz w:val="20"/>
          <w:szCs w:val="20"/>
        </w:rPr>
        <w:t xml:space="preserve"> punktów ECTS = </w:t>
      </w:r>
      <w:r w:rsidR="00247970">
        <w:rPr>
          <w:rFonts w:ascii="Times New Roman" w:hAnsi="Times New Roman"/>
          <w:sz w:val="20"/>
          <w:szCs w:val="20"/>
        </w:rPr>
        <w:t>32</w:t>
      </w:r>
      <w:r w:rsidR="00C36CB6" w:rsidRPr="00EA0585">
        <w:rPr>
          <w:rFonts w:ascii="Times New Roman" w:hAnsi="Times New Roman"/>
          <w:sz w:val="20"/>
          <w:szCs w:val="20"/>
        </w:rPr>
        <w:t xml:space="preserve">godz.:25 godz. = </w:t>
      </w:r>
      <w:r w:rsidR="00247970">
        <w:rPr>
          <w:rFonts w:ascii="Times New Roman" w:hAnsi="Times New Roman"/>
          <w:sz w:val="20"/>
          <w:szCs w:val="20"/>
        </w:rPr>
        <w:t xml:space="preserve">1,28 </w:t>
      </w:r>
      <w:r w:rsidR="00C36CB6" w:rsidRPr="00EA0585">
        <w:rPr>
          <w:rFonts w:ascii="Times New Roman" w:hAnsi="Times New Roman"/>
          <w:sz w:val="20"/>
          <w:szCs w:val="20"/>
        </w:rPr>
        <w:t xml:space="preserve">ECTS i </w:t>
      </w:r>
      <w:r w:rsidR="00247970">
        <w:rPr>
          <w:rFonts w:ascii="Times New Roman" w:hAnsi="Times New Roman"/>
          <w:sz w:val="20"/>
          <w:szCs w:val="20"/>
        </w:rPr>
        <w:t>32</w:t>
      </w:r>
      <w:r w:rsidR="00C36CB6" w:rsidRPr="00EA0585">
        <w:rPr>
          <w:rFonts w:ascii="Times New Roman" w:hAnsi="Times New Roman"/>
          <w:sz w:val="20"/>
          <w:szCs w:val="20"/>
        </w:rPr>
        <w:t xml:space="preserve"> godz.:30 godz. =</w:t>
      </w:r>
      <w:r w:rsidR="00247970">
        <w:rPr>
          <w:rFonts w:ascii="Times New Roman" w:hAnsi="Times New Roman"/>
          <w:sz w:val="20"/>
          <w:szCs w:val="20"/>
        </w:rPr>
        <w:t>1,06</w:t>
      </w:r>
      <w:r w:rsidR="00C36CB6" w:rsidRPr="00EA0585">
        <w:rPr>
          <w:rFonts w:ascii="Times New Roman" w:hAnsi="Times New Roman"/>
          <w:sz w:val="20"/>
          <w:szCs w:val="20"/>
        </w:rPr>
        <w:t xml:space="preserve"> ECTS </w:t>
      </w:r>
    </w:p>
    <w:p w14:paraId="7FBE4BE1" w14:textId="77777777" w:rsidR="00C36CB6" w:rsidRDefault="00BB7F73" w:rsidP="00C36C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(średnio 1</w:t>
      </w:r>
      <w:r w:rsidR="00C36CB6" w:rsidRPr="00EA0585">
        <w:rPr>
          <w:rFonts w:ascii="Times New Roman" w:hAnsi="Times New Roman"/>
          <w:b/>
          <w:sz w:val="20"/>
          <w:szCs w:val="20"/>
        </w:rPr>
        <w:t xml:space="preserve"> pkt. ECTS)</w:t>
      </w:r>
    </w:p>
    <w:p w14:paraId="7E0CA750" w14:textId="77777777" w:rsidR="005E7ADE" w:rsidRPr="008A75C3" w:rsidRDefault="005E7ADE" w:rsidP="005E7AD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8A75C3">
        <w:rPr>
          <w:rFonts w:ascii="Times New Roman" w:hAnsi="Times New Roman"/>
          <w:b/>
          <w:color w:val="000000"/>
          <w:sz w:val="18"/>
          <w:szCs w:val="18"/>
        </w:rPr>
        <w:t>Uwaga</w:t>
      </w:r>
      <w:r w:rsidRPr="008A75C3">
        <w:rPr>
          <w:rFonts w:ascii="Times New Roman" w:hAnsi="Times New Roman"/>
          <w:bCs/>
          <w:color w:val="000000"/>
          <w:sz w:val="18"/>
          <w:szCs w:val="18"/>
        </w:rPr>
        <w:t>, ostateczny wynik ECTS dla przedmiotu jest liczbą całkowitą przy mniej niż 0,5 ECTS zaokrąglamy poniżej np.: 1,3 ECTS = 1,0 ECTS</w:t>
      </w:r>
    </w:p>
    <w:p w14:paraId="467B9AB4" w14:textId="77777777" w:rsidR="005E7ADE" w:rsidRPr="008A75C3" w:rsidRDefault="005E7ADE" w:rsidP="005E7ADE">
      <w:pPr>
        <w:spacing w:after="0" w:line="240" w:lineRule="auto"/>
        <w:rPr>
          <w:rFonts w:ascii="Times New Roman" w:hAnsi="Times New Roman"/>
          <w:bCs/>
          <w:color w:val="000000"/>
          <w:sz w:val="18"/>
          <w:szCs w:val="18"/>
        </w:rPr>
      </w:pPr>
      <w:r w:rsidRPr="008A75C3">
        <w:rPr>
          <w:rFonts w:ascii="Times New Roman" w:hAnsi="Times New Roman"/>
          <w:bCs/>
          <w:color w:val="000000"/>
          <w:sz w:val="18"/>
          <w:szCs w:val="18"/>
        </w:rPr>
        <w:t>Przy więcej niż 0,5 ECTS zaokrąglamy powyżej, np.: 1,6 ECTS =2,0 ECTS</w:t>
      </w:r>
    </w:p>
    <w:p w14:paraId="4271EA5A" w14:textId="77777777" w:rsidR="000415B2" w:rsidRPr="00EA0585" w:rsidRDefault="000415B2" w:rsidP="00C36CB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7386307" w14:textId="77777777" w:rsidR="009B3C3C" w:rsidRPr="00C36CB6" w:rsidRDefault="009B3C3C" w:rsidP="00C36CB6">
      <w:pPr>
        <w:spacing w:after="0" w:line="240" w:lineRule="auto"/>
        <w:rPr>
          <w:rFonts w:ascii="Times New Roman" w:hAnsi="Times New Roman"/>
          <w:b/>
          <w:bCs/>
          <w:color w:val="000000"/>
          <w:sz w:val="20"/>
          <w:szCs w:val="20"/>
        </w:rPr>
      </w:pPr>
    </w:p>
    <w:tbl>
      <w:tblPr>
        <w:tblW w:w="9942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74"/>
        <w:gridCol w:w="1166"/>
        <w:gridCol w:w="259"/>
        <w:gridCol w:w="5711"/>
        <w:gridCol w:w="264"/>
        <w:gridCol w:w="966"/>
        <w:gridCol w:w="248"/>
        <w:gridCol w:w="790"/>
        <w:gridCol w:w="264"/>
      </w:tblGrid>
      <w:tr w:rsidR="009B3C3C" w:rsidRPr="00C36CB6" w14:paraId="44281E22" w14:textId="77777777" w:rsidTr="00B923B8">
        <w:trPr>
          <w:gridAfter w:val="1"/>
          <w:wAfter w:w="264" w:type="dxa"/>
        </w:trPr>
        <w:tc>
          <w:tcPr>
            <w:tcW w:w="9678" w:type="dxa"/>
            <w:gridSpan w:val="8"/>
          </w:tcPr>
          <w:p w14:paraId="393BBF56" w14:textId="77777777" w:rsidR="009B3C3C" w:rsidRPr="00C36CB6" w:rsidRDefault="009B3C3C" w:rsidP="00C36CB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TREŚCI  PROGRAMOWE</w:t>
            </w:r>
          </w:p>
        </w:tc>
      </w:tr>
      <w:tr w:rsidR="009B3C3C" w:rsidRPr="00C36CB6" w14:paraId="36F448E1" w14:textId="77777777" w:rsidTr="00B923B8">
        <w:trPr>
          <w:gridAfter w:val="1"/>
          <w:wAfter w:w="264" w:type="dxa"/>
          <w:trHeight w:val="386"/>
        </w:trPr>
        <w:tc>
          <w:tcPr>
            <w:tcW w:w="1440" w:type="dxa"/>
            <w:gridSpan w:val="2"/>
          </w:tcPr>
          <w:p w14:paraId="5218DAAA" w14:textId="77777777" w:rsidR="009B3C3C" w:rsidRPr="00C36CB6" w:rsidRDefault="009B3C3C" w:rsidP="00C36C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FORMA ZAJĘĆ</w:t>
            </w:r>
          </w:p>
        </w:tc>
        <w:tc>
          <w:tcPr>
            <w:tcW w:w="5970" w:type="dxa"/>
            <w:gridSpan w:val="2"/>
          </w:tcPr>
          <w:p w14:paraId="1E897D35" w14:textId="77777777" w:rsidR="009B3C3C" w:rsidRPr="00C36CB6" w:rsidRDefault="009B3C3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TEMAT</w:t>
            </w:r>
          </w:p>
        </w:tc>
        <w:tc>
          <w:tcPr>
            <w:tcW w:w="1230" w:type="dxa"/>
            <w:gridSpan w:val="2"/>
          </w:tcPr>
          <w:p w14:paraId="1B951EBE" w14:textId="77777777" w:rsidR="009B3C3C" w:rsidRPr="00C36CB6" w:rsidRDefault="009B3C3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038" w:type="dxa"/>
            <w:gridSpan w:val="2"/>
          </w:tcPr>
          <w:p w14:paraId="42C91340" w14:textId="77777777" w:rsidR="009B3C3C" w:rsidRPr="00C36CB6" w:rsidRDefault="009B3C3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GODZIN</w:t>
            </w:r>
          </w:p>
        </w:tc>
      </w:tr>
      <w:tr w:rsidR="00150C79" w:rsidRPr="00C36CB6" w14:paraId="52053E7A" w14:textId="77777777" w:rsidTr="00B923B8">
        <w:trPr>
          <w:gridAfter w:val="1"/>
          <w:wAfter w:w="264" w:type="dxa"/>
          <w:trHeight w:val="283"/>
        </w:trPr>
        <w:tc>
          <w:tcPr>
            <w:tcW w:w="1440" w:type="dxa"/>
            <w:gridSpan w:val="2"/>
            <w:vMerge w:val="restart"/>
          </w:tcPr>
          <w:p w14:paraId="549CB648" w14:textId="77777777" w:rsidR="00150C79" w:rsidRPr="00C36CB6" w:rsidRDefault="00150C79" w:rsidP="00C36CB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WYKŁADY</w:t>
            </w:r>
          </w:p>
        </w:tc>
        <w:tc>
          <w:tcPr>
            <w:tcW w:w="5970" w:type="dxa"/>
            <w:gridSpan w:val="2"/>
          </w:tcPr>
          <w:p w14:paraId="1B09BA21" w14:textId="77777777" w:rsidR="00150C79" w:rsidRPr="00C36CB6" w:rsidRDefault="00207524" w:rsidP="0020752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="00150C79" w:rsidRPr="00C36CB6">
              <w:rPr>
                <w:rFonts w:ascii="Times New Roman" w:hAnsi="Times New Roman"/>
                <w:sz w:val="20"/>
                <w:szCs w:val="20"/>
              </w:rPr>
              <w:t xml:space="preserve">Opieka nad pacjentem z przewlekłą chorobą układu oddechowego - astma oskrzelowa oraz POCHP. Postępowanie w zaostrzeniu astmy w warunkach pomocy doraźnej lub oddziału szpitalnego. </w:t>
            </w:r>
          </w:p>
        </w:tc>
        <w:tc>
          <w:tcPr>
            <w:tcW w:w="1230" w:type="dxa"/>
            <w:gridSpan w:val="2"/>
          </w:tcPr>
          <w:p w14:paraId="5F3652E3" w14:textId="77777777" w:rsidR="00150C79" w:rsidRPr="00C36CB6" w:rsidRDefault="00207524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2"/>
            <w:vMerge w:val="restart"/>
          </w:tcPr>
          <w:p w14:paraId="4216B292" w14:textId="77777777" w:rsidR="00150C79" w:rsidRPr="00C36CB6" w:rsidRDefault="00247970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</w:t>
            </w:r>
            <w:r w:rsidR="00207524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h</w:t>
            </w:r>
          </w:p>
          <w:p w14:paraId="7BCD5849" w14:textId="77777777" w:rsidR="00150C79" w:rsidRPr="00C36CB6" w:rsidRDefault="00150C79" w:rsidP="00C36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FC0F324" w14:textId="77777777" w:rsidR="00150C79" w:rsidRPr="00C36CB6" w:rsidRDefault="00150C79" w:rsidP="00C36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83C610D" w14:textId="77777777" w:rsidR="00150C79" w:rsidRPr="00C36CB6" w:rsidRDefault="00150C79" w:rsidP="00C36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F6419AC" w14:textId="77777777" w:rsidR="00150C79" w:rsidRPr="00C36CB6" w:rsidRDefault="00150C79" w:rsidP="00C36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E39AF53" w14:textId="77777777" w:rsidR="00150C79" w:rsidRPr="00C36CB6" w:rsidRDefault="00150C79" w:rsidP="00C36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06080D2D" w14:textId="77777777" w:rsidR="00150C79" w:rsidRPr="00C36CB6" w:rsidRDefault="00150C79" w:rsidP="00C36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7DEE1AEF" w14:textId="77777777" w:rsidR="00150C79" w:rsidRPr="00C36CB6" w:rsidRDefault="00150C79" w:rsidP="00C36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28C4DBE" w14:textId="77777777" w:rsidR="00150C79" w:rsidRPr="00C36CB6" w:rsidRDefault="00150C79" w:rsidP="00C36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4B8F42DF" w14:textId="77777777" w:rsidR="00150C79" w:rsidRPr="00C36CB6" w:rsidRDefault="00150C79" w:rsidP="00C36CB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0C79" w:rsidRPr="00C36CB6" w14:paraId="4E8BEE71" w14:textId="77777777" w:rsidTr="00B923B8">
        <w:trPr>
          <w:gridAfter w:val="1"/>
          <w:wAfter w:w="264" w:type="dxa"/>
          <w:trHeight w:val="511"/>
        </w:trPr>
        <w:tc>
          <w:tcPr>
            <w:tcW w:w="1440" w:type="dxa"/>
            <w:gridSpan w:val="2"/>
            <w:vMerge/>
            <w:vAlign w:val="center"/>
          </w:tcPr>
          <w:p w14:paraId="2E3AA384" w14:textId="77777777" w:rsidR="00150C79" w:rsidRPr="00C36CB6" w:rsidRDefault="00150C79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70" w:type="dxa"/>
            <w:gridSpan w:val="2"/>
          </w:tcPr>
          <w:p w14:paraId="1A9FC696" w14:textId="2E6B5EE1" w:rsidR="00150C79" w:rsidRPr="005E7ADE" w:rsidRDefault="005E7ADE" w:rsidP="005E7ADE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Udział pielęgniarki w r</w:t>
            </w:r>
            <w:r w:rsidR="00150C79" w:rsidRPr="005E7ADE">
              <w:rPr>
                <w:rFonts w:ascii="Times New Roman" w:hAnsi="Times New Roman"/>
                <w:sz w:val="20"/>
                <w:szCs w:val="20"/>
              </w:rPr>
              <w:t>óżnicowani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150C79" w:rsidRPr="005E7ADE">
              <w:rPr>
                <w:rFonts w:ascii="Times New Roman" w:hAnsi="Times New Roman"/>
                <w:sz w:val="20"/>
                <w:szCs w:val="20"/>
              </w:rPr>
              <w:t xml:space="preserve"> choroby, diagnosty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ce </w:t>
            </w:r>
            <w:r w:rsidR="00150C79" w:rsidRPr="005E7ADE">
              <w:rPr>
                <w:rFonts w:ascii="Times New Roman" w:hAnsi="Times New Roman"/>
                <w:sz w:val="20"/>
                <w:szCs w:val="20"/>
              </w:rPr>
              <w:t>specjalistyczn</w:t>
            </w:r>
            <w:r>
              <w:rPr>
                <w:rFonts w:ascii="Times New Roman" w:hAnsi="Times New Roman"/>
                <w:sz w:val="20"/>
                <w:szCs w:val="20"/>
              </w:rPr>
              <w:t>ej</w:t>
            </w:r>
            <w:r w:rsidR="00150C79" w:rsidRPr="005E7ADE">
              <w:rPr>
                <w:rFonts w:ascii="Times New Roman" w:hAnsi="Times New Roman"/>
                <w:sz w:val="20"/>
                <w:szCs w:val="20"/>
              </w:rPr>
              <w:t>,  metod</w:t>
            </w:r>
            <w:r>
              <w:rPr>
                <w:rFonts w:ascii="Times New Roman" w:hAnsi="Times New Roman"/>
                <w:sz w:val="20"/>
                <w:szCs w:val="20"/>
              </w:rPr>
              <w:t>ach terapeutycznych</w:t>
            </w:r>
            <w:r w:rsidR="00E717E5">
              <w:rPr>
                <w:rFonts w:ascii="Times New Roman" w:hAnsi="Times New Roman"/>
                <w:sz w:val="20"/>
                <w:szCs w:val="20"/>
              </w:rPr>
              <w:t xml:space="preserve"> w </w:t>
            </w:r>
            <w:proofErr w:type="spellStart"/>
            <w:r w:rsidR="00E717E5">
              <w:rPr>
                <w:rFonts w:ascii="Times New Roman" w:hAnsi="Times New Roman"/>
                <w:sz w:val="20"/>
                <w:szCs w:val="20"/>
              </w:rPr>
              <w:t>POChP</w:t>
            </w:r>
            <w:proofErr w:type="spellEnd"/>
            <w:r w:rsidR="00E717E5">
              <w:rPr>
                <w:rFonts w:ascii="Times New Roman" w:hAnsi="Times New Roman"/>
                <w:sz w:val="20"/>
                <w:szCs w:val="20"/>
              </w:rPr>
              <w:t xml:space="preserve"> i astmie z uwzględnieniem ich podłoża</w:t>
            </w:r>
            <w:r w:rsidR="001D528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D5287">
              <w:rPr>
                <w:rFonts w:ascii="Times New Roman" w:hAnsi="Times New Roman"/>
                <w:sz w:val="20"/>
                <w:szCs w:val="20"/>
              </w:rPr>
              <w:t>etiopatologicznego</w:t>
            </w:r>
            <w:proofErr w:type="spellEnd"/>
            <w:r w:rsidR="001D5287">
              <w:rPr>
                <w:rFonts w:ascii="Times New Roman" w:hAnsi="Times New Roman"/>
                <w:sz w:val="20"/>
                <w:szCs w:val="20"/>
              </w:rPr>
              <w:t>.</w:t>
            </w:r>
            <w:r w:rsidR="00E717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gridSpan w:val="2"/>
          </w:tcPr>
          <w:p w14:paraId="7E9234D7" w14:textId="77777777" w:rsidR="00150C79" w:rsidRPr="00C36CB6" w:rsidRDefault="00EB4322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2"/>
            <w:vMerge/>
            <w:vAlign w:val="center"/>
          </w:tcPr>
          <w:p w14:paraId="4A021FD4" w14:textId="77777777" w:rsidR="00150C79" w:rsidRPr="00C36CB6" w:rsidRDefault="00150C7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0C79" w:rsidRPr="00C36CB6" w14:paraId="6FAEC908" w14:textId="77777777" w:rsidTr="00B923B8">
        <w:trPr>
          <w:gridAfter w:val="1"/>
          <w:wAfter w:w="264" w:type="dxa"/>
          <w:trHeight w:val="390"/>
        </w:trPr>
        <w:tc>
          <w:tcPr>
            <w:tcW w:w="1440" w:type="dxa"/>
            <w:gridSpan w:val="2"/>
            <w:vMerge/>
            <w:vAlign w:val="center"/>
          </w:tcPr>
          <w:p w14:paraId="69474A80" w14:textId="77777777" w:rsidR="00150C79" w:rsidRPr="00C36CB6" w:rsidRDefault="00150C79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70" w:type="dxa"/>
            <w:gridSpan w:val="2"/>
            <w:tcBorders>
              <w:right w:val="single" w:sz="4" w:space="0" w:color="auto"/>
            </w:tcBorders>
          </w:tcPr>
          <w:p w14:paraId="6F020E74" w14:textId="77777777" w:rsidR="00150C79" w:rsidRPr="00207524" w:rsidRDefault="00207524" w:rsidP="00207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C36CB6">
              <w:rPr>
                <w:rFonts w:ascii="Times New Roman" w:hAnsi="Times New Roman"/>
                <w:sz w:val="20"/>
                <w:szCs w:val="20"/>
              </w:rPr>
              <w:t>Profilaktyka powikłań. Zasady pielęgnowania pacjenta z gruźlicą płuc.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36CB6">
              <w:rPr>
                <w:rFonts w:ascii="Times New Roman" w:hAnsi="Times New Roman"/>
                <w:sz w:val="20"/>
                <w:szCs w:val="20"/>
              </w:rPr>
              <w:t>Problemy pielęgnacyjne pacjentów z nadciśnieniem płucnym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36CB6">
              <w:rPr>
                <w:rFonts w:ascii="Times New Roman" w:hAnsi="Times New Roman"/>
                <w:sz w:val="20"/>
                <w:szCs w:val="20"/>
              </w:rPr>
              <w:t xml:space="preserve"> i sercem płucnym.  </w:t>
            </w:r>
          </w:p>
        </w:tc>
        <w:tc>
          <w:tcPr>
            <w:tcW w:w="1230" w:type="dxa"/>
            <w:gridSpan w:val="2"/>
            <w:tcBorders>
              <w:left w:val="single" w:sz="4" w:space="0" w:color="auto"/>
            </w:tcBorders>
          </w:tcPr>
          <w:p w14:paraId="3CF15EF1" w14:textId="77777777" w:rsidR="00150C79" w:rsidRPr="00C36CB6" w:rsidRDefault="00207524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2"/>
            <w:vMerge/>
            <w:vAlign w:val="center"/>
          </w:tcPr>
          <w:p w14:paraId="12D4257C" w14:textId="77777777" w:rsidR="00150C79" w:rsidRPr="00C36CB6" w:rsidRDefault="00150C7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0C79" w:rsidRPr="00C36CB6" w14:paraId="3F6C87E5" w14:textId="77777777" w:rsidTr="00B923B8">
        <w:trPr>
          <w:gridAfter w:val="1"/>
          <w:wAfter w:w="264" w:type="dxa"/>
          <w:trHeight w:val="307"/>
        </w:trPr>
        <w:tc>
          <w:tcPr>
            <w:tcW w:w="1440" w:type="dxa"/>
            <w:gridSpan w:val="2"/>
            <w:vMerge/>
            <w:vAlign w:val="center"/>
          </w:tcPr>
          <w:p w14:paraId="1F632095" w14:textId="77777777" w:rsidR="00150C79" w:rsidRPr="00C36CB6" w:rsidRDefault="00150C79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70" w:type="dxa"/>
            <w:gridSpan w:val="2"/>
          </w:tcPr>
          <w:p w14:paraId="38E5C487" w14:textId="77777777" w:rsidR="00150C79" w:rsidRPr="00C36CB6" w:rsidRDefault="00207524" w:rsidP="0024797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Pr="00C36CB6">
              <w:rPr>
                <w:rFonts w:ascii="Times New Roman" w:hAnsi="Times New Roman"/>
                <w:sz w:val="20"/>
                <w:szCs w:val="20"/>
              </w:rPr>
              <w:t xml:space="preserve">Postępowanie pielęgnacyjne wobec pacjenta z </w:t>
            </w:r>
            <w:proofErr w:type="spellStart"/>
            <w:r w:rsidRPr="00C36CB6">
              <w:rPr>
                <w:rFonts w:ascii="Times New Roman" w:hAnsi="Times New Roman"/>
                <w:sz w:val="20"/>
                <w:szCs w:val="20"/>
              </w:rPr>
              <w:t>sarkoidozą</w:t>
            </w:r>
            <w:proofErr w:type="spellEnd"/>
            <w:r w:rsidRPr="00C36CB6">
              <w:rPr>
                <w:rFonts w:ascii="Times New Roman" w:hAnsi="Times New Roman"/>
                <w:sz w:val="20"/>
                <w:szCs w:val="20"/>
              </w:rPr>
              <w:t xml:space="preserve"> i pylicą płuc.</w:t>
            </w:r>
          </w:p>
        </w:tc>
        <w:tc>
          <w:tcPr>
            <w:tcW w:w="1230" w:type="dxa"/>
            <w:gridSpan w:val="2"/>
          </w:tcPr>
          <w:p w14:paraId="61B1450F" w14:textId="77777777" w:rsidR="00150C79" w:rsidRPr="00C36CB6" w:rsidRDefault="00EB4322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2"/>
            <w:vMerge/>
            <w:vAlign w:val="center"/>
          </w:tcPr>
          <w:p w14:paraId="68B33E5E" w14:textId="77777777" w:rsidR="00150C79" w:rsidRPr="00C36CB6" w:rsidRDefault="00150C7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50C79" w:rsidRPr="00C36CB6" w14:paraId="41D97304" w14:textId="77777777" w:rsidTr="00B923B8">
        <w:trPr>
          <w:gridAfter w:val="1"/>
          <w:wAfter w:w="264" w:type="dxa"/>
          <w:trHeight w:val="307"/>
        </w:trPr>
        <w:tc>
          <w:tcPr>
            <w:tcW w:w="1440" w:type="dxa"/>
            <w:gridSpan w:val="2"/>
            <w:vMerge/>
            <w:vAlign w:val="center"/>
          </w:tcPr>
          <w:p w14:paraId="41A63DAC" w14:textId="77777777" w:rsidR="00150C79" w:rsidRPr="00C36CB6" w:rsidRDefault="00150C79" w:rsidP="00C36CB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70" w:type="dxa"/>
            <w:gridSpan w:val="2"/>
          </w:tcPr>
          <w:p w14:paraId="2198D564" w14:textId="77777777" w:rsidR="00150C79" w:rsidRPr="00C36CB6" w:rsidRDefault="00207524" w:rsidP="002075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Pr="00C36CB6">
              <w:rPr>
                <w:rFonts w:ascii="Times New Roman" w:hAnsi="Times New Roman"/>
                <w:sz w:val="20"/>
                <w:szCs w:val="20"/>
              </w:rPr>
              <w:t>Znaczenie edukacji zdrowotnej w przygotowaniu pacjenta do życia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C36CB6">
              <w:rPr>
                <w:rFonts w:ascii="Times New Roman" w:hAnsi="Times New Roman"/>
                <w:sz w:val="20"/>
                <w:szCs w:val="20"/>
              </w:rPr>
              <w:t>z przewlekłą chorobą płuc.</w:t>
            </w:r>
            <w:r w:rsidR="00150C79" w:rsidRPr="00C36CB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30" w:type="dxa"/>
            <w:gridSpan w:val="2"/>
          </w:tcPr>
          <w:p w14:paraId="7F3F1200" w14:textId="77777777" w:rsidR="00150C79" w:rsidRPr="00C36CB6" w:rsidRDefault="00EB4322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38" w:type="dxa"/>
            <w:gridSpan w:val="2"/>
            <w:vMerge/>
            <w:vAlign w:val="center"/>
          </w:tcPr>
          <w:p w14:paraId="31A27E71" w14:textId="77777777" w:rsidR="00150C79" w:rsidRPr="00C36CB6" w:rsidRDefault="00150C79" w:rsidP="00C36CB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B3C3C" w:rsidRPr="00C36CB6" w14:paraId="671374E2" w14:textId="77777777" w:rsidTr="00B923B8">
        <w:trPr>
          <w:gridAfter w:val="1"/>
          <w:wAfter w:w="264" w:type="dxa"/>
        </w:trPr>
        <w:tc>
          <w:tcPr>
            <w:tcW w:w="1440" w:type="dxa"/>
            <w:gridSpan w:val="2"/>
          </w:tcPr>
          <w:p w14:paraId="4E1E429C" w14:textId="77777777" w:rsidR="009B3C3C" w:rsidRPr="00C36CB6" w:rsidRDefault="009B3C3C" w:rsidP="00C36C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kern w:val="2"/>
                <w:sz w:val="18"/>
                <w:szCs w:val="18"/>
              </w:rPr>
              <w:t>FORMA ZAJĘĆ</w:t>
            </w:r>
          </w:p>
        </w:tc>
        <w:tc>
          <w:tcPr>
            <w:tcW w:w="5970" w:type="dxa"/>
            <w:gridSpan w:val="2"/>
          </w:tcPr>
          <w:p w14:paraId="79EE328F" w14:textId="77777777" w:rsidR="009B3C3C" w:rsidRPr="00C36CB6" w:rsidRDefault="009B3C3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TEMAT</w:t>
            </w:r>
          </w:p>
        </w:tc>
        <w:tc>
          <w:tcPr>
            <w:tcW w:w="1230" w:type="dxa"/>
            <w:gridSpan w:val="2"/>
          </w:tcPr>
          <w:p w14:paraId="42169AA0" w14:textId="77777777" w:rsidR="009B3C3C" w:rsidRPr="00C36CB6" w:rsidRDefault="009B3C3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LICZBA GODZIN</w:t>
            </w:r>
          </w:p>
        </w:tc>
        <w:tc>
          <w:tcPr>
            <w:tcW w:w="1038" w:type="dxa"/>
            <w:gridSpan w:val="2"/>
          </w:tcPr>
          <w:p w14:paraId="7836BD92" w14:textId="77777777" w:rsidR="009B3C3C" w:rsidRPr="00C36CB6" w:rsidRDefault="009B3C3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SUMA GODZIN</w:t>
            </w:r>
          </w:p>
        </w:tc>
      </w:tr>
      <w:tr w:rsidR="00F16CB7" w:rsidRPr="00C36CB6" w14:paraId="688F227F" w14:textId="77777777" w:rsidTr="00B923B8">
        <w:trPr>
          <w:gridAfter w:val="1"/>
          <w:wAfter w:w="264" w:type="dxa"/>
          <w:trHeight w:val="717"/>
        </w:trPr>
        <w:tc>
          <w:tcPr>
            <w:tcW w:w="1440" w:type="dxa"/>
            <w:gridSpan w:val="2"/>
          </w:tcPr>
          <w:p w14:paraId="70780333" w14:textId="77777777" w:rsidR="00F16CB7" w:rsidRPr="00C36CB6" w:rsidRDefault="00F16CB7" w:rsidP="00C36CB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  <w:t>Ćwiczenia</w:t>
            </w:r>
          </w:p>
          <w:p w14:paraId="471FBA75" w14:textId="77777777" w:rsidR="00F16CB7" w:rsidRPr="00C36CB6" w:rsidRDefault="00F16CB7" w:rsidP="00C36CB6">
            <w:pPr>
              <w:snapToGri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</w:p>
        </w:tc>
        <w:tc>
          <w:tcPr>
            <w:tcW w:w="5970" w:type="dxa"/>
            <w:gridSpan w:val="2"/>
          </w:tcPr>
          <w:p w14:paraId="2740E8F5" w14:textId="77777777" w:rsidR="00DC6E06" w:rsidRPr="00C36CB6" w:rsidRDefault="00775152" w:rsidP="00C36CB6">
            <w:pPr>
              <w:numPr>
                <w:ilvl w:val="1"/>
                <w:numId w:val="7"/>
              </w:numPr>
              <w:tabs>
                <w:tab w:val="clear" w:pos="1440"/>
              </w:tabs>
              <w:spacing w:after="0" w:line="240" w:lineRule="auto"/>
              <w:ind w:left="61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Ocena stanu zdrowia pacjenta z przewlekłą chorobą układu oddechowego. Wywiad i badanie pulmonologiczne. Skala nasilenia duszności – MRC. Pozycje złożeniowe w pulmonologii. Charakterystyka  bronchofiberoskopii   i innych badań diagnostycznych (nakłucie opłucnej, odbarczenie odmy opłucnowej, drenaż opłucnej.</w:t>
            </w:r>
          </w:p>
        </w:tc>
        <w:tc>
          <w:tcPr>
            <w:tcW w:w="1230" w:type="dxa"/>
            <w:gridSpan w:val="2"/>
          </w:tcPr>
          <w:p w14:paraId="0035B94D" w14:textId="77777777" w:rsidR="00F16CB7" w:rsidRPr="00C36CB6" w:rsidRDefault="00207524" w:rsidP="00C36CB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38" w:type="dxa"/>
            <w:gridSpan w:val="2"/>
          </w:tcPr>
          <w:p w14:paraId="28127E97" w14:textId="77777777" w:rsidR="00F16CB7" w:rsidRPr="00C36CB6" w:rsidRDefault="00207524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5h</w:t>
            </w:r>
          </w:p>
        </w:tc>
      </w:tr>
      <w:tr w:rsidR="00263BBC" w:rsidRPr="00C36CB6" w14:paraId="081FC559" w14:textId="77777777" w:rsidTr="00B923B8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4" w:type="dxa"/>
          <w:trHeight w:val="574"/>
          <w:jc w:val="center"/>
        </w:trPr>
        <w:tc>
          <w:tcPr>
            <w:tcW w:w="1425" w:type="dxa"/>
            <w:gridSpan w:val="2"/>
            <w:vAlign w:val="center"/>
          </w:tcPr>
          <w:p w14:paraId="562B60D7" w14:textId="77777777" w:rsidR="00263BBC" w:rsidRPr="00C36CB6" w:rsidRDefault="00263BBC" w:rsidP="00C36C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>FORMA ZAJĘĆ</w:t>
            </w:r>
          </w:p>
        </w:tc>
        <w:tc>
          <w:tcPr>
            <w:tcW w:w="5975" w:type="dxa"/>
            <w:gridSpan w:val="2"/>
            <w:vAlign w:val="center"/>
          </w:tcPr>
          <w:p w14:paraId="592EF7DD" w14:textId="77777777" w:rsidR="00263BBC" w:rsidRPr="00C36CB6" w:rsidRDefault="00263BB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sz w:val="20"/>
                <w:szCs w:val="20"/>
              </w:rPr>
              <w:t>TEMAT</w:t>
            </w:r>
          </w:p>
        </w:tc>
        <w:tc>
          <w:tcPr>
            <w:tcW w:w="1214" w:type="dxa"/>
            <w:gridSpan w:val="2"/>
            <w:vAlign w:val="center"/>
          </w:tcPr>
          <w:p w14:paraId="79E7B85E" w14:textId="77777777" w:rsidR="00263BBC" w:rsidRPr="00C36CB6" w:rsidRDefault="00263BB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sz w:val="20"/>
                <w:szCs w:val="20"/>
              </w:rPr>
              <w:t>LICZBA GODZIN</w:t>
            </w:r>
          </w:p>
        </w:tc>
        <w:tc>
          <w:tcPr>
            <w:tcW w:w="1054" w:type="dxa"/>
            <w:gridSpan w:val="2"/>
            <w:vAlign w:val="center"/>
          </w:tcPr>
          <w:p w14:paraId="4998DB3E" w14:textId="77777777" w:rsidR="00263BBC" w:rsidRPr="00C36CB6" w:rsidRDefault="00263BBC" w:rsidP="00C36C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C36CB6">
              <w:rPr>
                <w:rFonts w:ascii="Times New Roman" w:hAnsi="Times New Roman"/>
                <w:b/>
                <w:bCs/>
                <w:sz w:val="20"/>
                <w:szCs w:val="20"/>
              </w:rPr>
              <w:t>SUMA GODZIN</w:t>
            </w:r>
          </w:p>
        </w:tc>
      </w:tr>
      <w:tr w:rsidR="00A51E53" w:rsidRPr="00C36CB6" w14:paraId="3F15B494" w14:textId="77777777" w:rsidTr="00B923B8">
        <w:tblPrEx>
          <w:jc w:val="center"/>
          <w:tblInd w:w="0" w:type="dxa"/>
          <w:tblLook w:val="0000" w:firstRow="0" w:lastRow="0" w:firstColumn="0" w:lastColumn="0" w:noHBand="0" w:noVBand="0"/>
        </w:tblPrEx>
        <w:trPr>
          <w:gridBefore w:val="1"/>
          <w:wBefore w:w="274" w:type="dxa"/>
          <w:trHeight w:val="459"/>
          <w:jc w:val="center"/>
        </w:trPr>
        <w:tc>
          <w:tcPr>
            <w:tcW w:w="1425" w:type="dxa"/>
            <w:gridSpan w:val="2"/>
          </w:tcPr>
          <w:p w14:paraId="45E2A96B" w14:textId="77777777" w:rsidR="00A51E53" w:rsidRPr="00C36CB6" w:rsidRDefault="00B923B8" w:rsidP="00C36CB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kern w:val="1"/>
                <w:sz w:val="20"/>
                <w:szCs w:val="20"/>
              </w:rPr>
              <w:t xml:space="preserve">Ćw. MCSM </w:t>
            </w:r>
          </w:p>
        </w:tc>
        <w:tc>
          <w:tcPr>
            <w:tcW w:w="5975" w:type="dxa"/>
            <w:gridSpan w:val="2"/>
            <w:tcBorders>
              <w:bottom w:val="single" w:sz="4" w:space="0" w:color="auto"/>
            </w:tcBorders>
          </w:tcPr>
          <w:p w14:paraId="238A4FA8" w14:textId="38FC2B02" w:rsidR="00D94C8E" w:rsidRDefault="00D94C8E" w:rsidP="00D94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Przygotowanie chorego do spirometrii –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opieka po badaniu oraz </w:t>
            </w:r>
            <w:r w:rsidRPr="00C36CB6">
              <w:rPr>
                <w:rFonts w:ascii="Times New Roman" w:hAnsi="Times New Roman"/>
                <w:color w:val="000000"/>
                <w:sz w:val="20"/>
                <w:szCs w:val="20"/>
              </w:rPr>
              <w:t>interpretacja wyników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  <w:p w14:paraId="3D0ACFD5" w14:textId="4851A625" w:rsidR="00E717E5" w:rsidRDefault="00E717E5" w:rsidP="00D94C8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Przygotowanie chorego do nakłucia jamy opłucnej.</w:t>
            </w:r>
          </w:p>
          <w:p w14:paraId="7F5FA62A" w14:textId="04FD3FEF" w:rsidR="00E717E5" w:rsidRPr="00C36CB6" w:rsidRDefault="00E717E5" w:rsidP="00D94C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Umiejętny dobór masek do nieinwazyjnej wentylacji chorego.</w:t>
            </w:r>
            <w:r w:rsidR="00EE7DD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Opieka nad pacjentem przed i po przeszczepie płuc. </w:t>
            </w:r>
          </w:p>
          <w:p w14:paraId="0C1E9515" w14:textId="77777777" w:rsidR="00A51E53" w:rsidRPr="00C36CB6" w:rsidRDefault="00A51E53" w:rsidP="00C36CB6">
            <w:pPr>
              <w:tabs>
                <w:tab w:val="num" w:pos="490"/>
              </w:tabs>
              <w:spacing w:after="0" w:line="240" w:lineRule="auto"/>
              <w:ind w:left="490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4" w:type="dxa"/>
            <w:gridSpan w:val="2"/>
            <w:tcBorders>
              <w:bottom w:val="single" w:sz="4" w:space="0" w:color="auto"/>
            </w:tcBorders>
          </w:tcPr>
          <w:p w14:paraId="0C4A1130" w14:textId="77777777" w:rsidR="00A51E53" w:rsidRPr="00C36CB6" w:rsidRDefault="00B923B8" w:rsidP="00C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54" w:type="dxa"/>
            <w:gridSpan w:val="2"/>
          </w:tcPr>
          <w:p w14:paraId="108207A7" w14:textId="77777777" w:rsidR="00A51E53" w:rsidRPr="00C36CB6" w:rsidRDefault="00B923B8" w:rsidP="00C36C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5h</w:t>
            </w:r>
          </w:p>
          <w:p w14:paraId="676C4165" w14:textId="77777777" w:rsidR="00A51E53" w:rsidRPr="00C36CB6" w:rsidRDefault="00A51E53" w:rsidP="00C36CB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EBD7964" w14:textId="77777777" w:rsidR="00207524" w:rsidRDefault="00207524" w:rsidP="002075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207524" w:rsidSect="00993F45"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F4551" w14:textId="77777777" w:rsidR="001E4667" w:rsidRDefault="001E4667">
      <w:r>
        <w:separator/>
      </w:r>
    </w:p>
  </w:endnote>
  <w:endnote w:type="continuationSeparator" w:id="0">
    <w:p w14:paraId="46DFDD59" w14:textId="77777777" w:rsidR="001E4667" w:rsidRDefault="001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52BFB9" w14:textId="77777777" w:rsidR="001E4667" w:rsidRDefault="001E4667">
      <w:r>
        <w:separator/>
      </w:r>
    </w:p>
  </w:footnote>
  <w:footnote w:type="continuationSeparator" w:id="0">
    <w:p w14:paraId="50B07D87" w14:textId="77777777" w:rsidR="001E4667" w:rsidRDefault="001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737B2A"/>
    <w:multiLevelType w:val="multilevel"/>
    <w:tmpl w:val="B582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501918"/>
    <w:multiLevelType w:val="hybridMultilevel"/>
    <w:tmpl w:val="E81E5B2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0A660AEC"/>
    <w:multiLevelType w:val="hybridMultilevel"/>
    <w:tmpl w:val="3DDA3CEC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511B6"/>
    <w:multiLevelType w:val="hybridMultilevel"/>
    <w:tmpl w:val="D320EB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603F3"/>
    <w:multiLevelType w:val="hybridMultilevel"/>
    <w:tmpl w:val="608A0AB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842769"/>
    <w:multiLevelType w:val="hybridMultilevel"/>
    <w:tmpl w:val="D0528884"/>
    <w:lvl w:ilvl="0" w:tplc="8FF05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33557530"/>
    <w:multiLevelType w:val="hybridMultilevel"/>
    <w:tmpl w:val="4EFA4690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F50897"/>
    <w:multiLevelType w:val="hybridMultilevel"/>
    <w:tmpl w:val="86A60446"/>
    <w:lvl w:ilvl="0" w:tplc="78AA99AC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9C4A0C"/>
    <w:multiLevelType w:val="hybridMultilevel"/>
    <w:tmpl w:val="952EA9F4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351F93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A4F543D"/>
    <w:multiLevelType w:val="hybridMultilevel"/>
    <w:tmpl w:val="DC902F82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F40E2D"/>
    <w:multiLevelType w:val="hybridMultilevel"/>
    <w:tmpl w:val="1A0212EE"/>
    <w:lvl w:ilvl="0" w:tplc="186C2D1A">
      <w:start w:val="65535"/>
      <w:numFmt w:val="bullet"/>
      <w:lvlText w:val="-"/>
      <w:legacy w:legacy="1" w:legacySpace="0" w:legacyIndent="245"/>
      <w:lvlJc w:val="left"/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96B1B"/>
    <w:multiLevelType w:val="multilevel"/>
    <w:tmpl w:val="4D1EE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D31055E"/>
    <w:multiLevelType w:val="hybridMultilevel"/>
    <w:tmpl w:val="4C4EB1CA"/>
    <w:lvl w:ilvl="0" w:tplc="3366417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 w16cid:durableId="1334551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85000373">
    <w:abstractNumId w:val="10"/>
  </w:num>
  <w:num w:numId="3" w16cid:durableId="1426881832">
    <w:abstractNumId w:val="8"/>
  </w:num>
  <w:num w:numId="4" w16cid:durableId="1025444726">
    <w:abstractNumId w:val="12"/>
  </w:num>
  <w:num w:numId="5" w16cid:durableId="1716418991">
    <w:abstractNumId w:val="4"/>
  </w:num>
  <w:num w:numId="6" w16cid:durableId="1753812114">
    <w:abstractNumId w:val="13"/>
  </w:num>
  <w:num w:numId="7" w16cid:durableId="53997999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29805812">
    <w:abstractNumId w:val="11"/>
  </w:num>
  <w:num w:numId="9" w16cid:durableId="174466937">
    <w:abstractNumId w:val="9"/>
  </w:num>
  <w:num w:numId="10" w16cid:durableId="1902711278">
    <w:abstractNumId w:val="7"/>
  </w:num>
  <w:num w:numId="11" w16cid:durableId="10839913">
    <w:abstractNumId w:val="3"/>
  </w:num>
  <w:num w:numId="12" w16cid:durableId="1490906946">
    <w:abstractNumId w:val="15"/>
  </w:num>
  <w:num w:numId="13" w16cid:durableId="1039284818">
    <w:abstractNumId w:val="6"/>
  </w:num>
  <w:num w:numId="14" w16cid:durableId="13492154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894741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3691860">
    <w:abstractNumId w:val="14"/>
  </w:num>
  <w:num w:numId="17" w16cid:durableId="132909472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6C60"/>
    <w:rsid w:val="000023F7"/>
    <w:rsid w:val="0000312A"/>
    <w:rsid w:val="00011471"/>
    <w:rsid w:val="000117CA"/>
    <w:rsid w:val="00014DE5"/>
    <w:rsid w:val="000153EA"/>
    <w:rsid w:val="0002099F"/>
    <w:rsid w:val="00023715"/>
    <w:rsid w:val="000415B2"/>
    <w:rsid w:val="00047FD9"/>
    <w:rsid w:val="00051793"/>
    <w:rsid w:val="000529D1"/>
    <w:rsid w:val="00055782"/>
    <w:rsid w:val="00060115"/>
    <w:rsid w:val="00074A53"/>
    <w:rsid w:val="00076C34"/>
    <w:rsid w:val="00085823"/>
    <w:rsid w:val="00090647"/>
    <w:rsid w:val="0009157A"/>
    <w:rsid w:val="000A290D"/>
    <w:rsid w:val="000A4F34"/>
    <w:rsid w:val="000B7702"/>
    <w:rsid w:val="000C27B9"/>
    <w:rsid w:val="000C33CA"/>
    <w:rsid w:val="000C4456"/>
    <w:rsid w:val="000D40DF"/>
    <w:rsid w:val="000D47B1"/>
    <w:rsid w:val="000D7470"/>
    <w:rsid w:val="000D7F1B"/>
    <w:rsid w:val="000E34AB"/>
    <w:rsid w:val="000E361B"/>
    <w:rsid w:val="000E6BA6"/>
    <w:rsid w:val="000F750B"/>
    <w:rsid w:val="000F7964"/>
    <w:rsid w:val="00105974"/>
    <w:rsid w:val="001073CE"/>
    <w:rsid w:val="00111F4C"/>
    <w:rsid w:val="001123E0"/>
    <w:rsid w:val="001129C3"/>
    <w:rsid w:val="00113A02"/>
    <w:rsid w:val="00113BBE"/>
    <w:rsid w:val="0011676A"/>
    <w:rsid w:val="001209B2"/>
    <w:rsid w:val="00125F19"/>
    <w:rsid w:val="00126843"/>
    <w:rsid w:val="00127542"/>
    <w:rsid w:val="001312B3"/>
    <w:rsid w:val="0013301D"/>
    <w:rsid w:val="00140371"/>
    <w:rsid w:val="00143128"/>
    <w:rsid w:val="00144390"/>
    <w:rsid w:val="00150C79"/>
    <w:rsid w:val="00152475"/>
    <w:rsid w:val="00154D16"/>
    <w:rsid w:val="001614C9"/>
    <w:rsid w:val="0017678F"/>
    <w:rsid w:val="00187DB7"/>
    <w:rsid w:val="00190A88"/>
    <w:rsid w:val="001971DC"/>
    <w:rsid w:val="001A2220"/>
    <w:rsid w:val="001A23B0"/>
    <w:rsid w:val="001A6A25"/>
    <w:rsid w:val="001C198F"/>
    <w:rsid w:val="001C362E"/>
    <w:rsid w:val="001D1290"/>
    <w:rsid w:val="001D5287"/>
    <w:rsid w:val="001D5D17"/>
    <w:rsid w:val="001D7C9E"/>
    <w:rsid w:val="001E4667"/>
    <w:rsid w:val="001F5BA4"/>
    <w:rsid w:val="00202359"/>
    <w:rsid w:val="00203528"/>
    <w:rsid w:val="00203E9D"/>
    <w:rsid w:val="00205A0B"/>
    <w:rsid w:val="00207524"/>
    <w:rsid w:val="002108E5"/>
    <w:rsid w:val="0021227B"/>
    <w:rsid w:val="00212BCC"/>
    <w:rsid w:val="00220B43"/>
    <w:rsid w:val="0023045D"/>
    <w:rsid w:val="00235745"/>
    <w:rsid w:val="00247970"/>
    <w:rsid w:val="00254480"/>
    <w:rsid w:val="00263BBC"/>
    <w:rsid w:val="00270A2E"/>
    <w:rsid w:val="00274AA4"/>
    <w:rsid w:val="00274B38"/>
    <w:rsid w:val="0028062A"/>
    <w:rsid w:val="002822EB"/>
    <w:rsid w:val="00285EE0"/>
    <w:rsid w:val="00292CA3"/>
    <w:rsid w:val="002A5E04"/>
    <w:rsid w:val="002A7475"/>
    <w:rsid w:val="002B3DE2"/>
    <w:rsid w:val="002D2477"/>
    <w:rsid w:val="002D7367"/>
    <w:rsid w:val="002E0D84"/>
    <w:rsid w:val="002E371B"/>
    <w:rsid w:val="002E3D24"/>
    <w:rsid w:val="002E6647"/>
    <w:rsid w:val="002F0CDC"/>
    <w:rsid w:val="002F1D4D"/>
    <w:rsid w:val="002F25C2"/>
    <w:rsid w:val="00301CB9"/>
    <w:rsid w:val="00305E01"/>
    <w:rsid w:val="00317B48"/>
    <w:rsid w:val="00317D5D"/>
    <w:rsid w:val="003259C5"/>
    <w:rsid w:val="00331363"/>
    <w:rsid w:val="00331B8C"/>
    <w:rsid w:val="00347D58"/>
    <w:rsid w:val="0035019B"/>
    <w:rsid w:val="00350DF9"/>
    <w:rsid w:val="003567B1"/>
    <w:rsid w:val="00366429"/>
    <w:rsid w:val="00371FA6"/>
    <w:rsid w:val="00397119"/>
    <w:rsid w:val="003A0670"/>
    <w:rsid w:val="003A6AB0"/>
    <w:rsid w:val="003B0170"/>
    <w:rsid w:val="003B62B4"/>
    <w:rsid w:val="003D1450"/>
    <w:rsid w:val="003D3674"/>
    <w:rsid w:val="003E41C0"/>
    <w:rsid w:val="003F0D53"/>
    <w:rsid w:val="004025C5"/>
    <w:rsid w:val="00406C57"/>
    <w:rsid w:val="00411B03"/>
    <w:rsid w:val="00417EE5"/>
    <w:rsid w:val="0042217B"/>
    <w:rsid w:val="00422918"/>
    <w:rsid w:val="00435CE0"/>
    <w:rsid w:val="00443E9C"/>
    <w:rsid w:val="00446069"/>
    <w:rsid w:val="00453941"/>
    <w:rsid w:val="00462792"/>
    <w:rsid w:val="00462A44"/>
    <w:rsid w:val="00462D8B"/>
    <w:rsid w:val="0046566F"/>
    <w:rsid w:val="004702A7"/>
    <w:rsid w:val="00471A71"/>
    <w:rsid w:val="00475D45"/>
    <w:rsid w:val="00486253"/>
    <w:rsid w:val="00490CBF"/>
    <w:rsid w:val="004973E1"/>
    <w:rsid w:val="004A26A3"/>
    <w:rsid w:val="004A63EF"/>
    <w:rsid w:val="004B5985"/>
    <w:rsid w:val="004B6A2E"/>
    <w:rsid w:val="004C4700"/>
    <w:rsid w:val="004D3B39"/>
    <w:rsid w:val="004D64EC"/>
    <w:rsid w:val="004E22E1"/>
    <w:rsid w:val="00517127"/>
    <w:rsid w:val="005203AF"/>
    <w:rsid w:val="00520C39"/>
    <w:rsid w:val="00521EE2"/>
    <w:rsid w:val="005251F5"/>
    <w:rsid w:val="005263CD"/>
    <w:rsid w:val="00527FC3"/>
    <w:rsid w:val="0053391C"/>
    <w:rsid w:val="00535B65"/>
    <w:rsid w:val="00535F69"/>
    <w:rsid w:val="005422C4"/>
    <w:rsid w:val="0054468F"/>
    <w:rsid w:val="005544DC"/>
    <w:rsid w:val="00560F9E"/>
    <w:rsid w:val="0056258B"/>
    <w:rsid w:val="00571E11"/>
    <w:rsid w:val="00575231"/>
    <w:rsid w:val="00575A79"/>
    <w:rsid w:val="00576DCD"/>
    <w:rsid w:val="00577DC8"/>
    <w:rsid w:val="0058041C"/>
    <w:rsid w:val="00581ECD"/>
    <w:rsid w:val="00582619"/>
    <w:rsid w:val="005857E6"/>
    <w:rsid w:val="005875D7"/>
    <w:rsid w:val="00594CB2"/>
    <w:rsid w:val="00595561"/>
    <w:rsid w:val="00596009"/>
    <w:rsid w:val="005A1D17"/>
    <w:rsid w:val="005A4230"/>
    <w:rsid w:val="005A5117"/>
    <w:rsid w:val="005B0B80"/>
    <w:rsid w:val="005B45BE"/>
    <w:rsid w:val="005B7496"/>
    <w:rsid w:val="005D517E"/>
    <w:rsid w:val="005E0B01"/>
    <w:rsid w:val="005E117A"/>
    <w:rsid w:val="005E194B"/>
    <w:rsid w:val="005E2E40"/>
    <w:rsid w:val="005E7ADE"/>
    <w:rsid w:val="005F2363"/>
    <w:rsid w:val="005F2E4A"/>
    <w:rsid w:val="005F6621"/>
    <w:rsid w:val="006118EC"/>
    <w:rsid w:val="00632538"/>
    <w:rsid w:val="00634324"/>
    <w:rsid w:val="00647011"/>
    <w:rsid w:val="006470B3"/>
    <w:rsid w:val="0067088B"/>
    <w:rsid w:val="00677DC7"/>
    <w:rsid w:val="00680ECC"/>
    <w:rsid w:val="006A03DB"/>
    <w:rsid w:val="006A637D"/>
    <w:rsid w:val="006A6E62"/>
    <w:rsid w:val="006A775D"/>
    <w:rsid w:val="006B41AA"/>
    <w:rsid w:val="006B4450"/>
    <w:rsid w:val="006B486A"/>
    <w:rsid w:val="006B4E7D"/>
    <w:rsid w:val="006B5DC8"/>
    <w:rsid w:val="006C0EB0"/>
    <w:rsid w:val="006D1FE6"/>
    <w:rsid w:val="006D43AE"/>
    <w:rsid w:val="006E7E63"/>
    <w:rsid w:val="006F7C65"/>
    <w:rsid w:val="00706F17"/>
    <w:rsid w:val="00712711"/>
    <w:rsid w:val="00716CC2"/>
    <w:rsid w:val="00740698"/>
    <w:rsid w:val="00750AEE"/>
    <w:rsid w:val="007515CE"/>
    <w:rsid w:val="007623C4"/>
    <w:rsid w:val="00764B40"/>
    <w:rsid w:val="007704B2"/>
    <w:rsid w:val="00773C51"/>
    <w:rsid w:val="00775152"/>
    <w:rsid w:val="00782273"/>
    <w:rsid w:val="007879B0"/>
    <w:rsid w:val="00796015"/>
    <w:rsid w:val="007A20FF"/>
    <w:rsid w:val="007C69C9"/>
    <w:rsid w:val="007C6DB5"/>
    <w:rsid w:val="007D09A8"/>
    <w:rsid w:val="007D147A"/>
    <w:rsid w:val="007D3940"/>
    <w:rsid w:val="007D5E30"/>
    <w:rsid w:val="007E0103"/>
    <w:rsid w:val="007E417C"/>
    <w:rsid w:val="007E518C"/>
    <w:rsid w:val="007E6B3F"/>
    <w:rsid w:val="007F59E1"/>
    <w:rsid w:val="007F746A"/>
    <w:rsid w:val="00804496"/>
    <w:rsid w:val="00806A12"/>
    <w:rsid w:val="008073B5"/>
    <w:rsid w:val="008139C7"/>
    <w:rsid w:val="00821040"/>
    <w:rsid w:val="008253C3"/>
    <w:rsid w:val="00836729"/>
    <w:rsid w:val="00840042"/>
    <w:rsid w:val="00852EDC"/>
    <w:rsid w:val="00853D2F"/>
    <w:rsid w:val="00855F0E"/>
    <w:rsid w:val="008613BF"/>
    <w:rsid w:val="00866CBD"/>
    <w:rsid w:val="008747EB"/>
    <w:rsid w:val="0088485F"/>
    <w:rsid w:val="00887C13"/>
    <w:rsid w:val="008917BD"/>
    <w:rsid w:val="008956AC"/>
    <w:rsid w:val="008A63E9"/>
    <w:rsid w:val="008A75C3"/>
    <w:rsid w:val="008B0D23"/>
    <w:rsid w:val="008B54F1"/>
    <w:rsid w:val="008C24CC"/>
    <w:rsid w:val="008D66DB"/>
    <w:rsid w:val="008D7A0C"/>
    <w:rsid w:val="008E310E"/>
    <w:rsid w:val="008F00A8"/>
    <w:rsid w:val="009252A5"/>
    <w:rsid w:val="009273EB"/>
    <w:rsid w:val="00937B9E"/>
    <w:rsid w:val="009437B4"/>
    <w:rsid w:val="00960895"/>
    <w:rsid w:val="00970D59"/>
    <w:rsid w:val="009823EA"/>
    <w:rsid w:val="009835A5"/>
    <w:rsid w:val="00987F7A"/>
    <w:rsid w:val="00990E19"/>
    <w:rsid w:val="00993F45"/>
    <w:rsid w:val="00994586"/>
    <w:rsid w:val="00994786"/>
    <w:rsid w:val="009A085C"/>
    <w:rsid w:val="009A3A81"/>
    <w:rsid w:val="009B2AA4"/>
    <w:rsid w:val="009B3C3C"/>
    <w:rsid w:val="009B794C"/>
    <w:rsid w:val="009C2244"/>
    <w:rsid w:val="009C7ED3"/>
    <w:rsid w:val="009D36BA"/>
    <w:rsid w:val="009D50B7"/>
    <w:rsid w:val="009D5CA6"/>
    <w:rsid w:val="009E27A8"/>
    <w:rsid w:val="00A01403"/>
    <w:rsid w:val="00A036F7"/>
    <w:rsid w:val="00A043CC"/>
    <w:rsid w:val="00A07103"/>
    <w:rsid w:val="00A07F02"/>
    <w:rsid w:val="00A13D39"/>
    <w:rsid w:val="00A158C1"/>
    <w:rsid w:val="00A15EAE"/>
    <w:rsid w:val="00A26D83"/>
    <w:rsid w:val="00A378C6"/>
    <w:rsid w:val="00A446F2"/>
    <w:rsid w:val="00A51729"/>
    <w:rsid w:val="00A51E53"/>
    <w:rsid w:val="00A533DA"/>
    <w:rsid w:val="00A567AC"/>
    <w:rsid w:val="00A5715F"/>
    <w:rsid w:val="00A618E7"/>
    <w:rsid w:val="00A7331E"/>
    <w:rsid w:val="00A83D30"/>
    <w:rsid w:val="00AA35F4"/>
    <w:rsid w:val="00AA49D4"/>
    <w:rsid w:val="00AA6AC1"/>
    <w:rsid w:val="00AC50B7"/>
    <w:rsid w:val="00AC59EF"/>
    <w:rsid w:val="00AD0599"/>
    <w:rsid w:val="00AD3C1F"/>
    <w:rsid w:val="00AF16CF"/>
    <w:rsid w:val="00B025F7"/>
    <w:rsid w:val="00B06EBC"/>
    <w:rsid w:val="00B15501"/>
    <w:rsid w:val="00B15D27"/>
    <w:rsid w:val="00B16C60"/>
    <w:rsid w:val="00B178D5"/>
    <w:rsid w:val="00B22580"/>
    <w:rsid w:val="00B33A88"/>
    <w:rsid w:val="00B341DF"/>
    <w:rsid w:val="00B51AF7"/>
    <w:rsid w:val="00B57FEC"/>
    <w:rsid w:val="00B61AC8"/>
    <w:rsid w:val="00B61C2D"/>
    <w:rsid w:val="00B67F20"/>
    <w:rsid w:val="00B76F8C"/>
    <w:rsid w:val="00B91611"/>
    <w:rsid w:val="00B923B8"/>
    <w:rsid w:val="00B95F99"/>
    <w:rsid w:val="00BA0BB0"/>
    <w:rsid w:val="00BA6131"/>
    <w:rsid w:val="00BB3BBF"/>
    <w:rsid w:val="00BB7F73"/>
    <w:rsid w:val="00BD03DE"/>
    <w:rsid w:val="00BD61D6"/>
    <w:rsid w:val="00BE4F76"/>
    <w:rsid w:val="00BF0B1B"/>
    <w:rsid w:val="00BF33E1"/>
    <w:rsid w:val="00C03889"/>
    <w:rsid w:val="00C116AF"/>
    <w:rsid w:val="00C178BF"/>
    <w:rsid w:val="00C216F6"/>
    <w:rsid w:val="00C318C4"/>
    <w:rsid w:val="00C36CB6"/>
    <w:rsid w:val="00C36FC9"/>
    <w:rsid w:val="00C41D9E"/>
    <w:rsid w:val="00C54C0E"/>
    <w:rsid w:val="00C57C27"/>
    <w:rsid w:val="00C60EC9"/>
    <w:rsid w:val="00C64D30"/>
    <w:rsid w:val="00C77668"/>
    <w:rsid w:val="00C83BD5"/>
    <w:rsid w:val="00C87C99"/>
    <w:rsid w:val="00C919AB"/>
    <w:rsid w:val="00C94503"/>
    <w:rsid w:val="00C9452C"/>
    <w:rsid w:val="00C96736"/>
    <w:rsid w:val="00C96C4D"/>
    <w:rsid w:val="00CB36D5"/>
    <w:rsid w:val="00CC3D84"/>
    <w:rsid w:val="00CC72A6"/>
    <w:rsid w:val="00CD5739"/>
    <w:rsid w:val="00CE2D3A"/>
    <w:rsid w:val="00CE306A"/>
    <w:rsid w:val="00CF2E82"/>
    <w:rsid w:val="00D03844"/>
    <w:rsid w:val="00D04BEE"/>
    <w:rsid w:val="00D15AF7"/>
    <w:rsid w:val="00D31069"/>
    <w:rsid w:val="00D35E91"/>
    <w:rsid w:val="00D4587E"/>
    <w:rsid w:val="00D51553"/>
    <w:rsid w:val="00D5358D"/>
    <w:rsid w:val="00D61CC8"/>
    <w:rsid w:val="00D66B09"/>
    <w:rsid w:val="00D70043"/>
    <w:rsid w:val="00D709D3"/>
    <w:rsid w:val="00D717EF"/>
    <w:rsid w:val="00D76C12"/>
    <w:rsid w:val="00D858B5"/>
    <w:rsid w:val="00D91C66"/>
    <w:rsid w:val="00D94C8E"/>
    <w:rsid w:val="00DA575C"/>
    <w:rsid w:val="00DB0758"/>
    <w:rsid w:val="00DB6E67"/>
    <w:rsid w:val="00DB7B0F"/>
    <w:rsid w:val="00DC2F70"/>
    <w:rsid w:val="00DC3D7D"/>
    <w:rsid w:val="00DC59E3"/>
    <w:rsid w:val="00DC6E06"/>
    <w:rsid w:val="00DD5A07"/>
    <w:rsid w:val="00DD6284"/>
    <w:rsid w:val="00DE41FA"/>
    <w:rsid w:val="00DE4FC6"/>
    <w:rsid w:val="00DF3644"/>
    <w:rsid w:val="00DF5EF9"/>
    <w:rsid w:val="00DF6AA9"/>
    <w:rsid w:val="00E02552"/>
    <w:rsid w:val="00E0273F"/>
    <w:rsid w:val="00E02F7A"/>
    <w:rsid w:val="00E05B1F"/>
    <w:rsid w:val="00E07812"/>
    <w:rsid w:val="00E347D7"/>
    <w:rsid w:val="00E35B1E"/>
    <w:rsid w:val="00E36080"/>
    <w:rsid w:val="00E43737"/>
    <w:rsid w:val="00E43A5C"/>
    <w:rsid w:val="00E46D89"/>
    <w:rsid w:val="00E60AD5"/>
    <w:rsid w:val="00E63A13"/>
    <w:rsid w:val="00E701E0"/>
    <w:rsid w:val="00E717E5"/>
    <w:rsid w:val="00E82346"/>
    <w:rsid w:val="00E8635C"/>
    <w:rsid w:val="00E90EB0"/>
    <w:rsid w:val="00E91D05"/>
    <w:rsid w:val="00E95968"/>
    <w:rsid w:val="00E965FF"/>
    <w:rsid w:val="00EA0956"/>
    <w:rsid w:val="00EA1FD9"/>
    <w:rsid w:val="00EA5BD2"/>
    <w:rsid w:val="00EA7F5D"/>
    <w:rsid w:val="00EB219A"/>
    <w:rsid w:val="00EB4322"/>
    <w:rsid w:val="00EB64E7"/>
    <w:rsid w:val="00EB7987"/>
    <w:rsid w:val="00EB7DE8"/>
    <w:rsid w:val="00EC1EA2"/>
    <w:rsid w:val="00EC2129"/>
    <w:rsid w:val="00EC451B"/>
    <w:rsid w:val="00ED1171"/>
    <w:rsid w:val="00ED367D"/>
    <w:rsid w:val="00EE3387"/>
    <w:rsid w:val="00EE3588"/>
    <w:rsid w:val="00EE523F"/>
    <w:rsid w:val="00EE7DDD"/>
    <w:rsid w:val="00EF70A8"/>
    <w:rsid w:val="00F12830"/>
    <w:rsid w:val="00F13329"/>
    <w:rsid w:val="00F15B47"/>
    <w:rsid w:val="00F16CB7"/>
    <w:rsid w:val="00F2285E"/>
    <w:rsid w:val="00F25927"/>
    <w:rsid w:val="00F276C7"/>
    <w:rsid w:val="00F428CF"/>
    <w:rsid w:val="00F60507"/>
    <w:rsid w:val="00F66E58"/>
    <w:rsid w:val="00F713BF"/>
    <w:rsid w:val="00F73592"/>
    <w:rsid w:val="00F80353"/>
    <w:rsid w:val="00F86687"/>
    <w:rsid w:val="00F94BDA"/>
    <w:rsid w:val="00F97B11"/>
    <w:rsid w:val="00FA06AF"/>
    <w:rsid w:val="00FA706F"/>
    <w:rsid w:val="00FB37F8"/>
    <w:rsid w:val="00FB46E7"/>
    <w:rsid w:val="00FB6DCF"/>
    <w:rsid w:val="00FD3AFB"/>
    <w:rsid w:val="00FD5CC1"/>
    <w:rsid w:val="00FD74AA"/>
    <w:rsid w:val="00FE31DB"/>
    <w:rsid w:val="00FE388D"/>
    <w:rsid w:val="00FE681C"/>
    <w:rsid w:val="00FF043F"/>
    <w:rsid w:val="00FF1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7138D"/>
  <w15:docId w15:val="{EE0FCD3D-A77A-4B80-AC23-A9CF22CBC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E7ADE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A6A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A6AB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qFormat/>
    <w:rsid w:val="005F2363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horttext">
    <w:name w:val="short_text"/>
    <w:rsid w:val="000D7F1B"/>
  </w:style>
  <w:style w:type="character" w:customStyle="1" w:styleId="hps">
    <w:name w:val="hps"/>
    <w:rsid w:val="000D7F1B"/>
  </w:style>
  <w:style w:type="character" w:customStyle="1" w:styleId="Teksttreci8">
    <w:name w:val="Tekst treści (8)_"/>
    <w:link w:val="Teksttreci80"/>
    <w:locked/>
    <w:rsid w:val="00EB7987"/>
    <w:rPr>
      <w:rFonts w:ascii="Times New Roman" w:hAnsi="Times New Roman"/>
      <w:sz w:val="19"/>
      <w:szCs w:val="19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EB7987"/>
    <w:pPr>
      <w:shd w:val="clear" w:color="auto" w:fill="FFFFFF"/>
      <w:spacing w:after="0" w:line="0" w:lineRule="atLeast"/>
    </w:pPr>
    <w:rPr>
      <w:rFonts w:ascii="Times New Roman" w:hAnsi="Times New Roman"/>
      <w:sz w:val="19"/>
      <w:szCs w:val="19"/>
    </w:rPr>
  </w:style>
  <w:style w:type="paragraph" w:styleId="Akapitzlist">
    <w:name w:val="List Paragraph"/>
    <w:basedOn w:val="Normalny"/>
    <w:uiPriority w:val="34"/>
    <w:qFormat/>
    <w:rsid w:val="00EB7987"/>
    <w:pPr>
      <w:ind w:left="720"/>
      <w:contextualSpacing/>
    </w:pPr>
    <w:rPr>
      <w:rFonts w:eastAsia="Calibri"/>
      <w:lang w:eastAsia="en-US"/>
    </w:rPr>
  </w:style>
  <w:style w:type="character" w:customStyle="1" w:styleId="FontStyle24">
    <w:name w:val="Font Style24"/>
    <w:rsid w:val="00317D5D"/>
    <w:rPr>
      <w:rFonts w:ascii="Times New Roman" w:hAnsi="Times New Roman" w:cs="Times New Roman"/>
      <w:sz w:val="18"/>
      <w:szCs w:val="18"/>
    </w:rPr>
  </w:style>
  <w:style w:type="paragraph" w:styleId="Stopka">
    <w:name w:val="footer"/>
    <w:basedOn w:val="Normalny"/>
    <w:link w:val="StopkaZnak"/>
    <w:uiPriority w:val="99"/>
    <w:rsid w:val="00FA06A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A06AF"/>
  </w:style>
  <w:style w:type="paragraph" w:styleId="Nagwek">
    <w:name w:val="header"/>
    <w:basedOn w:val="Normalny"/>
    <w:rsid w:val="00FA06AF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7E010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253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3253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5F23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key">
    <w:name w:val="key"/>
    <w:basedOn w:val="Domylnaczcionkaakapitu"/>
    <w:rsid w:val="005F2363"/>
  </w:style>
  <w:style w:type="character" w:customStyle="1" w:styleId="value">
    <w:name w:val="value"/>
    <w:basedOn w:val="Domylnaczcionkaakapitu"/>
    <w:rsid w:val="005F2363"/>
  </w:style>
  <w:style w:type="paragraph" w:customStyle="1" w:styleId="Style18">
    <w:name w:val="Style18"/>
    <w:basedOn w:val="Normalny"/>
    <w:uiPriority w:val="99"/>
    <w:rsid w:val="003A6AB0"/>
    <w:pPr>
      <w:widowControl w:val="0"/>
      <w:autoSpaceDE w:val="0"/>
      <w:autoSpaceDN w:val="0"/>
      <w:adjustRightInd w:val="0"/>
      <w:spacing w:after="0" w:line="229" w:lineRule="exact"/>
    </w:pPr>
    <w:rPr>
      <w:rFonts w:ascii="Times New Roman" w:hAnsi="Times New Roman"/>
      <w:sz w:val="24"/>
      <w:szCs w:val="24"/>
    </w:rPr>
  </w:style>
  <w:style w:type="character" w:customStyle="1" w:styleId="FontStyle22">
    <w:name w:val="Font Style22"/>
    <w:uiPriority w:val="99"/>
    <w:rsid w:val="003A6AB0"/>
    <w:rPr>
      <w:rFonts w:ascii="Times New Roman" w:hAnsi="Times New Roman"/>
      <w:sz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A6A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opkaZnak">
    <w:name w:val="Stopka Znak"/>
    <w:link w:val="Stopka"/>
    <w:uiPriority w:val="99"/>
    <w:rsid w:val="003A6AB0"/>
    <w:rPr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3A6A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6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6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55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42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05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51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8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77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9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52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9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B01C0-0F70-40B6-841F-1F0013BE0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3507</Words>
  <Characters>21043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Microsoft</Company>
  <LinksUpToDate>false</LinksUpToDate>
  <CharactersWithSpaces>24501</CharactersWithSpaces>
  <SharedDoc>false</SharedDoc>
  <HLinks>
    <vt:vector size="6" baseType="variant">
      <vt:variant>
        <vt:i4>7929867</vt:i4>
      </vt:variant>
      <vt:variant>
        <vt:i4>0</vt:i4>
      </vt:variant>
      <vt:variant>
        <vt:i4>0</vt:i4>
      </vt:variant>
      <vt:variant>
        <vt:i4>5</vt:i4>
      </vt:variant>
      <vt:variant>
        <vt:lpwstr>mailto:wiola.janecka@gmail.com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</dc:creator>
  <cp:lastModifiedBy>Wioletta Janecka</cp:lastModifiedBy>
  <cp:revision>17</cp:revision>
  <cp:lastPrinted>2016-12-27T07:41:00Z</cp:lastPrinted>
  <dcterms:created xsi:type="dcterms:W3CDTF">2020-10-19T09:45:00Z</dcterms:created>
  <dcterms:modified xsi:type="dcterms:W3CDTF">2023-04-06T18:20:00Z</dcterms:modified>
</cp:coreProperties>
</file>