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3" w:type="dxa"/>
        <w:tblInd w:w="-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66"/>
        <w:gridCol w:w="527"/>
        <w:gridCol w:w="611"/>
        <w:gridCol w:w="299"/>
        <w:gridCol w:w="265"/>
        <w:gridCol w:w="564"/>
        <w:gridCol w:w="512"/>
        <w:gridCol w:w="512"/>
        <w:gridCol w:w="611"/>
        <w:gridCol w:w="425"/>
        <w:gridCol w:w="146"/>
        <w:gridCol w:w="299"/>
        <w:gridCol w:w="224"/>
        <w:gridCol w:w="225"/>
        <w:gridCol w:w="154"/>
        <w:gridCol w:w="72"/>
        <w:gridCol w:w="77"/>
        <w:gridCol w:w="524"/>
        <w:gridCol w:w="375"/>
        <w:gridCol w:w="43"/>
        <w:gridCol w:w="107"/>
        <w:gridCol w:w="528"/>
        <w:gridCol w:w="71"/>
        <w:gridCol w:w="299"/>
        <w:gridCol w:w="154"/>
        <w:gridCol w:w="486"/>
        <w:gridCol w:w="678"/>
        <w:gridCol w:w="554"/>
        <w:gridCol w:w="728"/>
        <w:gridCol w:w="728"/>
        <w:gridCol w:w="728"/>
        <w:gridCol w:w="728"/>
        <w:gridCol w:w="728"/>
        <w:gridCol w:w="728"/>
        <w:gridCol w:w="728"/>
      </w:tblGrid>
      <w:tr w:rsidR="00175823" w:rsidRPr="00D97D2F" w14:paraId="49132F5E" w14:textId="77777777" w:rsidTr="00216A1C">
        <w:trPr>
          <w:gridAfter w:val="8"/>
          <w:wAfter w:w="5650" w:type="dxa"/>
          <w:trHeight w:val="600"/>
        </w:trPr>
        <w:tc>
          <w:tcPr>
            <w:tcW w:w="75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3B3B3D9" w14:textId="77777777" w:rsidR="00175823" w:rsidRPr="00FA161C" w:rsidRDefault="00175823" w:rsidP="00102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KARTA PRZEDMIOTU</w:t>
            </w:r>
          </w:p>
        </w:tc>
        <w:tc>
          <w:tcPr>
            <w:tcW w:w="232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500774A8" w14:textId="12001B23" w:rsidR="00175823" w:rsidRPr="006F2FC0" w:rsidRDefault="005259D3" w:rsidP="008654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Nabór 20</w:t>
            </w:r>
            <w:r w:rsidR="00865402">
              <w:rPr>
                <w:rFonts w:ascii="Times New Roman" w:hAnsi="Times New Roman"/>
                <w:b/>
              </w:rPr>
              <w:t>2</w:t>
            </w:r>
            <w:r w:rsidR="00DB6E08">
              <w:rPr>
                <w:rFonts w:ascii="Times New Roman" w:hAnsi="Times New Roman"/>
                <w:b/>
              </w:rPr>
              <w:t>1</w:t>
            </w:r>
            <w:r w:rsidR="00A6554A">
              <w:rPr>
                <w:rFonts w:ascii="Times New Roman" w:hAnsi="Times New Roman"/>
                <w:b/>
              </w:rPr>
              <w:t>/20</w:t>
            </w:r>
            <w:r>
              <w:rPr>
                <w:rFonts w:ascii="Times New Roman" w:hAnsi="Times New Roman"/>
                <w:b/>
              </w:rPr>
              <w:t>2</w:t>
            </w:r>
            <w:r w:rsidR="00DB6E08">
              <w:rPr>
                <w:rFonts w:ascii="Times New Roman" w:hAnsi="Times New Roman"/>
                <w:b/>
              </w:rPr>
              <w:t>2</w:t>
            </w:r>
          </w:p>
        </w:tc>
      </w:tr>
      <w:tr w:rsidR="003F12E6" w:rsidRPr="00D97D2F" w14:paraId="4CBB161F" w14:textId="77777777" w:rsidTr="00216A1C">
        <w:trPr>
          <w:gridAfter w:val="8"/>
          <w:wAfter w:w="5650" w:type="dxa"/>
          <w:trHeight w:val="375"/>
        </w:trPr>
        <w:tc>
          <w:tcPr>
            <w:tcW w:w="33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00CF6EE" w14:textId="77777777" w:rsidR="003F12E6" w:rsidRPr="00FA161C" w:rsidRDefault="003F12E6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Moduł</w:t>
            </w:r>
          </w:p>
        </w:tc>
        <w:tc>
          <w:tcPr>
            <w:tcW w:w="652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C69AA68" w14:textId="77777777" w:rsidR="003F12E6" w:rsidRPr="00FA161C" w:rsidRDefault="003F12E6" w:rsidP="00FA161C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sz w:val="20"/>
                <w:szCs w:val="20"/>
              </w:rPr>
              <w:t>D. NAUKI W ZAKRESIE OPIEKI SPECJALISTYCZNEJ</w:t>
            </w:r>
          </w:p>
        </w:tc>
      </w:tr>
      <w:tr w:rsidR="00175823" w:rsidRPr="00D97D2F" w14:paraId="35DF9BE6" w14:textId="77777777" w:rsidTr="00216A1C">
        <w:trPr>
          <w:gridAfter w:val="8"/>
          <w:wAfter w:w="5650" w:type="dxa"/>
          <w:trHeight w:val="375"/>
        </w:trPr>
        <w:tc>
          <w:tcPr>
            <w:tcW w:w="33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4C8F8D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52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42BF840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</w:t>
            </w:r>
            <w:proofErr w:type="spellStart"/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ChiPCh</w:t>
            </w:r>
            <w:proofErr w:type="spellEnd"/>
          </w:p>
        </w:tc>
      </w:tr>
      <w:tr w:rsidR="00175823" w:rsidRPr="00D97D2F" w14:paraId="620EA517" w14:textId="77777777" w:rsidTr="00216A1C">
        <w:trPr>
          <w:gridAfter w:val="8"/>
          <w:wAfter w:w="5650" w:type="dxa"/>
          <w:trHeight w:val="150"/>
        </w:trPr>
        <w:tc>
          <w:tcPr>
            <w:tcW w:w="3331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E6C8891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4BFFD7E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568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46C83F1" w14:textId="77777777" w:rsidR="00175823" w:rsidRPr="00FA161C" w:rsidRDefault="00997717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CZ.</w:t>
            </w:r>
            <w:proofErr w:type="gramStart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1 </w:t>
            </w:r>
            <w:r w:rsidR="007B43BD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 Chirurgia</w:t>
            </w:r>
            <w:proofErr w:type="gramEnd"/>
          </w:p>
        </w:tc>
      </w:tr>
      <w:tr w:rsidR="00175823" w:rsidRPr="00D97D2F" w14:paraId="405FB325" w14:textId="77777777" w:rsidTr="00216A1C">
        <w:trPr>
          <w:gridAfter w:val="8"/>
          <w:wAfter w:w="5650" w:type="dxa"/>
          <w:trHeight w:val="150"/>
        </w:trPr>
        <w:tc>
          <w:tcPr>
            <w:tcW w:w="333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E05CD0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8558243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568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37310FF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Surgical</w:t>
            </w:r>
            <w:proofErr w:type="spellEnd"/>
          </w:p>
        </w:tc>
      </w:tr>
      <w:tr w:rsidR="00175823" w:rsidRPr="00D97D2F" w14:paraId="6A739ECF" w14:textId="77777777" w:rsidTr="00216A1C">
        <w:trPr>
          <w:gridAfter w:val="8"/>
          <w:wAfter w:w="5650" w:type="dxa"/>
          <w:trHeight w:val="375"/>
        </w:trPr>
        <w:tc>
          <w:tcPr>
            <w:tcW w:w="985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3268683C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175823" w:rsidRPr="00D97D2F" w14:paraId="52383FB4" w14:textId="77777777" w:rsidTr="00216A1C">
        <w:trPr>
          <w:gridAfter w:val="8"/>
          <w:wAfter w:w="5650" w:type="dxa"/>
          <w:trHeight w:val="480"/>
        </w:trPr>
        <w:tc>
          <w:tcPr>
            <w:tcW w:w="25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A0634E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351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40EAE0E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175823" w:rsidRPr="00D97D2F" w14:paraId="13356DE0" w14:textId="77777777" w:rsidTr="00216A1C">
        <w:trPr>
          <w:gridAfter w:val="8"/>
          <w:wAfter w:w="5650" w:type="dxa"/>
          <w:trHeight w:val="480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F0B674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9466B7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Studia stacjonarne</w:t>
            </w:r>
          </w:p>
        </w:tc>
      </w:tr>
      <w:tr w:rsidR="00175823" w:rsidRPr="00D97D2F" w14:paraId="1C54C659" w14:textId="77777777" w:rsidTr="00216A1C">
        <w:trPr>
          <w:gridAfter w:val="8"/>
          <w:wAfter w:w="5650" w:type="dxa"/>
          <w:trHeight w:val="465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C4D35D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0ED57F9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Studia pierwszego stopnia licencjackie</w:t>
            </w:r>
          </w:p>
        </w:tc>
      </w:tr>
      <w:tr w:rsidR="00175823" w:rsidRPr="00D97D2F" w14:paraId="79C8D8FF" w14:textId="77777777" w:rsidTr="00216A1C">
        <w:trPr>
          <w:gridAfter w:val="8"/>
          <w:wAfter w:w="5650" w:type="dxa"/>
          <w:trHeight w:val="450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4A0478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19A5C03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Praktyczny</w:t>
            </w:r>
          </w:p>
        </w:tc>
      </w:tr>
      <w:tr w:rsidR="00175823" w:rsidRPr="00D97D2F" w14:paraId="1F589EC7" w14:textId="77777777" w:rsidTr="00216A1C">
        <w:trPr>
          <w:gridAfter w:val="8"/>
          <w:wAfter w:w="5650" w:type="dxa"/>
          <w:trHeight w:val="450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9399CC8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407F19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75823" w:rsidRPr="00D97D2F" w14:paraId="36476856" w14:textId="77777777" w:rsidTr="00216A1C">
        <w:trPr>
          <w:gridAfter w:val="8"/>
          <w:wAfter w:w="5650" w:type="dxa"/>
          <w:trHeight w:val="585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CFF0B7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5526DB4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Wydział </w:t>
            </w: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Nauk o Zdrowiu</w:t>
            </w:r>
          </w:p>
        </w:tc>
      </w:tr>
      <w:tr w:rsidR="00175823" w:rsidRPr="00D97D2F" w14:paraId="0166888E" w14:textId="77777777" w:rsidTr="00216A1C">
        <w:trPr>
          <w:gridAfter w:val="8"/>
          <w:wAfter w:w="5650" w:type="dxa"/>
          <w:trHeight w:val="260"/>
        </w:trPr>
        <w:tc>
          <w:tcPr>
            <w:tcW w:w="250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C7A6BD4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4009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F8793E3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342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F412648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Kontakt</w:t>
            </w:r>
          </w:p>
        </w:tc>
      </w:tr>
      <w:tr w:rsidR="00175823" w:rsidRPr="00D97D2F" w14:paraId="7109FF29" w14:textId="77777777" w:rsidTr="00216A1C">
        <w:trPr>
          <w:gridAfter w:val="8"/>
          <w:wAfter w:w="5650" w:type="dxa"/>
          <w:trHeight w:val="260"/>
        </w:trPr>
        <w:tc>
          <w:tcPr>
            <w:tcW w:w="250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5914E61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278D22E" w14:textId="482575FA" w:rsidR="00175823" w:rsidRPr="00FA161C" w:rsidRDefault="00DB6E08" w:rsidP="008650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Prof. Marek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Dedecjus</w:t>
            </w:r>
            <w:proofErr w:type="spellEnd"/>
          </w:p>
        </w:tc>
        <w:tc>
          <w:tcPr>
            <w:tcW w:w="3342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0240614" w14:textId="70AB437A" w:rsidR="00175823" w:rsidRPr="00FA161C" w:rsidRDefault="004A67CB" w:rsidP="00D74F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hyperlink r:id="rId8" w:history="1">
              <w:r w:rsidR="00DB6E08" w:rsidRPr="00D0737D">
                <w:rPr>
                  <w:rStyle w:val="Hipercze"/>
                  <w:rFonts w:ascii="Times New Roman" w:hAnsi="Times New Roman"/>
                  <w:kern w:val="1"/>
                  <w:sz w:val="20"/>
                  <w:szCs w:val="20"/>
                </w:rPr>
                <w:t>m.dedecjus@mazowiecka.edu.pl</w:t>
              </w:r>
            </w:hyperlink>
            <w:r w:rsidR="00DB6E08">
              <w:rPr>
                <w:rFonts w:ascii="Times New Roman" w:hAnsi="Times New Roman"/>
                <w:kern w:val="1"/>
                <w:sz w:val="20"/>
                <w:szCs w:val="20"/>
              </w:rPr>
              <w:br/>
            </w:r>
            <w:r w:rsidR="00175823">
              <w:rPr>
                <w:rFonts w:ascii="Times New Roman" w:hAnsi="Times New Roman"/>
                <w:kern w:val="1"/>
                <w:sz w:val="20"/>
                <w:szCs w:val="20"/>
              </w:rPr>
              <w:t>spotkania bezpośrednie wg harmonogramu dyżurów</w:t>
            </w:r>
          </w:p>
        </w:tc>
      </w:tr>
      <w:tr w:rsidR="00175823" w:rsidRPr="00D97D2F" w14:paraId="15DEA8EC" w14:textId="77777777" w:rsidTr="00216A1C">
        <w:trPr>
          <w:gridAfter w:val="8"/>
          <w:wAfter w:w="5650" w:type="dxa"/>
          <w:trHeight w:val="315"/>
        </w:trPr>
        <w:tc>
          <w:tcPr>
            <w:tcW w:w="250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78EB631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333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8F037AA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29441A3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Miejsce realizacji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CA6CBA1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5A2F74" w:rsidRPr="00D97D2F" w14:paraId="47FD5F23" w14:textId="77777777" w:rsidTr="0063411F">
        <w:trPr>
          <w:gridAfter w:val="8"/>
          <w:wAfter w:w="5650" w:type="dxa"/>
          <w:trHeight w:val="1902"/>
        </w:trPr>
        <w:tc>
          <w:tcPr>
            <w:tcW w:w="250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A031983" w14:textId="77777777" w:rsidR="005A2F74" w:rsidRPr="00FA161C" w:rsidRDefault="005A2F74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03F67DC7" w14:textId="00FE1AD0" w:rsidR="005A2F74" w:rsidRDefault="005A2F74" w:rsidP="00FA161C">
            <w:pPr>
              <w:spacing w:after="0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Wykłady</w:t>
            </w:r>
          </w:p>
          <w:p w14:paraId="2243DDD6" w14:textId="0B751D60" w:rsidR="005A2F74" w:rsidRPr="00FA161C" w:rsidRDefault="005A2F74" w:rsidP="00FA161C">
            <w:pPr>
              <w:spacing w:after="0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</w:rPr>
              <w:t>Praca własna studenta pod kierunkiem nauczyciela (ZBUN)</w:t>
            </w:r>
          </w:p>
        </w:tc>
        <w:tc>
          <w:tcPr>
            <w:tcW w:w="2845" w:type="dxa"/>
            <w:gridSpan w:val="13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20A22A78" w14:textId="6E5EFCE5" w:rsidR="005A2F74" w:rsidRDefault="005A2F74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w pomieszczeniach </w:t>
            </w:r>
            <w:proofErr w:type="gramStart"/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dydaktycznych  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Wydział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proofErr w:type="gramEnd"/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Nauk o Zdrowiu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Akademii Mazowieckiej 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 Płocku</w:t>
            </w:r>
          </w:p>
          <w:p w14:paraId="0843FB43" w14:textId="77777777" w:rsidR="005A2F74" w:rsidRPr="001021C4" w:rsidRDefault="005A2F74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color w:val="000000"/>
                <w:sz w:val="20"/>
                <w:szCs w:val="20"/>
              </w:rPr>
              <w:t>Pl. Dąbrowskiego 2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330AFFA0" w14:textId="77777777" w:rsidR="005A2F74" w:rsidRPr="00FA161C" w:rsidRDefault="005A2F74" w:rsidP="00FA161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Rok II </w:t>
            </w:r>
            <w:proofErr w:type="gramStart"/>
            <w:r>
              <w:rPr>
                <w:rFonts w:ascii="Times New Roman" w:hAnsi="Times New Roman"/>
                <w:kern w:val="1"/>
                <w:sz w:val="20"/>
                <w:szCs w:val="20"/>
              </w:rPr>
              <w:t>–  semestr</w:t>
            </w:r>
            <w:proofErr w:type="gramEnd"/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 zimowy wg harmonogramu zajęć</w:t>
            </w:r>
          </w:p>
        </w:tc>
      </w:tr>
      <w:tr w:rsidR="00175823" w:rsidRPr="00D97D2F" w14:paraId="124C8A0F" w14:textId="77777777" w:rsidTr="00216A1C">
        <w:trPr>
          <w:gridAfter w:val="8"/>
          <w:wAfter w:w="5650" w:type="dxa"/>
          <w:trHeight w:val="420"/>
        </w:trPr>
        <w:tc>
          <w:tcPr>
            <w:tcW w:w="985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46785B1F" w14:textId="77777777" w:rsidR="00175823" w:rsidRPr="00FA161C" w:rsidRDefault="00175823" w:rsidP="0074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175823" w:rsidRPr="00D97D2F" w14:paraId="26056729" w14:textId="77777777" w:rsidTr="00216A1C">
        <w:trPr>
          <w:gridAfter w:val="8"/>
          <w:wAfter w:w="5650" w:type="dxa"/>
          <w:trHeight w:val="600"/>
        </w:trPr>
        <w:tc>
          <w:tcPr>
            <w:tcW w:w="33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59141A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52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D64FB30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Przedmiot obowiązkowy</w:t>
            </w:r>
          </w:p>
        </w:tc>
      </w:tr>
      <w:tr w:rsidR="00175823" w:rsidRPr="00D97D2F" w14:paraId="1A70543A" w14:textId="77777777" w:rsidTr="00216A1C">
        <w:trPr>
          <w:gridAfter w:val="8"/>
          <w:wAfter w:w="5650" w:type="dxa"/>
          <w:trHeight w:val="600"/>
        </w:trPr>
        <w:tc>
          <w:tcPr>
            <w:tcW w:w="33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535A26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5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0B63DDE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175823" w:rsidRPr="00D97D2F" w14:paraId="4B1BA02A" w14:textId="77777777" w:rsidTr="00216A1C">
        <w:trPr>
          <w:gridAfter w:val="8"/>
          <w:wAfter w:w="5650" w:type="dxa"/>
          <w:trHeight w:val="600"/>
        </w:trPr>
        <w:tc>
          <w:tcPr>
            <w:tcW w:w="33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5C022B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C284C" w14:textId="77777777" w:rsidR="00175823" w:rsidRPr="00FA161C" w:rsidRDefault="00175823" w:rsidP="00DE3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2F566" w14:textId="77777777" w:rsidR="00175823" w:rsidRPr="00FA161C" w:rsidRDefault="00175823" w:rsidP="00DE3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4BC2" w14:textId="77777777" w:rsidR="00175823" w:rsidRPr="00FA161C" w:rsidRDefault="00175823" w:rsidP="00DE3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1523" w14:textId="77777777" w:rsidR="00175823" w:rsidRPr="00FA161C" w:rsidRDefault="005210EC" w:rsidP="00DE3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7BA61" w14:textId="77777777" w:rsidR="00175823" w:rsidRPr="00FA161C" w:rsidRDefault="00175823" w:rsidP="00DE3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C5ECD6" w14:textId="77777777" w:rsidR="00175823" w:rsidRPr="00FA161C" w:rsidRDefault="00175823" w:rsidP="00DE3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75823" w:rsidRPr="00D97D2F" w14:paraId="3DEFE596" w14:textId="77777777" w:rsidTr="00216A1C">
        <w:trPr>
          <w:gridAfter w:val="8"/>
          <w:wAfter w:w="5650" w:type="dxa"/>
          <w:trHeight w:val="553"/>
        </w:trPr>
        <w:tc>
          <w:tcPr>
            <w:tcW w:w="33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DC3D9A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522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5342EB1" w14:textId="75C57AE0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Wiedza, umiejętności i kompetencje społeczne z zakresu modułów</w:t>
            </w:r>
            <w:r w:rsidR="00463F51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Nauki podstawowe, Nauki społeczne</w:t>
            </w:r>
            <w:r w:rsidR="00463F51">
              <w:rPr>
                <w:rFonts w:ascii="Times New Roman" w:hAnsi="Times New Roman"/>
                <w:sz w:val="20"/>
                <w:szCs w:val="20"/>
              </w:rPr>
              <w:t xml:space="preserve"> i humanistyczne</w:t>
            </w:r>
            <w:r>
              <w:rPr>
                <w:rFonts w:ascii="Times New Roman" w:hAnsi="Times New Roman"/>
                <w:sz w:val="20"/>
                <w:szCs w:val="20"/>
              </w:rPr>
              <w:t>, Nauki w zakresie podstaw opieki pielęgniarskiej</w:t>
            </w:r>
          </w:p>
        </w:tc>
      </w:tr>
      <w:tr w:rsidR="00175823" w:rsidRPr="00D97D2F" w14:paraId="4E4E79FD" w14:textId="77777777" w:rsidTr="00216A1C">
        <w:trPr>
          <w:gridAfter w:val="8"/>
          <w:wAfter w:w="5650" w:type="dxa"/>
          <w:trHeight w:val="375"/>
        </w:trPr>
        <w:tc>
          <w:tcPr>
            <w:tcW w:w="985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3747888E" w14:textId="6C5C002C" w:rsidR="00175823" w:rsidRPr="00FA161C" w:rsidRDefault="00175823" w:rsidP="0074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  <w:r w:rsidR="005017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(** - zajęcia stacjonarne, *** - zajęcia w formie e-learningu)</w:t>
            </w:r>
          </w:p>
        </w:tc>
      </w:tr>
      <w:tr w:rsidR="00175823" w:rsidRPr="00D97D2F" w14:paraId="4EB99A8E" w14:textId="77777777" w:rsidTr="00216A1C">
        <w:trPr>
          <w:gridAfter w:val="8"/>
          <w:wAfter w:w="5650" w:type="dxa"/>
          <w:trHeight w:val="445"/>
        </w:trPr>
        <w:tc>
          <w:tcPr>
            <w:tcW w:w="9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3AAC6E9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DB6FB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188F5" w14:textId="441E3D3E" w:rsidR="00175823" w:rsidRPr="0068021A" w:rsidRDefault="0050171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Ć</w:t>
            </w:r>
            <w:r w:rsidR="00175823"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wiczenia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klasyczne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00DAC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96443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4404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639F3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9F9B7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8DC488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</w:tr>
      <w:tr w:rsidR="00175823" w:rsidRPr="00D97D2F" w14:paraId="48EEFACF" w14:textId="77777777" w:rsidTr="00216A1C">
        <w:trPr>
          <w:gridAfter w:val="8"/>
          <w:wAfter w:w="5650" w:type="dxa"/>
          <w:trHeight w:val="405"/>
        </w:trPr>
        <w:tc>
          <w:tcPr>
            <w:tcW w:w="9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0AE2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5D03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61EEC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D0D9D" w14:textId="77777777" w:rsidR="00175823" w:rsidRPr="00FA161C" w:rsidRDefault="00EC771E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1DA0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D31A8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6CC27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2D100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8EF3B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E5238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197E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FC706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2F944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14F24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DCB7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11AA5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27EE54" w14:textId="77777777" w:rsidR="00175823" w:rsidRPr="00FA161C" w:rsidRDefault="002651A1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175823" w:rsidRPr="00D97D2F" w14:paraId="3209E363" w14:textId="77777777" w:rsidTr="00216A1C">
        <w:trPr>
          <w:gridAfter w:val="8"/>
          <w:wAfter w:w="5650" w:type="dxa"/>
          <w:trHeight w:val="31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18BF6D" w14:textId="3347D61A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  <w:r w:rsidR="00155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74857A" w14:textId="77777777" w:rsidR="00175823" w:rsidRPr="00FA161C" w:rsidRDefault="007B43BD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210E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315ABC" w14:textId="77777777" w:rsidR="00175823" w:rsidRDefault="007B43BD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210E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14:paraId="5C72A7BA" w14:textId="612887E0" w:rsidR="00681E6E" w:rsidRPr="00FA161C" w:rsidRDefault="00681E6E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3B4">
              <w:rPr>
                <w:rFonts w:ascii="Times New Roman" w:hAnsi="Times New Roman"/>
                <w:sz w:val="16"/>
                <w:szCs w:val="16"/>
              </w:rPr>
              <w:t>(</w:t>
            </w:r>
            <w:r w:rsidR="00155DEF">
              <w:rPr>
                <w:rFonts w:ascii="Times New Roman" w:hAnsi="Times New Roman"/>
                <w:sz w:val="16"/>
                <w:szCs w:val="16"/>
              </w:rPr>
              <w:t>15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**+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155DE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9964B6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B9614C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D68FE0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5A7A76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18E4E5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1211EA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4606FD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86EE9A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7C69DB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F5BD38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68CBD6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6096F4" w14:textId="77777777" w:rsidR="00175823" w:rsidRPr="00FA161C" w:rsidRDefault="00175823" w:rsidP="007B4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8BC9AF" w14:textId="77777777" w:rsidR="00175823" w:rsidRPr="00FA161C" w:rsidRDefault="007B43BD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5823"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C51D81" w14:textId="77777777" w:rsidR="00175823" w:rsidRPr="00FA161C" w:rsidRDefault="007B43BD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5823"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75823" w:rsidRPr="00D97D2F" w14:paraId="51BF5AD7" w14:textId="77777777" w:rsidTr="00216A1C">
        <w:trPr>
          <w:gridAfter w:val="8"/>
          <w:wAfter w:w="5650" w:type="dxa"/>
          <w:trHeight w:val="208"/>
        </w:trPr>
        <w:tc>
          <w:tcPr>
            <w:tcW w:w="22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651AD1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650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1C29334" w14:textId="52EA1FF8" w:rsidR="00175823" w:rsidRDefault="00175823" w:rsidP="0030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301648">
              <w:rPr>
                <w:rFonts w:ascii="Times New Roman" w:hAnsi="Times New Roman"/>
                <w:b/>
                <w:sz w:val="20"/>
                <w:szCs w:val="20"/>
              </w:rPr>
              <w:t>ykłady</w:t>
            </w:r>
            <w:r w:rsidRPr="00FE5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1E6E" w:rsidRPr="001033D7">
              <w:rPr>
                <w:rFonts w:ascii="Times New Roman" w:hAnsi="Times New Roman"/>
                <w:sz w:val="18"/>
                <w:szCs w:val="18"/>
              </w:rPr>
              <w:t xml:space="preserve">(na terenie </w:t>
            </w:r>
            <w:r w:rsidR="00501714">
              <w:rPr>
                <w:rFonts w:ascii="Times New Roman" w:hAnsi="Times New Roman"/>
                <w:sz w:val="18"/>
                <w:szCs w:val="18"/>
              </w:rPr>
              <w:t>Uczelni</w:t>
            </w:r>
            <w:r w:rsidR="00681E6E" w:rsidRPr="001033D7">
              <w:rPr>
                <w:rFonts w:ascii="Times New Roman" w:hAnsi="Times New Roman"/>
                <w:sz w:val="18"/>
                <w:szCs w:val="18"/>
              </w:rPr>
              <w:t xml:space="preserve"> + e-learning</w:t>
            </w:r>
            <w:r w:rsidR="005017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1714">
              <w:rPr>
                <w:rFonts w:ascii="Times New Roman" w:hAnsi="Times New Roman"/>
                <w:sz w:val="20"/>
                <w:szCs w:val="20"/>
              </w:rPr>
              <w:t xml:space="preserve">tj. metody i techniki synchronicznego kształcenia na odległość na platformie </w:t>
            </w:r>
            <w:proofErr w:type="spellStart"/>
            <w:r w:rsidR="00501714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="00681E6E" w:rsidRPr="001033D7">
              <w:rPr>
                <w:rFonts w:ascii="Times New Roman" w:hAnsi="Times New Roman"/>
                <w:sz w:val="18"/>
                <w:szCs w:val="18"/>
              </w:rPr>
              <w:t>)</w:t>
            </w:r>
            <w:r w:rsidR="00681E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5495">
              <w:rPr>
                <w:rFonts w:ascii="Times New Roman" w:hAnsi="Times New Roman"/>
                <w:sz w:val="20"/>
                <w:szCs w:val="20"/>
              </w:rPr>
              <w:t>dla wszystkich studentów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5495">
              <w:rPr>
                <w:rFonts w:ascii="Times New Roman" w:hAnsi="Times New Roman"/>
                <w:sz w:val="20"/>
                <w:szCs w:val="20"/>
              </w:rPr>
              <w:t xml:space="preserve"> wielkość jednostki zajęć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45 min.,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max 4 godz. dydaktyczne w bloku tematycznym,</w:t>
            </w:r>
          </w:p>
          <w:p w14:paraId="328FCD2F" w14:textId="4F2CC033" w:rsidR="00175823" w:rsidRPr="0031248A" w:rsidRDefault="00501714" w:rsidP="003124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Praca własna studenta pod kierunkiem nauczyciela</w:t>
            </w:r>
            <w:r w:rsidR="00175823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 (ZBUN) – </w:t>
            </w:r>
            <w:r w:rsidR="00175823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realizowane indywidualnie przez każdego studenta</w:t>
            </w:r>
          </w:p>
        </w:tc>
      </w:tr>
      <w:tr w:rsidR="00175823" w:rsidRPr="00D97D2F" w14:paraId="30108DD7" w14:textId="77777777" w:rsidTr="00216A1C">
        <w:trPr>
          <w:gridAfter w:val="8"/>
          <w:wAfter w:w="5650" w:type="dxa"/>
          <w:trHeight w:val="630"/>
        </w:trPr>
        <w:tc>
          <w:tcPr>
            <w:tcW w:w="22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0CD0FC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zaliczenia zajęć</w:t>
            </w: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79ADBA" w14:textId="77777777" w:rsidR="00501714" w:rsidRPr="00BF321A" w:rsidRDefault="00501714" w:rsidP="00501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UWAGA: Weryfikacja efektów uczenia się w ramach wszystkich zajęć odbywa się w oparciu o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wybrane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metody i formy wynikające ze standardu kształcenia tj.</w:t>
            </w:r>
          </w:p>
          <w:p w14:paraId="250A8DD7" w14:textId="77777777" w:rsidR="00501714" w:rsidRPr="00BF321A" w:rsidRDefault="00501714" w:rsidP="00501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0F03FB5" w14:textId="77777777" w:rsidR="00501714" w:rsidRPr="00BF321A" w:rsidRDefault="00501714" w:rsidP="00501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 </w:t>
            </w:r>
            <w:proofErr w:type="gram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Weryfikacja  osiągniętych</w:t>
            </w:r>
            <w:proofErr w:type="gram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efektów  uczenia  się  odbywa się z  zastosowaniem zróżnicowanych  form  sprawdzania,  adekwatnych  do  kategorii  wiedzy,  umiejętności i kompetencji społecznych, których dotyczą te efekty.</w:t>
            </w:r>
          </w:p>
          <w:p w14:paraId="3BC8CAFC" w14:textId="77777777" w:rsidR="00501714" w:rsidRPr="00BF321A" w:rsidRDefault="00501714" w:rsidP="00501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1200349" w14:textId="77777777" w:rsidR="00501714" w:rsidRPr="00BF321A" w:rsidRDefault="00501714" w:rsidP="00501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642AC3E9" w14:textId="77777777" w:rsidR="00501714" w:rsidRPr="00BF321A" w:rsidRDefault="00501714" w:rsidP="00501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7AAAAEB" w14:textId="77777777" w:rsidR="00501714" w:rsidRPr="00BF321A" w:rsidRDefault="00501714" w:rsidP="00501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3.  </w:t>
            </w:r>
            <w:proofErr w:type="gram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Jako  formy</w:t>
            </w:r>
            <w:proofErr w:type="gram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egzaminów  pisemnych  można  stosować  eseje,  raporty,  krótkie ustrukturyzowane pytania, testy wielokrotnego wyboru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Multiple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Choice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Questions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MCQ), testy wielokrotnej odpowiedzi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Multiple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Response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Questions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MRQ), testy wyboru Tak/Nie lub dopasowania odpowiedzi.</w:t>
            </w:r>
          </w:p>
          <w:p w14:paraId="496BDB14" w14:textId="77777777" w:rsidR="00501714" w:rsidRPr="00BF321A" w:rsidRDefault="00501714" w:rsidP="00501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9C062B6" w14:textId="77777777" w:rsidR="00501714" w:rsidRPr="00BF321A" w:rsidRDefault="00501714" w:rsidP="00501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4.  </w:t>
            </w:r>
            <w:proofErr w:type="gram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Egzaminy  są</w:t>
            </w:r>
            <w:proofErr w:type="gram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7497AECA" w14:textId="77777777" w:rsidR="00501714" w:rsidRPr="00BF321A" w:rsidRDefault="00501714" w:rsidP="00501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A1970F1" w14:textId="77777777" w:rsidR="00501714" w:rsidRPr="00BF321A" w:rsidRDefault="00501714" w:rsidP="00501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  Weryfikacja osiągniętych efektów uczenia się w kategorii umiejętności obejmują </w:t>
            </w:r>
            <w:proofErr w:type="gram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bezpośrednią  obserwację</w:t>
            </w:r>
            <w:proofErr w:type="gram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studenta  demonstrującego  umiejętność  w  czasie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obiektywnegostandaryzowanego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egzaminu  klinicznego 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Objective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Structured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Clinical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Examination</w:t>
            </w:r>
            <w:proofErr w:type="spellEnd"/>
            <w:r w:rsidRPr="00BF32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OSCE), który może stanowić formę egzaminu dyplomowego.</w:t>
            </w:r>
          </w:p>
          <w:p w14:paraId="4D71EC0E" w14:textId="77777777" w:rsidR="00501714" w:rsidRDefault="00501714" w:rsidP="00155DE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08C24FB" w14:textId="19077075" w:rsidR="00155DEF" w:rsidRPr="00155DEF" w:rsidRDefault="00155DEF" w:rsidP="00155DE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DEF">
              <w:rPr>
                <w:rFonts w:ascii="Times New Roman" w:hAnsi="Times New Roman"/>
                <w:b/>
                <w:bCs/>
                <w:sz w:val="20"/>
                <w:szCs w:val="20"/>
              </w:rPr>
              <w:t>Egzamin z całości przedmiotu</w:t>
            </w:r>
          </w:p>
          <w:p w14:paraId="6B7360B0" w14:textId="77777777" w:rsidR="00155DEF" w:rsidRPr="00155DEF" w:rsidRDefault="00155DEF" w:rsidP="00155D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DEF">
              <w:rPr>
                <w:rFonts w:ascii="Times New Roman" w:hAnsi="Times New Roman"/>
                <w:sz w:val="20"/>
                <w:szCs w:val="20"/>
              </w:rPr>
              <w:t>(chirurgia i pielęgniarstwo chirurgiczne)</w:t>
            </w:r>
          </w:p>
          <w:p w14:paraId="44511FEC" w14:textId="77777777" w:rsidR="00155DEF" w:rsidRPr="00155DEF" w:rsidRDefault="00155DEF" w:rsidP="00155D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DEF">
              <w:rPr>
                <w:rFonts w:ascii="Times New Roman" w:hAnsi="Times New Roman"/>
                <w:sz w:val="20"/>
                <w:szCs w:val="20"/>
              </w:rPr>
              <w:t xml:space="preserve">test uwzględniający pytania/zagadnienia/zadania sprawdzające wiedzę z zakresu treści kształcenia realizowanych na terenie Uczelni oraz z wykorzystaniem metod i </w:t>
            </w:r>
            <w:proofErr w:type="gramStart"/>
            <w:r w:rsidRPr="00155DEF">
              <w:rPr>
                <w:rFonts w:ascii="Times New Roman" w:hAnsi="Times New Roman"/>
                <w:sz w:val="20"/>
                <w:szCs w:val="20"/>
              </w:rPr>
              <w:t>technik  synchronicznego</w:t>
            </w:r>
            <w:proofErr w:type="gramEnd"/>
            <w:r w:rsidRPr="00155DEF">
              <w:rPr>
                <w:rFonts w:ascii="Times New Roman" w:hAnsi="Times New Roman"/>
                <w:sz w:val="20"/>
                <w:szCs w:val="20"/>
              </w:rPr>
              <w:t xml:space="preserve"> kształcenia  na odległość</w:t>
            </w:r>
          </w:p>
          <w:p w14:paraId="77426E6F" w14:textId="77777777" w:rsidR="00155DEF" w:rsidRPr="00155DEF" w:rsidRDefault="00155DEF" w:rsidP="00155D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938006" w14:textId="77777777" w:rsidR="00155DEF" w:rsidRPr="00155DEF" w:rsidRDefault="00155DEF" w:rsidP="00155DE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DEF">
              <w:rPr>
                <w:rFonts w:ascii="Times New Roman" w:hAnsi="Times New Roman"/>
                <w:b/>
                <w:bCs/>
                <w:sz w:val="20"/>
                <w:szCs w:val="20"/>
              </w:rPr>
              <w:t>Chirurgia</w:t>
            </w:r>
          </w:p>
          <w:p w14:paraId="17A34F02" w14:textId="77777777" w:rsidR="00155DEF" w:rsidRPr="00155DEF" w:rsidRDefault="00155DEF" w:rsidP="00155D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DEF">
              <w:rPr>
                <w:rFonts w:ascii="Times New Roman" w:hAnsi="Times New Roman"/>
                <w:sz w:val="20"/>
                <w:szCs w:val="20"/>
              </w:rPr>
              <w:t xml:space="preserve">(zaliczenie z całości przedmiotu) </w:t>
            </w:r>
          </w:p>
          <w:p w14:paraId="6F1AB79F" w14:textId="77777777" w:rsidR="00155DEF" w:rsidRPr="00155DEF" w:rsidRDefault="00155DEF" w:rsidP="00155D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033BEE" w14:textId="77777777" w:rsidR="00155DEF" w:rsidRPr="00155DEF" w:rsidRDefault="00155DEF" w:rsidP="00155DE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DEF">
              <w:rPr>
                <w:rFonts w:ascii="Times New Roman" w:hAnsi="Times New Roman"/>
                <w:b/>
                <w:bCs/>
                <w:sz w:val="20"/>
                <w:szCs w:val="20"/>
              </w:rPr>
              <w:t>Wykład+ wykład e-learning</w:t>
            </w:r>
          </w:p>
          <w:p w14:paraId="6A1F0C53" w14:textId="77777777" w:rsidR="00155DEF" w:rsidRPr="00155DEF" w:rsidRDefault="00155DEF" w:rsidP="00155D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DEF">
              <w:rPr>
                <w:rFonts w:ascii="Times New Roman" w:hAnsi="Times New Roman"/>
                <w:sz w:val="20"/>
                <w:szCs w:val="20"/>
              </w:rPr>
              <w:t>100% obecność,</w:t>
            </w:r>
          </w:p>
          <w:p w14:paraId="4428B786" w14:textId="77777777" w:rsidR="00155DEF" w:rsidRPr="00155DEF" w:rsidRDefault="00155DEF" w:rsidP="00155D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DEF">
              <w:rPr>
                <w:rFonts w:ascii="Times New Roman" w:hAnsi="Times New Roman"/>
                <w:sz w:val="20"/>
                <w:szCs w:val="20"/>
              </w:rPr>
              <w:t xml:space="preserve">test uwzględniający pytania/zagadnienia/zadania sprawdzające wiedzę z zakresu treści kształcenia realizowanych na terenie Uczelni oraz z  </w:t>
            </w:r>
          </w:p>
          <w:p w14:paraId="691574AE" w14:textId="77777777" w:rsidR="00155DEF" w:rsidRDefault="00155DEF" w:rsidP="00155D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DEF">
              <w:rPr>
                <w:rFonts w:ascii="Times New Roman" w:hAnsi="Times New Roman"/>
                <w:sz w:val="20"/>
                <w:szCs w:val="20"/>
              </w:rPr>
              <w:t xml:space="preserve">wykorzystaniem metod i </w:t>
            </w:r>
            <w:proofErr w:type="gramStart"/>
            <w:r w:rsidRPr="00155DEF">
              <w:rPr>
                <w:rFonts w:ascii="Times New Roman" w:hAnsi="Times New Roman"/>
                <w:sz w:val="20"/>
                <w:szCs w:val="20"/>
              </w:rPr>
              <w:t>technik  synchronicznego</w:t>
            </w:r>
            <w:proofErr w:type="gramEnd"/>
            <w:r w:rsidRPr="00155DEF">
              <w:rPr>
                <w:rFonts w:ascii="Times New Roman" w:hAnsi="Times New Roman"/>
                <w:sz w:val="20"/>
                <w:szCs w:val="20"/>
              </w:rPr>
              <w:t xml:space="preserve"> kształcenia  na odległość</w:t>
            </w:r>
          </w:p>
          <w:p w14:paraId="7FF868A9" w14:textId="77777777" w:rsidR="00501714" w:rsidRPr="00155DEF" w:rsidRDefault="00501714" w:rsidP="00155D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2A31B7" w14:textId="77777777" w:rsidR="00155DEF" w:rsidRPr="00501714" w:rsidRDefault="00155DEF" w:rsidP="00155DE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714">
              <w:rPr>
                <w:rFonts w:ascii="Times New Roman" w:hAnsi="Times New Roman"/>
                <w:b/>
                <w:bCs/>
                <w:sz w:val="20"/>
                <w:szCs w:val="20"/>
              </w:rPr>
              <w:t>Praca własna studenta pod kierunkiem nauczyciela (</w:t>
            </w:r>
            <w:proofErr w:type="spellStart"/>
            <w:r w:rsidRPr="00501714">
              <w:rPr>
                <w:rFonts w:ascii="Times New Roman" w:hAnsi="Times New Roman"/>
                <w:b/>
                <w:bCs/>
                <w:sz w:val="20"/>
                <w:szCs w:val="20"/>
              </w:rPr>
              <w:t>zbun</w:t>
            </w:r>
            <w:proofErr w:type="spellEnd"/>
            <w:r w:rsidRPr="00501714">
              <w:rPr>
                <w:rFonts w:ascii="Times New Roman" w:hAnsi="Times New Roman"/>
                <w:b/>
                <w:bCs/>
                <w:sz w:val="20"/>
                <w:szCs w:val="20"/>
              </w:rPr>
              <w:t>):</w:t>
            </w:r>
          </w:p>
          <w:p w14:paraId="3B290779" w14:textId="28C23903" w:rsidR="00175823" w:rsidRPr="00FA161C" w:rsidRDefault="00155DEF" w:rsidP="00155D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DEF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</w:t>
            </w:r>
            <w:proofErr w:type="gramStart"/>
            <w:r w:rsidRPr="00155DEF">
              <w:rPr>
                <w:rFonts w:ascii="Times New Roman" w:hAnsi="Times New Roman"/>
                <w:sz w:val="20"/>
                <w:szCs w:val="20"/>
              </w:rPr>
              <w:t>na  platformie</w:t>
            </w:r>
            <w:proofErr w:type="gramEnd"/>
            <w:r w:rsidRPr="00155DEF">
              <w:rPr>
                <w:rFonts w:ascii="Times New Roman" w:hAnsi="Times New Roman"/>
                <w:sz w:val="20"/>
                <w:szCs w:val="20"/>
              </w:rPr>
              <w:t xml:space="preserve">  e-learningowej,  np. </w:t>
            </w:r>
            <w:proofErr w:type="spellStart"/>
            <w:r w:rsidRPr="00155DEF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155DEF">
              <w:rPr>
                <w:rFonts w:ascii="Times New Roman" w:hAnsi="Times New Roman"/>
                <w:sz w:val="20"/>
                <w:szCs w:val="20"/>
              </w:rPr>
              <w:t>, analiza artykułu z czasopisma dla każdego z tematów ZBUN)</w:t>
            </w:r>
          </w:p>
        </w:tc>
      </w:tr>
      <w:tr w:rsidR="00175823" w:rsidRPr="00D97D2F" w14:paraId="55AAC670" w14:textId="77777777" w:rsidTr="00216A1C">
        <w:trPr>
          <w:gridAfter w:val="8"/>
          <w:wAfter w:w="5650" w:type="dxa"/>
          <w:trHeight w:val="600"/>
        </w:trPr>
        <w:tc>
          <w:tcPr>
            <w:tcW w:w="22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1E45A1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261E0C4" w14:textId="77777777" w:rsidR="00175823" w:rsidRPr="00FA161C" w:rsidRDefault="00175823" w:rsidP="009D5E07">
            <w:pPr>
              <w:spacing w:after="0" w:line="240" w:lineRule="auto"/>
              <w:ind w:left="-69" w:firstLine="6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0FF8B0A6" w14:textId="77777777" w:rsidR="00175823" w:rsidRPr="00FA161C" w:rsidRDefault="00175823" w:rsidP="002E7F62">
            <w:pPr>
              <w:numPr>
                <w:ilvl w:val="0"/>
                <w:numId w:val="2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wykład informacyjny,</w:t>
            </w:r>
          </w:p>
          <w:p w14:paraId="529D83EE" w14:textId="77777777" w:rsidR="00175823" w:rsidRPr="00FA161C" w:rsidRDefault="00175823" w:rsidP="002E7F62">
            <w:pPr>
              <w:numPr>
                <w:ilvl w:val="0"/>
                <w:numId w:val="2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wykład problemowy,</w:t>
            </w:r>
          </w:p>
          <w:p w14:paraId="7FDB2111" w14:textId="77777777" w:rsidR="00175823" w:rsidRDefault="00175823" w:rsidP="002E7F62">
            <w:pPr>
              <w:numPr>
                <w:ilvl w:val="0"/>
                <w:numId w:val="2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dyskusja dydaktyczna,</w:t>
            </w:r>
          </w:p>
          <w:p w14:paraId="149080B0" w14:textId="77777777" w:rsidR="00175823" w:rsidRPr="001B4B1C" w:rsidRDefault="00175823" w:rsidP="002E7F62">
            <w:pPr>
              <w:numPr>
                <w:ilvl w:val="0"/>
                <w:numId w:val="2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prezentacje multimedialne,</w:t>
            </w:r>
          </w:p>
          <w:p w14:paraId="06A5AEFE" w14:textId="77777777" w:rsidR="00175823" w:rsidRDefault="00175823" w:rsidP="00EC77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D36EB97" w14:textId="1EE5FFC3" w:rsidR="00175823" w:rsidRPr="00FA161C" w:rsidRDefault="0050171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Praca własna studenta pod kierunkiem nauczyciela (ZBUN)</w:t>
            </w:r>
            <w:r w:rsidR="00175823"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EF8C4DD" w14:textId="77777777" w:rsidR="00175823" w:rsidRDefault="00175823" w:rsidP="002E7F62">
            <w:pPr>
              <w:numPr>
                <w:ilvl w:val="0"/>
                <w:numId w:val="4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studiowanie literatury,</w:t>
            </w:r>
          </w:p>
          <w:p w14:paraId="08A5374B" w14:textId="77777777" w:rsidR="00175823" w:rsidRPr="0008724E" w:rsidRDefault="00175823" w:rsidP="0008724E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  <w:tab w:val="num" w:pos="351"/>
              </w:tabs>
              <w:spacing w:after="0" w:line="240" w:lineRule="auto"/>
              <w:ind w:left="351"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724E">
              <w:rPr>
                <w:rFonts w:ascii="Times New Roman" w:hAnsi="Times New Roman"/>
                <w:color w:val="000000"/>
                <w:sz w:val="20"/>
                <w:szCs w:val="20"/>
              </w:rPr>
              <w:t>prezentacja multimedialna Power Point lub praca problemowa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72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pliku Word </w:t>
            </w:r>
            <w:proofErr w:type="gramStart"/>
            <w:r w:rsidR="001B3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zgodnie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wytycznymi i ustaleniami z nauczycielem prowadzącym,</w:t>
            </w:r>
          </w:p>
          <w:p w14:paraId="4546E607" w14:textId="77777777" w:rsidR="00175823" w:rsidRDefault="00175823" w:rsidP="002E7F62">
            <w:pPr>
              <w:numPr>
                <w:ilvl w:val="0"/>
                <w:numId w:val="4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dyskusja dydaktyczna.</w:t>
            </w:r>
          </w:p>
          <w:p w14:paraId="4BF373B5" w14:textId="77777777" w:rsidR="00175823" w:rsidRPr="00FA161C" w:rsidRDefault="00175823" w:rsidP="00EC771E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3CBC11FD" w14:textId="77777777" w:rsidTr="00216A1C">
        <w:trPr>
          <w:trHeight w:val="600"/>
        </w:trPr>
        <w:tc>
          <w:tcPr>
            <w:tcW w:w="22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8B8ECE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Przedmioty powiązane/moduł </w:t>
            </w: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F23FB0" w14:textId="77777777" w:rsidR="00175823" w:rsidRPr="001544A0" w:rsidRDefault="00175823" w:rsidP="00196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Przedmioty w zakresie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modułu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Nauki w zakresie opieki specjalistycznej.</w:t>
            </w:r>
          </w:p>
        </w:tc>
        <w:tc>
          <w:tcPr>
            <w:tcW w:w="554" w:type="dxa"/>
            <w:vAlign w:val="bottom"/>
          </w:tcPr>
          <w:p w14:paraId="47822E62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683A51B9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205E042B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51D2B6EB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1BC03249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3755D6FD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732571C9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7E8B2FF7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5A7C0F32" w14:textId="77777777" w:rsidTr="00865402">
        <w:trPr>
          <w:trHeight w:val="610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60AE91C" w14:textId="77777777" w:rsidR="00175823" w:rsidRDefault="00486604" w:rsidP="004866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</w:t>
            </w:r>
            <w:r w:rsidR="008654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</w:t>
            </w:r>
            <w:r w:rsidR="00175823"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</w:t>
            </w:r>
          </w:p>
          <w:p w14:paraId="3B9D949D" w14:textId="77777777" w:rsidR="00175823" w:rsidRPr="00FA161C" w:rsidRDefault="00175823" w:rsidP="005210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5B22C7" w14:textId="77777777" w:rsidR="00175823" w:rsidRDefault="00486604" w:rsidP="00BE53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</w:t>
            </w:r>
            <w:r w:rsidR="00175823"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stawo</w:t>
            </w:r>
            <w:r w:rsidR="008654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="00175823"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</w:t>
            </w:r>
            <w:proofErr w:type="spellEnd"/>
          </w:p>
          <w:p w14:paraId="6E51FAAA" w14:textId="77777777" w:rsidR="00175823" w:rsidRPr="00FA161C" w:rsidRDefault="00175823" w:rsidP="00BE53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A0A4BCF" w14:textId="77777777" w:rsidR="00175823" w:rsidRPr="00FA161C" w:rsidRDefault="00175823" w:rsidP="00BE53B9">
            <w:pPr>
              <w:pStyle w:val="Akapitzlist1"/>
              <w:numPr>
                <w:ilvl w:val="0"/>
                <w:numId w:val="7"/>
              </w:numPr>
              <w:suppressAutoHyphens/>
              <w:ind w:lef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Fibak J. (red)</w:t>
            </w:r>
            <w:r w:rsidRPr="00FA161C">
              <w:rPr>
                <w:sz w:val="20"/>
                <w:szCs w:val="20"/>
              </w:rPr>
              <w:t xml:space="preserve"> Chirur</w:t>
            </w:r>
            <w:r w:rsidR="00865402">
              <w:rPr>
                <w:sz w:val="20"/>
                <w:szCs w:val="20"/>
              </w:rPr>
              <w:t>gia</w:t>
            </w:r>
            <w:r>
              <w:rPr>
                <w:sz w:val="20"/>
                <w:szCs w:val="20"/>
              </w:rPr>
              <w:t xml:space="preserve">. Podręcznik dla studentów, </w:t>
            </w:r>
            <w:r w:rsidR="00865402">
              <w:rPr>
                <w:sz w:val="20"/>
                <w:szCs w:val="20"/>
              </w:rPr>
              <w:t xml:space="preserve">Wydawnictwo Lekarskie </w:t>
            </w:r>
            <w:r w:rsidRPr="00FA161C">
              <w:rPr>
                <w:sz w:val="20"/>
                <w:szCs w:val="20"/>
              </w:rPr>
              <w:t>PZWL, Warszawa 20</w:t>
            </w:r>
            <w:r>
              <w:rPr>
                <w:sz w:val="20"/>
                <w:szCs w:val="20"/>
              </w:rPr>
              <w:t>14</w:t>
            </w:r>
          </w:p>
          <w:p w14:paraId="580B2E5F" w14:textId="77777777" w:rsidR="00175823" w:rsidRDefault="00175823" w:rsidP="00196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bottom"/>
          </w:tcPr>
          <w:p w14:paraId="3FFEDB1D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2F28B0E4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4716EE00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55B5414D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259715DE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302EB8E5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0B77FB77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14F6C8A5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1324E392" w14:textId="77777777" w:rsidTr="00865402">
        <w:trPr>
          <w:gridAfter w:val="8"/>
          <w:wAfter w:w="5650" w:type="dxa"/>
          <w:trHeight w:val="786"/>
        </w:trPr>
        <w:tc>
          <w:tcPr>
            <w:tcW w:w="106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5FE646" w14:textId="77777777" w:rsidR="00175823" w:rsidRPr="00FE5495" w:rsidRDefault="00175823" w:rsidP="006B3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1207F6" w14:textId="77777777" w:rsidR="00175823" w:rsidRDefault="00175823" w:rsidP="006F4F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</w:t>
            </w:r>
            <w:r w:rsidR="008654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ją</w:t>
            </w:r>
            <w:r w:rsidR="008654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4866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</w:p>
          <w:p w14:paraId="24C83DDD" w14:textId="77777777" w:rsidR="00175823" w:rsidRPr="00FE5495" w:rsidRDefault="00175823" w:rsidP="006B3F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0FA046E" w14:textId="77777777" w:rsidR="00175823" w:rsidRDefault="00175823" w:rsidP="006F4FFD">
            <w:pPr>
              <w:pStyle w:val="Akapitzlist1"/>
              <w:numPr>
                <w:ilvl w:val="0"/>
                <w:numId w:val="8"/>
              </w:numPr>
              <w:tabs>
                <w:tab w:val="clear" w:pos="720"/>
                <w:tab w:val="num" w:pos="453"/>
              </w:tabs>
              <w:ind w:left="383"/>
              <w:rPr>
                <w:sz w:val="20"/>
                <w:szCs w:val="20"/>
              </w:rPr>
            </w:pPr>
            <w:proofErr w:type="spellStart"/>
            <w:r w:rsidRPr="00FA161C">
              <w:rPr>
                <w:sz w:val="20"/>
                <w:szCs w:val="20"/>
              </w:rPr>
              <w:t>Brongel</w:t>
            </w:r>
            <w:proofErr w:type="spellEnd"/>
            <w:r w:rsidRPr="00FA161C">
              <w:rPr>
                <w:sz w:val="20"/>
                <w:szCs w:val="20"/>
              </w:rPr>
              <w:t xml:space="preserve"> L., Duda K. (red.), Mnogie i wielonarządowe obrażenia ciała, </w:t>
            </w:r>
            <w:r w:rsidR="00865402">
              <w:rPr>
                <w:sz w:val="20"/>
                <w:szCs w:val="20"/>
              </w:rPr>
              <w:t xml:space="preserve">Wydawnictwo Lekarskie </w:t>
            </w:r>
            <w:r w:rsidRPr="00FA161C">
              <w:rPr>
                <w:sz w:val="20"/>
                <w:szCs w:val="20"/>
              </w:rPr>
              <w:t>PZWL, Warszawa 2011.</w:t>
            </w:r>
          </w:p>
          <w:p w14:paraId="0288ABD5" w14:textId="77777777" w:rsidR="00A6554A" w:rsidRPr="00A6554A" w:rsidRDefault="00A6554A" w:rsidP="006F4FFD">
            <w:pPr>
              <w:pStyle w:val="Akapitzlist1"/>
              <w:numPr>
                <w:ilvl w:val="0"/>
                <w:numId w:val="8"/>
              </w:numPr>
              <w:tabs>
                <w:tab w:val="clear" w:pos="720"/>
                <w:tab w:val="num" w:pos="453"/>
              </w:tabs>
              <w:ind w:left="383"/>
              <w:rPr>
                <w:sz w:val="20"/>
                <w:szCs w:val="20"/>
              </w:rPr>
            </w:pPr>
            <w:r w:rsidRPr="00A6554A">
              <w:rPr>
                <w:sz w:val="20"/>
                <w:szCs w:val="20"/>
              </w:rPr>
              <w:t>Noszczyk</w:t>
            </w:r>
            <w:r w:rsidR="00865402">
              <w:rPr>
                <w:sz w:val="20"/>
                <w:szCs w:val="20"/>
              </w:rPr>
              <w:t xml:space="preserve"> W</w:t>
            </w:r>
            <w:r w:rsidRPr="00A6554A">
              <w:rPr>
                <w:sz w:val="20"/>
                <w:szCs w:val="20"/>
              </w:rPr>
              <w:t>.:</w:t>
            </w:r>
            <w:r w:rsidR="00865402">
              <w:rPr>
                <w:sz w:val="20"/>
                <w:szCs w:val="20"/>
              </w:rPr>
              <w:t xml:space="preserve"> </w:t>
            </w:r>
            <w:r w:rsidRPr="00A6554A">
              <w:rPr>
                <w:sz w:val="20"/>
                <w:szCs w:val="20"/>
              </w:rPr>
              <w:t>Chirurgia repetytorium</w:t>
            </w:r>
            <w:r w:rsidR="00865402">
              <w:rPr>
                <w:sz w:val="20"/>
                <w:szCs w:val="20"/>
              </w:rPr>
              <w:t>,</w:t>
            </w:r>
            <w:r w:rsidRPr="00A6554A">
              <w:rPr>
                <w:sz w:val="20"/>
                <w:szCs w:val="20"/>
              </w:rPr>
              <w:t xml:space="preserve"> </w:t>
            </w:r>
            <w:r w:rsidR="00865402">
              <w:rPr>
                <w:sz w:val="20"/>
                <w:szCs w:val="20"/>
              </w:rPr>
              <w:t xml:space="preserve">Wydawnictwo Lekarskie </w:t>
            </w:r>
            <w:r w:rsidRPr="00A6554A">
              <w:rPr>
                <w:sz w:val="20"/>
                <w:szCs w:val="20"/>
              </w:rPr>
              <w:t>PZWL, W</w:t>
            </w:r>
            <w:r w:rsidR="00865402">
              <w:rPr>
                <w:sz w:val="20"/>
                <w:szCs w:val="20"/>
              </w:rPr>
              <w:t>ar</w:t>
            </w:r>
            <w:r w:rsidRPr="00A6554A">
              <w:rPr>
                <w:sz w:val="20"/>
                <w:szCs w:val="20"/>
              </w:rPr>
              <w:t>szawa 2014</w:t>
            </w:r>
          </w:p>
          <w:p w14:paraId="5034C2E0" w14:textId="77777777" w:rsidR="00175823" w:rsidRPr="00FA161C" w:rsidRDefault="00175823" w:rsidP="006F4FFD">
            <w:pPr>
              <w:pStyle w:val="Akapitzlist1"/>
              <w:suppressAutoHyphens/>
              <w:ind w:left="383"/>
              <w:rPr>
                <w:sz w:val="20"/>
                <w:szCs w:val="20"/>
              </w:rPr>
            </w:pPr>
          </w:p>
        </w:tc>
      </w:tr>
    </w:tbl>
    <w:p w14:paraId="093B1A81" w14:textId="77777777" w:rsidR="00175823" w:rsidRPr="000E593B" w:rsidRDefault="00175823" w:rsidP="000E593B">
      <w:pPr>
        <w:spacing w:after="0"/>
        <w:rPr>
          <w:vanish/>
        </w:rPr>
      </w:pPr>
    </w:p>
    <w:tbl>
      <w:tblPr>
        <w:tblpPr w:leftFromText="141" w:rightFromText="141" w:vertAnchor="text" w:horzAnchor="margin" w:tblpX="-144" w:tblpY="97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560"/>
        <w:gridCol w:w="992"/>
        <w:gridCol w:w="3732"/>
        <w:gridCol w:w="993"/>
        <w:gridCol w:w="1020"/>
      </w:tblGrid>
      <w:tr w:rsidR="00175823" w:rsidRPr="00D97D2F" w14:paraId="7F2FC5A5" w14:textId="77777777" w:rsidTr="00B0180E">
        <w:trPr>
          <w:trHeight w:val="40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3B747EC3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EFEKTY </w:t>
            </w:r>
            <w:r w:rsidR="005259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</w:p>
        </w:tc>
      </w:tr>
      <w:tr w:rsidR="00175823" w:rsidRPr="00D97D2F" w14:paraId="2B531344" w14:textId="77777777" w:rsidTr="00B0180E">
        <w:trPr>
          <w:trHeight w:val="31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6BE3DBB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175823" w:rsidRPr="00D97D2F" w14:paraId="1646C0C5" w14:textId="77777777" w:rsidTr="00B0180E">
        <w:trPr>
          <w:trHeight w:val="209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2D16D37F" w14:textId="77777777" w:rsidR="00175823" w:rsidRPr="00FA161C" w:rsidRDefault="00175823" w:rsidP="00B0180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A16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5FBC8707" w14:textId="77777777" w:rsidR="00175823" w:rsidRPr="00FA161C" w:rsidRDefault="00175823" w:rsidP="00B0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 xml:space="preserve">będzie przygotowany do rozpoznawania, diagnozowania oraz wdrażania kompleksowego planu opieki nad </w:t>
            </w:r>
            <w:proofErr w:type="gramStart"/>
            <w:r w:rsidRPr="00FA161C">
              <w:rPr>
                <w:rFonts w:ascii="Times New Roman" w:hAnsi="Times New Roman"/>
                <w:sz w:val="20"/>
                <w:szCs w:val="20"/>
              </w:rPr>
              <w:t>pacjentem  hospitalizowanym</w:t>
            </w:r>
            <w:proofErr w:type="gramEnd"/>
            <w:r w:rsidRPr="00FA161C">
              <w:rPr>
                <w:rFonts w:ascii="Times New Roman" w:hAnsi="Times New Roman"/>
                <w:sz w:val="20"/>
                <w:szCs w:val="20"/>
              </w:rPr>
              <w:t xml:space="preserve"> z powodu chorób chirurgicznych.</w:t>
            </w:r>
          </w:p>
          <w:p w14:paraId="5E94F3DA" w14:textId="77777777" w:rsidR="00175823" w:rsidRPr="00FA161C" w:rsidRDefault="00175823" w:rsidP="00B0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A16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FA16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 :</w:t>
            </w:r>
            <w:proofErr w:type="gramEnd"/>
          </w:p>
          <w:p w14:paraId="135BEA02" w14:textId="77777777" w:rsidR="00175823" w:rsidRPr="00FA161C" w:rsidRDefault="00175823" w:rsidP="00B0180E">
            <w:pPr>
              <w:suppressAutoHyphens/>
              <w:spacing w:after="0" w:line="240" w:lineRule="auto"/>
              <w:ind w:left="340" w:hanging="340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>C1.określi zakres danych niezbędnych do sformułowania diagnozy pielęgniarskiej pacjentów chirurgicznych,</w:t>
            </w:r>
          </w:p>
          <w:p w14:paraId="482D1336" w14:textId="77777777" w:rsidR="00175823" w:rsidRPr="00FA161C" w:rsidRDefault="00175823" w:rsidP="00B0180E">
            <w:pPr>
              <w:suppressAutoHyphens/>
              <w:spacing w:after="0" w:line="240" w:lineRule="auto"/>
              <w:ind w:left="340" w:hanging="34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 xml:space="preserve">C2. przedstawi zasady przygotowania </w:t>
            </w:r>
            <w:proofErr w:type="gramStart"/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pacjenta  do</w:t>
            </w:r>
            <w:proofErr w:type="gramEnd"/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zabiegu  </w:t>
            </w:r>
            <w:r w:rsidRPr="004A4612">
              <w:rPr>
                <w:rFonts w:ascii="Times New Roman" w:hAnsi="Times New Roman"/>
                <w:sz w:val="20"/>
                <w:szCs w:val="20"/>
              </w:rPr>
              <w:t>operacyjnego i postępowania pielęgniarskiego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po jego wykonaniu z uwzględnieniem specyfiki stanów chirurgicznych,</w:t>
            </w:r>
          </w:p>
          <w:p w14:paraId="0446D936" w14:textId="77777777" w:rsidR="00175823" w:rsidRDefault="00175823" w:rsidP="00B0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C3.opanuje określone umiejętności diagnostyczno-lecznicze niezbędne do sprawowania opieki nad pacjentem chirurgicznym.</w:t>
            </w:r>
          </w:p>
          <w:p w14:paraId="6785E248" w14:textId="77777777" w:rsidR="00BA055B" w:rsidRPr="00FA161C" w:rsidRDefault="00BA055B" w:rsidP="00B0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D97D2F" w14:paraId="3A134B0B" w14:textId="77777777" w:rsidTr="00B0180E">
        <w:trPr>
          <w:trHeight w:val="388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</w:tcPr>
          <w:p w14:paraId="335E0C86" w14:textId="77777777" w:rsidR="00175823" w:rsidRPr="00FA161C" w:rsidRDefault="00175823" w:rsidP="00B0180E">
            <w:pPr>
              <w:spacing w:after="0" w:line="240" w:lineRule="auto"/>
              <w:ind w:left="340" w:hanging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a efekty </w:t>
            </w:r>
            <w:r w:rsidR="005259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</w:p>
        </w:tc>
      </w:tr>
      <w:tr w:rsidR="00175823" w:rsidRPr="00D97D2F" w14:paraId="14EBA051" w14:textId="77777777" w:rsidTr="00B0180E">
        <w:trPr>
          <w:trHeight w:val="345"/>
        </w:trPr>
        <w:tc>
          <w:tcPr>
            <w:tcW w:w="3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132C116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</w:t>
            </w:r>
            <w:r w:rsidR="005259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</w:t>
            </w:r>
            <w:proofErr w:type="gramStart"/>
            <w:r w:rsidR="005259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się </w:t>
            </w: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kody)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3262588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97AC99E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6958BDE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223727B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175823" w:rsidRPr="00D97D2F" w14:paraId="467C083C" w14:textId="77777777" w:rsidTr="00B0180E">
        <w:trPr>
          <w:trHeight w:val="34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E720FC7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8D422A7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D4246F2" w14:textId="77777777" w:rsidR="00175823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2A8896E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6AD20CB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ACFF1CC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180E" w:rsidRPr="006A7EAF" w14:paraId="63AC021C" w14:textId="77777777" w:rsidTr="00B0180E">
        <w:trPr>
          <w:trHeight w:val="180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F54B9A5" w14:textId="130A02BC" w:rsidR="00B0180E" w:rsidRPr="005259D3" w:rsidRDefault="00B0180E" w:rsidP="00B018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</w:t>
            </w:r>
            <w:proofErr w:type="gramStart"/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062AC3C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76439A" w14:textId="77777777" w:rsidR="00B0180E" w:rsidRDefault="00B0180E" w:rsidP="00B0180E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380C4190" w14:textId="77777777" w:rsidR="00B0180E" w:rsidRPr="006A7EAF" w:rsidRDefault="00B0180E" w:rsidP="00B0180E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3C0A41" w14:textId="77777777" w:rsidR="00B0180E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F622A65" w14:textId="77777777" w:rsidR="00B0180E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0122CF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AA128EF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B0180E" w:rsidRPr="006A7EAF" w14:paraId="3A051541" w14:textId="77777777" w:rsidTr="00B0180E">
        <w:trPr>
          <w:trHeight w:val="450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8D9C93B" w14:textId="77777777" w:rsidR="00B0180E" w:rsidRPr="005259D3" w:rsidRDefault="00B0180E" w:rsidP="00B018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609CD34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120587" w14:textId="77777777" w:rsidR="00B0180E" w:rsidRDefault="00B0180E" w:rsidP="00B0180E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6AEA61" w14:textId="77777777" w:rsidR="00B0180E" w:rsidRPr="006A7EAF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AE5903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E99B6C3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180E" w:rsidRPr="006A7EAF" w14:paraId="265ED3CB" w14:textId="77777777" w:rsidTr="00B0180E">
        <w:trPr>
          <w:trHeight w:val="300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00D4437" w14:textId="021791AF" w:rsidR="00B0180E" w:rsidRPr="005259D3" w:rsidRDefault="00B0180E" w:rsidP="00B018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</w:t>
            </w:r>
            <w:proofErr w:type="gramStart"/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7FED782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9E74DD" w14:textId="77777777" w:rsidR="00B0180E" w:rsidRDefault="00B0180E" w:rsidP="00B0180E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57F60592" w14:textId="77777777" w:rsidR="00B0180E" w:rsidRPr="006A7EAF" w:rsidRDefault="00B0180E" w:rsidP="00B0180E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40903A" w14:textId="77777777" w:rsidR="00B0180E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BE9C0EA" w14:textId="77777777" w:rsidR="00B0180E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9A7B32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E74EAC1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B0180E" w:rsidRPr="006A7EAF" w14:paraId="27B03AAE" w14:textId="77777777" w:rsidTr="00B0180E">
        <w:trPr>
          <w:trHeight w:val="330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EEFD8E2" w14:textId="77777777" w:rsidR="00B0180E" w:rsidRPr="005259D3" w:rsidRDefault="00B0180E" w:rsidP="00B018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2600A2D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734367" w14:textId="77777777" w:rsidR="00B0180E" w:rsidRDefault="00B0180E" w:rsidP="00B0180E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EDA55B" w14:textId="77777777" w:rsidR="00B0180E" w:rsidRPr="006A7EAF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ED4CDC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2AA3B43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180E" w:rsidRPr="006A7EAF" w14:paraId="2654F28D" w14:textId="77777777" w:rsidTr="00B0180E">
        <w:trPr>
          <w:trHeight w:val="636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EC7E7AC" w14:textId="5D3CA091" w:rsidR="00B0180E" w:rsidRPr="005259D3" w:rsidRDefault="00B0180E" w:rsidP="00B018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</w:t>
            </w:r>
            <w:proofErr w:type="gramStart"/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60F8FBE" w14:textId="77777777" w:rsidR="00B0180E" w:rsidRPr="005259D3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0A5931" w14:textId="77777777" w:rsidR="00B0180E" w:rsidRDefault="00B0180E" w:rsidP="00B0180E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4E0C9F97" w14:textId="77777777" w:rsidR="00B0180E" w:rsidRPr="006A7EAF" w:rsidRDefault="00B0180E" w:rsidP="00B0180E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53482F" w14:textId="77777777" w:rsidR="00B0180E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W1-13 </w:t>
            </w:r>
          </w:p>
          <w:p w14:paraId="7705153A" w14:textId="77777777" w:rsidR="00B0180E" w:rsidRPr="006A7EAF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0C5054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8725C8B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B0180E" w:rsidRPr="006A7EAF" w14:paraId="018B122B" w14:textId="77777777" w:rsidTr="00B0180E">
        <w:trPr>
          <w:trHeight w:val="732"/>
        </w:trPr>
        <w:tc>
          <w:tcPr>
            <w:tcW w:w="16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3E9CB97" w14:textId="77777777" w:rsidR="00B0180E" w:rsidRPr="005259D3" w:rsidRDefault="00B0180E" w:rsidP="00B018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341474" w14:textId="77777777" w:rsidR="00B0180E" w:rsidRPr="005259D3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01939C" w14:textId="77777777" w:rsidR="00B0180E" w:rsidRDefault="00B0180E" w:rsidP="00B0180E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88AFF8" w14:textId="77777777" w:rsidR="00B0180E" w:rsidRPr="006A7EAF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D3B74D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2BE8B3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180E" w:rsidRPr="006A7EAF" w14:paraId="39586586" w14:textId="77777777" w:rsidTr="00B0180E">
        <w:trPr>
          <w:trHeight w:val="25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F44A7E7" w14:textId="79E8CB24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hAnsi="Times New Roman"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7EA302C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46D277" w14:textId="77777777" w:rsidR="00B0180E" w:rsidRPr="006A7EAF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04E7D6" w14:textId="77777777" w:rsidR="00B0180E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W1-13</w:t>
            </w:r>
          </w:p>
          <w:p w14:paraId="2D3ED6F5" w14:textId="77777777" w:rsidR="00B0180E" w:rsidRPr="006A7EAF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C94327" w14:textId="77777777" w:rsidR="00B0180E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A221A50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B0180E" w:rsidRPr="006A7EAF" w14:paraId="35431B36" w14:textId="77777777" w:rsidTr="00B0180E">
        <w:trPr>
          <w:trHeight w:val="196"/>
        </w:trPr>
        <w:tc>
          <w:tcPr>
            <w:tcW w:w="16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3BA631" w14:textId="77777777" w:rsidR="00B0180E" w:rsidRPr="00DD55A7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63577A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1FCD92" w14:textId="77777777" w:rsidR="00B0180E" w:rsidRPr="006A7EAF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1E2366" w14:textId="77777777" w:rsidR="00B0180E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  <w:p w14:paraId="0640ACDE" w14:textId="77777777" w:rsidR="00B0180E" w:rsidRPr="006A7EAF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346596" w14:textId="77777777" w:rsidR="00B0180E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2A1A63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180E" w:rsidRPr="006A7EAF" w14:paraId="077D1413" w14:textId="77777777" w:rsidTr="00B0180E">
        <w:trPr>
          <w:trHeight w:val="778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A77B8E3" w14:textId="77777777" w:rsidR="00B0180E" w:rsidRPr="00FA161C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DFCC73E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57442C8" w14:textId="77777777" w:rsidR="00B0180E" w:rsidRPr="006A7EAF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832C168" w14:textId="77777777" w:rsidR="00B0180E" w:rsidRPr="006A7EAF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W2-3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E3288F3" w14:textId="77777777" w:rsidR="00B0180E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3BCA7C5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B0180E" w:rsidRPr="006A7EAF" w14:paraId="3C4E4305" w14:textId="77777777" w:rsidTr="00B0180E">
        <w:trPr>
          <w:trHeight w:val="514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477D8C5" w14:textId="77777777" w:rsidR="00B0180E" w:rsidRPr="00FA161C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4C3DC6C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8EC19CA" w14:textId="77777777" w:rsidR="00B0180E" w:rsidRPr="006A7EAF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4A62C35" w14:textId="77777777" w:rsidR="00B0180E" w:rsidRPr="006A7EAF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 W4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5FAAE38" w14:textId="77777777" w:rsidR="00B0180E" w:rsidRPr="00EF14BF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CFA6054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B0180E" w:rsidRPr="006A7EAF" w14:paraId="06C29D90" w14:textId="77777777" w:rsidTr="00B0180E">
        <w:trPr>
          <w:trHeight w:val="324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16DDBC1" w14:textId="77777777" w:rsidR="00B0180E" w:rsidRPr="0010637A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0637A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10637A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10637A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E9432CA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6D2148" w14:textId="77777777" w:rsidR="00B0180E" w:rsidRPr="006A7EAF" w:rsidRDefault="00B0180E" w:rsidP="00B0180E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A2C650" w14:textId="77777777" w:rsidR="00B0180E" w:rsidRPr="006A7EAF" w:rsidRDefault="00B0180E" w:rsidP="00B0180E">
            <w:pPr>
              <w:tabs>
                <w:tab w:val="num" w:pos="144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W1-13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9EA7E8" w14:textId="77777777" w:rsidR="00B0180E" w:rsidRPr="00EF14B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F9C35A3" w14:textId="77777777" w:rsidR="00B0180E" w:rsidRPr="00EF14B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B0180E" w:rsidRPr="006A7EAF" w14:paraId="38015944" w14:textId="77777777" w:rsidTr="00B0180E">
        <w:trPr>
          <w:trHeight w:val="537"/>
        </w:trPr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234DA3" w14:textId="77777777" w:rsidR="00B0180E" w:rsidRPr="0010637A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666C7D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5CBE11" w14:textId="77777777" w:rsidR="00B0180E" w:rsidRPr="006A7EAF" w:rsidRDefault="00B0180E" w:rsidP="00B0180E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F47708" w14:textId="77777777" w:rsidR="00B0180E" w:rsidRPr="006A7EAF" w:rsidRDefault="00B0180E" w:rsidP="00B0180E">
            <w:pPr>
              <w:tabs>
                <w:tab w:val="num" w:pos="144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873444" w14:textId="77777777" w:rsidR="00B0180E" w:rsidRPr="00EF14B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ECDDAF" w14:textId="77777777" w:rsidR="00B0180E" w:rsidRPr="00EF14B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180E" w:rsidRPr="006A7EAF" w14:paraId="74DE56B8" w14:textId="77777777" w:rsidTr="00B0180E">
        <w:trPr>
          <w:trHeight w:val="312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6CA659D" w14:textId="77777777" w:rsidR="00B0180E" w:rsidRPr="0010637A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0637A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10637A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10637A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DA8FEB1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3FB128" w14:textId="77777777" w:rsidR="00B0180E" w:rsidRPr="006A7EAF" w:rsidRDefault="00B0180E" w:rsidP="00B0180E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7C11BE" w14:textId="77777777" w:rsidR="00B0180E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W7 W11</w:t>
            </w:r>
          </w:p>
          <w:p w14:paraId="0FC16112" w14:textId="77777777" w:rsidR="00B0180E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B5A81D" w14:textId="77777777" w:rsidR="00B0180E" w:rsidRPr="006A7EAF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FF24D5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634DBBA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B0180E" w:rsidRPr="006A7EAF" w14:paraId="188EE415" w14:textId="77777777" w:rsidTr="00B0180E">
        <w:trPr>
          <w:trHeight w:val="180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0B1BD1E" w14:textId="77777777" w:rsidR="00B0180E" w:rsidRPr="0010637A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DB0ED83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7946440" w14:textId="77777777" w:rsidR="00B0180E" w:rsidRDefault="00B0180E" w:rsidP="00B0180E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2D6C4C9" w14:textId="77777777" w:rsidR="00B0180E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</w:p>
          <w:p w14:paraId="3448558C" w14:textId="77777777" w:rsidR="00B0180E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ZBUN1-2</w:t>
            </w:r>
          </w:p>
          <w:p w14:paraId="56069F85" w14:textId="77777777" w:rsidR="00B0180E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7228BFB" w14:textId="77777777" w:rsidR="00B0180E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360EDC7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180E" w:rsidRPr="006A7EAF" w14:paraId="07C5D071" w14:textId="77777777" w:rsidTr="00B0180E">
        <w:trPr>
          <w:trHeight w:val="932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CD0A59D" w14:textId="77777777" w:rsidR="00B0180E" w:rsidRPr="0010637A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0637A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10637A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10637A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B6E436A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01D0902" w14:textId="77777777" w:rsidR="00B0180E" w:rsidRPr="006A7EAF" w:rsidRDefault="00B0180E" w:rsidP="00B0180E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4EF60DA" w14:textId="77777777" w:rsidR="00B0180E" w:rsidRPr="006A7EAF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E635DD7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513E85C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B0180E" w:rsidRPr="006A7EAF" w14:paraId="2565E5F1" w14:textId="77777777" w:rsidTr="00B0180E">
        <w:trPr>
          <w:trHeight w:val="988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ADA294F" w14:textId="77777777" w:rsidR="00B0180E" w:rsidRPr="0010637A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E6FA6A0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C580352" w14:textId="77777777" w:rsidR="00B0180E" w:rsidRDefault="00B0180E" w:rsidP="00B0180E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784274C" w14:textId="77777777" w:rsidR="00B0180E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ZBUN1-2</w:t>
            </w:r>
          </w:p>
          <w:p w14:paraId="13E46587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C17BA7E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55A546E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B0180E" w:rsidRPr="006A7EAF" w14:paraId="23FBCE86" w14:textId="77777777" w:rsidTr="00B0180E">
        <w:trPr>
          <w:trHeight w:val="988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1330A45" w14:textId="77777777" w:rsidR="00B0180E" w:rsidRPr="0010637A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E1DC9FE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7DACF58" w14:textId="77777777" w:rsidR="00B0180E" w:rsidRDefault="00B0180E" w:rsidP="00B0180E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051340B" w14:textId="77777777" w:rsidR="00B0180E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ZBUN1-2</w:t>
            </w:r>
          </w:p>
          <w:p w14:paraId="36465201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2C4B932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0017BEC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B0180E" w:rsidRPr="006A7EAF" w14:paraId="3F9C8018" w14:textId="77777777" w:rsidTr="00B0180E">
        <w:trPr>
          <w:trHeight w:val="458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E2EB097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_.K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0395664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ChiPCh_K1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2B40363" w14:textId="77777777" w:rsidR="00B0180E" w:rsidRPr="006A7EAF" w:rsidRDefault="00B0180E" w:rsidP="00B0180E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EF2A442" w14:textId="77777777" w:rsidR="00B0180E" w:rsidRPr="006A7EAF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D947A20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41E0B18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B0180E" w:rsidRPr="006A7EAF" w14:paraId="64494A3E" w14:textId="77777777" w:rsidTr="00B0180E">
        <w:trPr>
          <w:trHeight w:val="312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1EAF39B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_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.K</w:t>
            </w:r>
            <w:proofErr w:type="gramEnd"/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D9067CF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OS-ChiPCh_K2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EB5CA0" w14:textId="77777777" w:rsidR="00B0180E" w:rsidRPr="006A7EAF" w:rsidRDefault="00B0180E" w:rsidP="00B0180E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4D133B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 6-8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E7A59D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FC93027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B0180E" w:rsidRPr="006A7EAF" w14:paraId="6C505146" w14:textId="77777777" w:rsidTr="00B0180E">
        <w:trPr>
          <w:trHeight w:val="588"/>
        </w:trPr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B212F3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8DD9BB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E6B286" w14:textId="77777777" w:rsidR="00B0180E" w:rsidRPr="006A7EAF" w:rsidRDefault="00B0180E" w:rsidP="00B0180E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55BA57B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ZBUN 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E8419D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2A0D62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180E" w:rsidRPr="00D97D2F" w14:paraId="33AB0AF3" w14:textId="77777777" w:rsidTr="00B0180E">
        <w:trPr>
          <w:trHeight w:val="31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04AE11D" w14:textId="77777777" w:rsidR="00B0180E" w:rsidRPr="00FA161C" w:rsidRDefault="00B0180E" w:rsidP="00B018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B0180E" w:rsidRPr="00D97D2F" w14:paraId="1B8DCCAC" w14:textId="77777777" w:rsidTr="00B0180E">
        <w:trPr>
          <w:trHeight w:val="85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70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5811"/>
              <w:gridCol w:w="993"/>
              <w:gridCol w:w="1075"/>
              <w:gridCol w:w="149"/>
            </w:tblGrid>
            <w:tr w:rsidR="00B0180E" w:rsidRPr="00FA161C" w14:paraId="3866F3DD" w14:textId="77777777" w:rsidTr="00486604">
              <w:trPr>
                <w:trHeight w:val="585"/>
                <w:jc w:val="center"/>
              </w:trPr>
              <w:tc>
                <w:tcPr>
                  <w:tcW w:w="16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3CFD7F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Efekty uczenia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się  przedmiotowe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(kody)</w:t>
                  </w:r>
                </w:p>
              </w:tc>
              <w:tc>
                <w:tcPr>
                  <w:tcW w:w="5811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179C970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21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D5A331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efektów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uczenia się </w:t>
                  </w:r>
                </w:p>
              </w:tc>
            </w:tr>
            <w:tr w:rsidR="00B0180E" w:rsidRPr="00FA161C" w14:paraId="322DCE61" w14:textId="77777777" w:rsidTr="00486604">
              <w:trPr>
                <w:trHeight w:val="1020"/>
                <w:jc w:val="center"/>
              </w:trPr>
              <w:tc>
                <w:tcPr>
                  <w:tcW w:w="168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A63E8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4B9815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</w:t>
                  </w:r>
                  <w:r w:rsidR="004146B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EDZY</w:t>
                  </w:r>
                  <w:r w:rsidR="00681E6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zna i rozumie: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BA36DE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122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7BAF59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</w:t>
                  </w:r>
                </w:p>
                <w:p w14:paraId="2A6CFCD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standardu</w:t>
                  </w:r>
                </w:p>
              </w:tc>
            </w:tr>
            <w:tr w:rsidR="00B0180E" w:rsidRPr="00FA161C" w14:paraId="7026A6C8" w14:textId="77777777" w:rsidTr="00486604">
              <w:trPr>
                <w:trHeight w:val="25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533123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C90D3A5" w14:textId="77777777" w:rsidR="00B0180E" w:rsidRPr="0048706D" w:rsidRDefault="00B0180E" w:rsidP="00B0180E">
                  <w:pPr>
                    <w:framePr w:hSpace="141" w:wrap="around" w:vAnchor="text" w:hAnchor="margin" w:x="-144" w:y="97"/>
                    <w:spacing w:after="4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czynniki ryzyka i zagrożenia zdrowotne u pacjentów w różnym wieku</w:t>
                  </w:r>
                  <w:r w:rsidR="00681E6E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FFFFFF"/>
                  <w:vAlign w:val="center"/>
                </w:tcPr>
                <w:p w14:paraId="0B14492C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47C393" w14:textId="77777777" w:rsidR="00B0180E" w:rsidRPr="00801BEF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0180E" w:rsidRPr="00FA161C" w14:paraId="36DF7968" w14:textId="77777777" w:rsidTr="00486604">
              <w:trPr>
                <w:trHeight w:val="25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D93255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86C9B1B" w14:textId="77777777" w:rsidR="00B0180E" w:rsidRPr="0048706D" w:rsidRDefault="00B0180E" w:rsidP="00B0180E">
                  <w:pPr>
                    <w:framePr w:hSpace="141" w:wrap="around" w:vAnchor="text" w:hAnchor="margin" w:x="-144" w:y="97"/>
                    <w:spacing w:after="4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etiopatogenezę, przebieg, leczenie, rokowanie i zasady opieki pielęgniarskiej nad pacjentami w wybranych chorobach</w:t>
                  </w:r>
                  <w:r w:rsidR="00681E6E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FFFFFF"/>
                  <w:vAlign w:val="center"/>
                </w:tcPr>
                <w:p w14:paraId="09872571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0B4103B" w14:textId="77777777" w:rsidR="00B0180E" w:rsidRPr="00801BEF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B0180E" w:rsidRPr="00FA161C" w14:paraId="3ED899C9" w14:textId="77777777" w:rsidTr="00486604">
              <w:trPr>
                <w:trHeight w:val="25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64159AF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41A4C52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4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rodzaje badań diagnostycznych i zasady ich zlecania;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FFFFFF"/>
                  <w:vAlign w:val="center"/>
                </w:tcPr>
                <w:p w14:paraId="7FEE8CAC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D97AD19" w14:textId="77777777" w:rsidR="00B0180E" w:rsidRPr="00801BEF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0180E" w:rsidRPr="00FA161C" w14:paraId="54F29E15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69077A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OS-ChiPCh_W4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F4C28E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właściwości grup leków i ich działanie na układy i narządy pacjenta w różnych chorobach w zależności od wieku i stanu zdrowia, z uwzględnieniem działań niepożądanych, interakcji z innymi lekami i dróg podania;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C8EAF8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1EB24E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B0180E" w:rsidRPr="00FA161C" w14:paraId="78843644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A77D5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OS-ChiPCh_W5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81750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zasady żywienia pacjentów, z uwzględnieniem leczenia dietetycznego, wskazań przed- i pooperacyjnych według protokołu kompleksowej opieki okołooperacyjnej dla poprawy wyników leczenia (</w:t>
                  </w:r>
                  <w:proofErr w:type="spellStart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Enhanced</w:t>
                  </w:r>
                  <w:proofErr w:type="spellEnd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Recovery</w:t>
                  </w:r>
                  <w:proofErr w:type="spellEnd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After</w:t>
                  </w:r>
                  <w:proofErr w:type="spellEnd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Surgery</w:t>
                  </w:r>
                  <w:proofErr w:type="spellEnd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, ERAS);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72C34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W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BAC77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B0180E" w:rsidRPr="00FA161C" w14:paraId="54E84AFC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322B476" w14:textId="77777777" w:rsidR="00B0180E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</w:p>
                <w:p w14:paraId="6571B9C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6F0055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czynniki zwiększające ryzyko okołooperacyjne;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0AD95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840B18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B0180E" w:rsidRPr="00FA161C" w14:paraId="1FC69D2C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E917A7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E13132C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zasady przygotowania pacjenta do zabiegu operacyjnego w trybie pilnym i planowym, w chirurgii jednego dnia oraz zasady opieki nad pacjentem po zabiegu operacyjnym w celu zapobiegania wczesnym i późnym powikłaniom;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D35BD3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D.W</w:t>
                  </w:r>
                  <w:proofErr w:type="gramEnd"/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3766326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D.W24</w:t>
                  </w:r>
                </w:p>
              </w:tc>
            </w:tr>
            <w:tr w:rsidR="00B0180E" w:rsidRPr="00FA161C" w14:paraId="65437028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18857E9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A13E98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1006"/>
                    </w:tabs>
                    <w:suppressAutoHyphens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zasady opieki nad pacjentem z przetoką jelitową i moczową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EB027D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D.W</w:t>
                  </w:r>
                  <w:proofErr w:type="gramEnd"/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CB7B3C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D.W25</w:t>
                  </w:r>
                </w:p>
              </w:tc>
            </w:tr>
            <w:tr w:rsidR="00B0180E" w:rsidRPr="00FA161C" w14:paraId="41B2E5FA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73293A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A5882A8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zasady obserwacji pacjenta po zabiegu operacyjnym, obejmującej monitorowanie w zakresie podstawowym i rozszerzonym;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9937F4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D.W</w:t>
                  </w:r>
                  <w:proofErr w:type="gramEnd"/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1046C13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D.W29</w:t>
                  </w:r>
                </w:p>
              </w:tc>
            </w:tr>
            <w:tr w:rsidR="00B0180E" w:rsidRPr="00FA161C" w14:paraId="7527E0D8" w14:textId="77777777" w:rsidTr="00486604">
              <w:trPr>
                <w:trHeight w:val="300"/>
                <w:jc w:val="center"/>
              </w:trPr>
              <w:tc>
                <w:tcPr>
                  <w:tcW w:w="970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72D6FD5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w zakresie UMIEJĘTNOŚCI</w:t>
                  </w:r>
                  <w:r w:rsidR="00681E6E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potrafi:</w:t>
                  </w:r>
                </w:p>
              </w:tc>
            </w:tr>
            <w:tr w:rsidR="00B0180E" w:rsidRPr="00FA161C" w14:paraId="776CAD30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E9AD97" w14:textId="77777777" w:rsidR="00B0180E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</w:t>
                  </w:r>
                </w:p>
              </w:tc>
              <w:tc>
                <w:tcPr>
                  <w:tcW w:w="581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0B53BB8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przygotowywać pacjenta fizycznie i psychicznie do badań diagnostycznych</w:t>
                  </w:r>
                  <w:r w:rsidR="00681E6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C0CEB9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6C7509F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</w:tr>
            <w:tr w:rsidR="00B0180E" w:rsidRPr="00FA161C" w14:paraId="54C1A844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F3D0AF1" w14:textId="77777777" w:rsidR="00B0180E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</w:t>
                  </w:r>
                </w:p>
              </w:tc>
              <w:tc>
                <w:tcPr>
                  <w:tcW w:w="581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3D986D0" w14:textId="77777777" w:rsidR="00B0180E" w:rsidRPr="0010637A" w:rsidRDefault="001B3E89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w</w:t>
                  </w:r>
                  <w:r w:rsidR="00B018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ystawiać skierowania na wykonanie określonych badań diagnostycznych</w:t>
                  </w:r>
                  <w:r w:rsidR="00681E6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158313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3523B82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D.U13</w:t>
                  </w:r>
                </w:p>
              </w:tc>
            </w:tr>
            <w:tr w:rsidR="00B0180E" w:rsidRPr="00FA161C" w14:paraId="3D5B95C9" w14:textId="77777777" w:rsidTr="00486604">
              <w:trPr>
                <w:trHeight w:val="330"/>
                <w:jc w:val="center"/>
              </w:trPr>
              <w:tc>
                <w:tcPr>
                  <w:tcW w:w="970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46121D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w 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zakresie KOMPETENCJI</w:t>
                  </w:r>
                  <w:r w:rsidR="002255B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jest gotów do:</w:t>
                  </w:r>
                </w:p>
              </w:tc>
            </w:tr>
            <w:tr w:rsidR="00B0180E" w:rsidRPr="00FA161C" w14:paraId="131EE755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D8E1CB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ChiPCh_K1</w:t>
                  </w:r>
                </w:p>
              </w:tc>
              <w:tc>
                <w:tcPr>
                  <w:tcW w:w="581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FF019A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tabs>
                      <w:tab w:val="left" w:pos="44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zasięgania opinii ekspertów w przypadku trudności z samodzielnym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rozwiązaniem  problemu</w:t>
                  </w:r>
                  <w:proofErr w:type="gramEnd"/>
                  <w:r w:rsidR="00681E6E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15FE7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_.K</w:t>
                  </w:r>
                  <w:proofErr w:type="gramEnd"/>
                  <w:r w:rsidR="00867609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CF849A" w14:textId="77777777" w:rsidR="00B0180E" w:rsidRPr="00FA161C" w:rsidRDefault="00867609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1.3.5).</w:t>
                  </w:r>
                </w:p>
              </w:tc>
            </w:tr>
            <w:tr w:rsidR="00B0180E" w:rsidRPr="00FA161C" w14:paraId="3290C689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9D643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OS-ChiPCh_K2</w:t>
                  </w:r>
                </w:p>
              </w:tc>
              <w:tc>
                <w:tcPr>
                  <w:tcW w:w="581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819B478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173">
                    <w:rPr>
                      <w:rFonts w:ascii="Times New Roman" w:hAnsi="Times New Roman"/>
                      <w:sz w:val="20"/>
                      <w:szCs w:val="20"/>
                    </w:rPr>
                    <w:t>dostrzegania i rozpoznawania własnych ograniczeń w zakresie wiedzy, umiejętności i kompetencji społecznych oraz dokonywania samooceny deficytów i potrzeb edukacyjnych.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2D456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.K</w:t>
                  </w:r>
                  <w:proofErr w:type="gramEnd"/>
                  <w:r w:rsidR="00867609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0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CCD144F" w14:textId="77777777" w:rsidR="00B0180E" w:rsidRPr="00FA161C" w:rsidRDefault="00867609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1.3.7).</w:t>
                  </w:r>
                </w:p>
              </w:tc>
            </w:tr>
            <w:tr w:rsidR="00B0180E" w:rsidRPr="00FA161C" w14:paraId="3642765C" w14:textId="77777777" w:rsidTr="00486604">
              <w:trPr>
                <w:gridAfter w:val="1"/>
                <w:wAfter w:w="149" w:type="dxa"/>
                <w:trHeight w:val="300"/>
                <w:jc w:val="center"/>
              </w:trPr>
              <w:tc>
                <w:tcPr>
                  <w:tcW w:w="9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D333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Realizacja efektów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uczenia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się 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</w:t>
                  </w:r>
                  <w:proofErr w:type="gramEnd"/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poszczególnych formach</w:t>
                  </w:r>
                </w:p>
              </w:tc>
            </w:tr>
          </w:tbl>
          <w:p w14:paraId="2EC375E0" w14:textId="77777777" w:rsidR="00B0180E" w:rsidRPr="00FA161C" w:rsidRDefault="00B0180E" w:rsidP="00B018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180E" w:rsidRPr="00D97D2F" w14:paraId="691A66B9" w14:textId="77777777" w:rsidTr="00B0180E">
        <w:trPr>
          <w:trHeight w:val="31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11247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33"/>
              <w:gridCol w:w="84"/>
              <w:gridCol w:w="12"/>
              <w:gridCol w:w="1689"/>
              <w:gridCol w:w="709"/>
              <w:gridCol w:w="853"/>
              <w:gridCol w:w="10"/>
              <w:gridCol w:w="557"/>
              <w:gridCol w:w="995"/>
              <w:gridCol w:w="703"/>
              <w:gridCol w:w="6"/>
              <w:gridCol w:w="714"/>
              <w:gridCol w:w="708"/>
              <w:gridCol w:w="994"/>
              <w:gridCol w:w="1680"/>
            </w:tblGrid>
            <w:tr w:rsidR="00B0180E" w:rsidRPr="00FA161C" w14:paraId="1952EB50" w14:textId="77777777" w:rsidTr="006649A1">
              <w:trPr>
                <w:gridAfter w:val="1"/>
                <w:wAfter w:w="1680" w:type="dxa"/>
                <w:trHeight w:val="446"/>
              </w:trPr>
              <w:tc>
                <w:tcPr>
                  <w:tcW w:w="3318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F1A21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Efekty uczenia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się  (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kody)</w:t>
                  </w:r>
                </w:p>
              </w:tc>
              <w:tc>
                <w:tcPr>
                  <w:tcW w:w="6249" w:type="dxa"/>
                  <w:gridSpan w:val="10"/>
                  <w:tcBorders>
                    <w:top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5E47B1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B0180E" w:rsidRPr="00FA161C" w14:paraId="7CD10F61" w14:textId="77777777" w:rsidTr="005D3A14">
              <w:trPr>
                <w:gridAfter w:val="1"/>
                <w:wAfter w:w="1680" w:type="dxa"/>
                <w:trHeight w:val="204"/>
              </w:trPr>
              <w:tc>
                <w:tcPr>
                  <w:tcW w:w="1617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1A1A4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D6E005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0EC89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IEDZY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32264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8F3D22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180E" w:rsidRPr="00FA161C" w14:paraId="400AC920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4802CE" w14:textId="77777777" w:rsidR="00B0180E" w:rsidRDefault="00B0180E" w:rsidP="00B0180E">
                  <w:pPr>
                    <w:framePr w:hSpace="141" w:wrap="around" w:vAnchor="text" w:hAnchor="margin" w:x="-144" w:y="9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4A0A1BC" w14:textId="77777777" w:rsidR="00B0180E" w:rsidRDefault="00B0180E" w:rsidP="00B0180E">
                  <w:pPr>
                    <w:framePr w:hSpace="141" w:wrap="around" w:vAnchor="text" w:hAnchor="margin" w:x="-144" w:y="9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695760" w14:textId="77777777" w:rsidR="00B018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49F2E9" w14:textId="77777777" w:rsidR="00B018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Ćw.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F8CA5B" w14:textId="77777777" w:rsidR="00B0180E" w:rsidRPr="005614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56140E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Ćw. MCSM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77ECB0" w14:textId="77777777" w:rsidR="00B0180E" w:rsidRPr="005614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6140E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onwer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BFD76F" w14:textId="77777777" w:rsidR="00B018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ZP </w:t>
                  </w:r>
                </w:p>
                <w:p w14:paraId="28B87958" w14:textId="77777777" w:rsidR="00B0180E" w:rsidRPr="005614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MCSM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13EB67" w14:textId="77777777" w:rsidR="00B0180E" w:rsidRPr="005614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ZP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3A9E5E" w14:textId="77777777" w:rsidR="00B0180E" w:rsidRPr="005614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PZ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DA4EB8" w14:textId="77777777" w:rsidR="00B0180E" w:rsidRPr="005614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ZBUN</w:t>
                  </w:r>
                </w:p>
              </w:tc>
            </w:tr>
            <w:tr w:rsidR="00B0180E" w:rsidRPr="00FA161C" w14:paraId="43CABABA" w14:textId="77777777" w:rsidTr="005D3A14">
              <w:trPr>
                <w:gridAfter w:val="1"/>
                <w:wAfter w:w="1680" w:type="dxa"/>
                <w:trHeight w:val="301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D2BA1F" w14:textId="72C62D92" w:rsidR="00B0180E" w:rsidRPr="005259D3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3B2DE0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5BB288" w14:textId="77777777" w:rsidR="00B0180E" w:rsidRPr="006C664A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DCE22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DD98D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3E18D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4B158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85520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5A7BD2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F10D510" w14:textId="77777777" w:rsidR="00B0180E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5B6A92A4" w14:textId="77777777" w:rsidTr="005D3A14">
              <w:trPr>
                <w:gridAfter w:val="1"/>
                <w:wAfter w:w="1680" w:type="dxa"/>
                <w:trHeight w:val="301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6A4B69" w14:textId="37CF1FDE" w:rsidR="00B0180E" w:rsidRPr="005259D3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DBCCD1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4D4751" w14:textId="77777777" w:rsidR="00B0180E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B5BCA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131E6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82E13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06B5A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7383C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E929D3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9A71F5A" w14:textId="77777777" w:rsidR="00B0180E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5B97D000" w14:textId="77777777" w:rsidTr="005D3A14">
              <w:trPr>
                <w:gridAfter w:val="1"/>
                <w:wAfter w:w="1680" w:type="dxa"/>
                <w:trHeight w:val="301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887A57" w14:textId="20065BCC" w:rsidR="00B0180E" w:rsidRPr="005259D3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CA307F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B3709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F4609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2AA97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B3486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EDE7B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DF563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9FA28E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D00325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5D941780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138A22" w14:textId="2EFC53EA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A7170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2BA88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EE4C3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EDD04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5B79E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5F508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A2362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7040C1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151E39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6645DC31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5683F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W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103A0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8EB5A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DA6C8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815F3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2F80D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6EEEE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D1021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54A203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7C1F0F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180E" w:rsidRPr="00FA161C" w14:paraId="71FA185E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1D20F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85688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0919D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30B8C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2E61B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66BF9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D1844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CBC7D9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4BE8A9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CD712D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180E" w:rsidRPr="00FA161C" w14:paraId="5AF3A69F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85C7A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4A5008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ECF30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338519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85C83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5FBE8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1D855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91CA0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BFF48F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B9E822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7C7051D9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4C1227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D.W</w:t>
                  </w:r>
                  <w:proofErr w:type="gramEnd"/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614DB1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EE4BE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E1C2A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F4E77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61A56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13A8C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3EA8E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DE2216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72909F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41633636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00DB41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D.W</w:t>
                  </w:r>
                  <w:proofErr w:type="gramEnd"/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E83C55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  <w:t>OS-ChiPCh_W</w:t>
                  </w:r>
                  <w:r w:rsidR="001B3E89"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5F5C2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5E09E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AE80F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96576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A4C66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5BC358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C61D8B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0C3C4D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180E" w:rsidRPr="00FA161C" w14:paraId="6B3544D7" w14:textId="77777777" w:rsidTr="006649A1">
              <w:trPr>
                <w:gridAfter w:val="1"/>
                <w:wAfter w:w="1680" w:type="dxa"/>
                <w:trHeight w:val="300"/>
              </w:trPr>
              <w:tc>
                <w:tcPr>
                  <w:tcW w:w="9567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62381BF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B0180E" w:rsidRPr="00FA161C" w14:paraId="3ACC995F" w14:textId="77777777" w:rsidTr="006C664A">
              <w:trPr>
                <w:gridAfter w:val="1"/>
                <w:wAfter w:w="1680" w:type="dxa"/>
                <w:trHeight w:val="300"/>
              </w:trPr>
              <w:tc>
                <w:tcPr>
                  <w:tcW w:w="1629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9EDEBE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D41BED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404B8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9D902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B0A89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3FD8E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711D7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84285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50C375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0B4FFF9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</w:t>
                  </w: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B0180E" w:rsidRPr="00FA161C" w14:paraId="07B3BD06" w14:textId="77777777" w:rsidTr="006C664A">
              <w:trPr>
                <w:gridAfter w:val="1"/>
                <w:wAfter w:w="1680" w:type="dxa"/>
                <w:trHeight w:val="300"/>
              </w:trPr>
              <w:tc>
                <w:tcPr>
                  <w:tcW w:w="1629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24A7E7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4A3EC7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  <w:t>OS-ChiPCh_U1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574DC8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4FC44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2AA53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11613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CC195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F59AB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63E26F8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969B79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6263D038" w14:textId="77777777" w:rsidTr="006C664A">
              <w:trPr>
                <w:gridAfter w:val="1"/>
                <w:wAfter w:w="1680" w:type="dxa"/>
                <w:trHeight w:val="300"/>
              </w:trPr>
              <w:tc>
                <w:tcPr>
                  <w:tcW w:w="1629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673B04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4FC5E5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  <w:t>OS-ChiPCh_U2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67B9E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54D43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5D825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5F21E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A42E8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9AA15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42BDFB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232654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55EE6D93" w14:textId="77777777" w:rsidTr="006649A1">
              <w:trPr>
                <w:trHeight w:val="330"/>
              </w:trPr>
              <w:tc>
                <w:tcPr>
                  <w:tcW w:w="9567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A37F17A" w14:textId="77777777" w:rsidR="00B0180E" w:rsidRPr="006F4A5F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F4A5F"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</w:rPr>
                    <w:t>W zakresie kompetencji</w:t>
                  </w:r>
                </w:p>
              </w:tc>
              <w:tc>
                <w:tcPr>
                  <w:tcW w:w="1680" w:type="dxa"/>
                  <w:vAlign w:val="center"/>
                </w:tcPr>
                <w:p w14:paraId="3F37ACD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180E" w:rsidRPr="00FA161C" w14:paraId="2FCA7A15" w14:textId="77777777" w:rsidTr="006F4A5F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EE867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A8F91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69B9B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071FD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Cw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5E2E7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MCSM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29424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E17139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C144B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C76E6D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883B52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B0180E" w:rsidRPr="00FA161C" w14:paraId="2A197992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BA3F57" w14:textId="052340B5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K_K5</w:t>
                  </w:r>
                </w:p>
              </w:tc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1C999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ChiPCh_K1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3C028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3AC1E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2C825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9241B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F0D79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8B6CD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FDC05D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6D81139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4843DB0F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59A2EB" w14:textId="2DD5FBA2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K_K7</w:t>
                  </w:r>
                </w:p>
              </w:tc>
              <w:tc>
                <w:tcPr>
                  <w:tcW w:w="17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CBD2C9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62327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363FE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3EE18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5FCD7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5B2A8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7A2E2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E49EDE8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5389F4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6E37ADFB" w14:textId="77777777" w:rsidR="00B0180E" w:rsidRPr="00FA161C" w:rsidRDefault="00B0180E" w:rsidP="00B018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4E3C0D1" w14:textId="77777777" w:rsidR="00175823" w:rsidRPr="006F4FFD" w:rsidRDefault="00175823" w:rsidP="007B63DF">
      <w:pPr>
        <w:spacing w:after="0"/>
        <w:rPr>
          <w:vanish/>
          <w:sz w:val="2"/>
          <w:szCs w:val="2"/>
        </w:rPr>
      </w:pPr>
    </w:p>
    <w:p w14:paraId="2068E433" w14:textId="77777777" w:rsidR="00175823" w:rsidRPr="007B63DF" w:rsidRDefault="00175823" w:rsidP="007B63DF">
      <w:pPr>
        <w:spacing w:after="0"/>
        <w:rPr>
          <w:vanish/>
        </w:rPr>
      </w:pPr>
    </w:p>
    <w:tbl>
      <w:tblPr>
        <w:tblW w:w="1543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7"/>
        <w:gridCol w:w="349"/>
        <w:gridCol w:w="256"/>
        <w:gridCol w:w="171"/>
        <w:gridCol w:w="242"/>
        <w:gridCol w:w="36"/>
        <w:gridCol w:w="570"/>
        <w:gridCol w:w="478"/>
        <w:gridCol w:w="654"/>
        <w:gridCol w:w="105"/>
        <w:gridCol w:w="80"/>
        <w:gridCol w:w="209"/>
        <w:gridCol w:w="465"/>
        <w:gridCol w:w="779"/>
        <w:gridCol w:w="203"/>
        <w:gridCol w:w="133"/>
        <w:gridCol w:w="14"/>
        <w:gridCol w:w="847"/>
        <w:gridCol w:w="8"/>
        <w:gridCol w:w="81"/>
        <w:gridCol w:w="357"/>
        <w:gridCol w:w="121"/>
        <w:gridCol w:w="32"/>
        <w:gridCol w:w="248"/>
        <w:gridCol w:w="202"/>
        <w:gridCol w:w="262"/>
        <w:gridCol w:w="264"/>
        <w:gridCol w:w="526"/>
        <w:gridCol w:w="15"/>
        <w:gridCol w:w="212"/>
        <w:gridCol w:w="263"/>
        <w:gridCol w:w="677"/>
        <w:gridCol w:w="1078"/>
        <w:gridCol w:w="1293"/>
        <w:gridCol w:w="2023"/>
        <w:gridCol w:w="1256"/>
      </w:tblGrid>
      <w:tr w:rsidR="00175823" w14:paraId="77B996CE" w14:textId="77777777" w:rsidTr="002404DE">
        <w:trPr>
          <w:gridAfter w:val="4"/>
          <w:wAfter w:w="5650" w:type="dxa"/>
          <w:trHeight w:val="315"/>
        </w:trPr>
        <w:tc>
          <w:tcPr>
            <w:tcW w:w="97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73073CEF" w14:textId="77777777" w:rsidR="00175823" w:rsidRPr="00E7795C" w:rsidRDefault="00175823" w:rsidP="00E7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95C">
              <w:rPr>
                <w:rFonts w:ascii="Times New Roman" w:hAnsi="Times New Roman"/>
                <w:b/>
                <w:sz w:val="18"/>
                <w:szCs w:val="18"/>
              </w:rPr>
              <w:t>Kryteria oceny osiągniętych efektów</w:t>
            </w:r>
          </w:p>
        </w:tc>
      </w:tr>
      <w:tr w:rsidR="00175823" w14:paraId="7412987A" w14:textId="77777777" w:rsidTr="002404DE">
        <w:trPr>
          <w:gridAfter w:val="4"/>
          <w:wAfter w:w="5650" w:type="dxa"/>
          <w:trHeight w:val="315"/>
        </w:trPr>
        <w:tc>
          <w:tcPr>
            <w:tcW w:w="16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DB51F3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69E3AD84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8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5E84A3C7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8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218BE8AE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4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F6A1775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175823" w14:paraId="6CBA5C78" w14:textId="77777777" w:rsidTr="002404DE">
        <w:trPr>
          <w:gridAfter w:val="4"/>
          <w:wAfter w:w="5650" w:type="dxa"/>
          <w:trHeight w:val="300"/>
        </w:trPr>
        <w:tc>
          <w:tcPr>
            <w:tcW w:w="169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08706A46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5BA9ACE9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B4A4D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243E35C7" w14:textId="77777777" w:rsidR="00175823" w:rsidRPr="008404C3" w:rsidRDefault="00175823" w:rsidP="00C9175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01A1E9EA" w14:textId="77777777" w:rsidR="00175823" w:rsidRPr="008404C3" w:rsidRDefault="00175823" w:rsidP="00C9175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3B976896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 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</w:t>
            </w:r>
            <w:proofErr w:type="gramStart"/>
            <w:r w:rsidR="005259D3">
              <w:rPr>
                <w:rFonts w:ascii="Times New Roman" w:hAnsi="Times New Roman"/>
                <w:sz w:val="16"/>
                <w:szCs w:val="16"/>
              </w:rPr>
              <w:t xml:space="preserve">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proofErr w:type="gramEnd"/>
            <w:r w:rsidRPr="008404C3">
              <w:rPr>
                <w:rFonts w:ascii="Times New Roman" w:hAnsi="Times New Roman"/>
                <w:sz w:val="16"/>
                <w:szCs w:val="16"/>
              </w:rPr>
              <w:t xml:space="preserve"> stopniu dostatecznym.</w:t>
            </w:r>
          </w:p>
          <w:p w14:paraId="3A940D46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prezentuje niewielkie zainteresowanie zagadnieniami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zawodowymi.</w:t>
            </w:r>
          </w:p>
        </w:tc>
        <w:tc>
          <w:tcPr>
            <w:tcW w:w="198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CCE0002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71-75% </w:t>
            </w:r>
          </w:p>
          <w:p w14:paraId="65E334CD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586D81C6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7C1878F2" w14:textId="77777777" w:rsidR="00175823" w:rsidRPr="008404C3" w:rsidRDefault="00175823" w:rsidP="00C91755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 w14:paraId="51E4CAF5" w14:textId="77777777" w:rsidR="00175823" w:rsidRPr="008404C3" w:rsidRDefault="00175823" w:rsidP="00C91755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514AFA56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opanował 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</w:t>
            </w:r>
            <w:proofErr w:type="gramStart"/>
            <w:r w:rsidR="005259D3">
              <w:rPr>
                <w:rFonts w:ascii="Times New Roman" w:hAnsi="Times New Roman"/>
                <w:sz w:val="16"/>
                <w:szCs w:val="16"/>
              </w:rPr>
              <w:t xml:space="preserve">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proofErr w:type="gramEnd"/>
            <w:r w:rsidRPr="008404C3">
              <w:rPr>
                <w:rFonts w:ascii="Times New Roman" w:hAnsi="Times New Roman"/>
                <w:sz w:val="16"/>
                <w:szCs w:val="16"/>
              </w:rPr>
              <w:t xml:space="preserve"> stopniu zadowalającym.</w:t>
            </w:r>
          </w:p>
          <w:p w14:paraId="44728D35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wykazuje poczucie odpowiedzialności za zdrowie i życie pacjentów,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przejawia chęć doskonalenia zawodowego.</w:t>
            </w:r>
          </w:p>
        </w:tc>
        <w:tc>
          <w:tcPr>
            <w:tcW w:w="1841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79A00D88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76-85% </w:t>
            </w:r>
          </w:p>
          <w:p w14:paraId="0C340E19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440D99F1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58D7899E" w14:textId="77777777" w:rsidR="00175823" w:rsidRPr="008404C3" w:rsidRDefault="00175823" w:rsidP="00C9175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FC74EC9" w14:textId="77777777" w:rsidR="00175823" w:rsidRPr="008404C3" w:rsidRDefault="00175823" w:rsidP="00C9175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popełniane przy rozwiązywaniu określonego zadania; opanował 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</w:t>
            </w:r>
            <w:proofErr w:type="gramStart"/>
            <w:r w:rsidR="005259D3">
              <w:rPr>
                <w:rFonts w:ascii="Times New Roman" w:hAnsi="Times New Roman"/>
                <w:sz w:val="16"/>
                <w:szCs w:val="16"/>
              </w:rPr>
              <w:t xml:space="preserve">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proofErr w:type="gramEnd"/>
            <w:r w:rsidRPr="008404C3">
              <w:rPr>
                <w:rFonts w:ascii="Times New Roman" w:hAnsi="Times New Roman"/>
                <w:sz w:val="16"/>
                <w:szCs w:val="16"/>
              </w:rPr>
              <w:t xml:space="preserve"> stopniu dobrym. </w:t>
            </w:r>
          </w:p>
          <w:p w14:paraId="7C264D6E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wykazuje pełne poczucie odpowiedzialności za zdrowie i życie pacjentów, przejawia chęć ciągłego doskonalenia zawodowego.</w:t>
            </w:r>
          </w:p>
        </w:tc>
        <w:tc>
          <w:tcPr>
            <w:tcW w:w="1841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6475820D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lastRenderedPageBreak/>
              <w:t>86-90%</w:t>
            </w:r>
          </w:p>
          <w:p w14:paraId="0B0B07C4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3591EA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3F2BA230" w14:textId="77777777" w:rsidR="00175823" w:rsidRPr="008404C3" w:rsidRDefault="00175823" w:rsidP="00C91755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7F9DFA9" w14:textId="77777777" w:rsidR="00175823" w:rsidRPr="008404C3" w:rsidRDefault="00175823" w:rsidP="00C91755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prezentuje prawidłowy zasób wiedzy, dostrzega i koryguje błędy popełniane przy rozwiązywaniu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określonego zadania; 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</w:t>
            </w:r>
            <w:proofErr w:type="gramStart"/>
            <w:r w:rsidR="005259D3">
              <w:rPr>
                <w:rFonts w:ascii="Times New Roman" w:hAnsi="Times New Roman"/>
                <w:sz w:val="16"/>
                <w:szCs w:val="16"/>
              </w:rPr>
              <w:t xml:space="preserve">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</w:t>
            </w:r>
            <w:proofErr w:type="gramEnd"/>
            <w:r w:rsidRPr="008404C3">
              <w:rPr>
                <w:rFonts w:ascii="Times New Roman" w:hAnsi="Times New Roman"/>
                <w:sz w:val="16"/>
                <w:szCs w:val="16"/>
              </w:rPr>
              <w:t xml:space="preserve"> na poziomie ponad dobrym.</w:t>
            </w:r>
          </w:p>
          <w:p w14:paraId="1806102B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jest odpowiedzialny, sumienny, odczuwa potrzebę stałego doskonalenia zawodowego.</w:t>
            </w:r>
          </w:p>
        </w:tc>
        <w:tc>
          <w:tcPr>
            <w:tcW w:w="2421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A6F6D2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lastRenderedPageBreak/>
              <w:t>91-100%</w:t>
            </w:r>
          </w:p>
          <w:p w14:paraId="0F57AEC8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31D8F5FD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6B61C1C0" w14:textId="77777777" w:rsidR="00175823" w:rsidRPr="008404C3" w:rsidRDefault="00175823" w:rsidP="00C91755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dysponuje pełną wiedzą i umiejętnościami przewidzianymi w programie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</w:t>
            </w:r>
            <w:proofErr w:type="gramStart"/>
            <w:r w:rsidR="005259D3">
              <w:rPr>
                <w:rFonts w:ascii="Times New Roman" w:hAnsi="Times New Roman"/>
                <w:sz w:val="16"/>
                <w:szCs w:val="16"/>
              </w:rPr>
              <w:t xml:space="preserve">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proofErr w:type="gramEnd"/>
            <w:r w:rsidRPr="008404C3">
              <w:rPr>
                <w:rFonts w:ascii="Times New Roman" w:hAnsi="Times New Roman"/>
                <w:sz w:val="16"/>
                <w:szCs w:val="16"/>
              </w:rPr>
              <w:t xml:space="preserve"> zakresie treści dopełniających,</w:t>
            </w:r>
          </w:p>
          <w:p w14:paraId="2052D099" w14:textId="77777777" w:rsidR="00175823" w:rsidRPr="008404C3" w:rsidRDefault="00175823" w:rsidP="00C91755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samodzielnie rozwiązuje </w:t>
            </w:r>
            <w:proofErr w:type="gramStart"/>
            <w:r w:rsidRPr="008404C3">
              <w:rPr>
                <w:rFonts w:ascii="Times New Roman" w:hAnsi="Times New Roman"/>
                <w:sz w:val="16"/>
                <w:szCs w:val="16"/>
              </w:rPr>
              <w:t>problemy  i</w:t>
            </w:r>
            <w:proofErr w:type="gramEnd"/>
            <w:r w:rsidRPr="008404C3">
              <w:rPr>
                <w:rFonts w:ascii="Times New Roman" w:hAnsi="Times New Roman"/>
                <w:sz w:val="16"/>
                <w:szCs w:val="16"/>
              </w:rPr>
              <w:t xml:space="preserve"> formułuje wnioski, potrafi prawidłowo argumentować                   i dowodzić swoich racji;</w:t>
            </w:r>
          </w:p>
          <w:p w14:paraId="24193C26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</w:t>
            </w:r>
            <w:proofErr w:type="gramStart"/>
            <w:r w:rsidR="005259D3">
              <w:rPr>
                <w:rFonts w:ascii="Times New Roman" w:hAnsi="Times New Roman"/>
                <w:sz w:val="16"/>
                <w:szCs w:val="16"/>
              </w:rPr>
              <w:t xml:space="preserve">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</w:t>
            </w:r>
            <w:proofErr w:type="gramEnd"/>
            <w:r w:rsidRPr="008404C3">
              <w:rPr>
                <w:rFonts w:ascii="Times New Roman" w:hAnsi="Times New Roman"/>
                <w:sz w:val="16"/>
                <w:szCs w:val="16"/>
              </w:rPr>
              <w:t xml:space="preserve"> na poziomie bardzo dobrym. </w:t>
            </w:r>
          </w:p>
          <w:p w14:paraId="77254AFA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jest zaangażowany w realizację przydzielonych zadań, odpowiedzialny, sumienny, odczuwa potrzebę stałego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doskonalenia zawodowego.</w:t>
            </w:r>
          </w:p>
        </w:tc>
      </w:tr>
      <w:tr w:rsidR="00175823" w14:paraId="273A3B37" w14:textId="77777777" w:rsidTr="002404DE">
        <w:trPr>
          <w:gridAfter w:val="4"/>
          <w:wAfter w:w="5650" w:type="dxa"/>
          <w:trHeight w:val="300"/>
        </w:trPr>
        <w:tc>
          <w:tcPr>
            <w:tcW w:w="169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7A46FA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201C781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94F5BCF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481D3AA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A1F4D3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14:paraId="54BE32C8" w14:textId="77777777" w:rsidTr="002404DE">
        <w:trPr>
          <w:gridAfter w:val="4"/>
          <w:wAfter w:w="5650" w:type="dxa"/>
          <w:trHeight w:val="300"/>
        </w:trPr>
        <w:tc>
          <w:tcPr>
            <w:tcW w:w="169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FE6A7E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E4868D8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EB1717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7E1810E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20DCAA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5545C8C5" w14:textId="77777777" w:rsidTr="002404DE">
        <w:trPr>
          <w:gridAfter w:val="4"/>
          <w:wAfter w:w="5650" w:type="dxa"/>
          <w:trHeight w:val="315"/>
        </w:trPr>
        <w:tc>
          <w:tcPr>
            <w:tcW w:w="97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4E0AC046" w14:textId="77777777" w:rsidR="00501714" w:rsidRDefault="00501714" w:rsidP="00501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AF185F" w14:textId="7A84A715" w:rsidR="00175823" w:rsidRPr="007D2054" w:rsidRDefault="00175823" w:rsidP="00501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175823" w:rsidRPr="007D2054" w14:paraId="3EE080A7" w14:textId="77777777" w:rsidTr="0068021A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6B5B4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56EEB" w14:textId="77777777" w:rsidR="00175823" w:rsidRPr="007D205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KRYTERIA 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CED83" w14:textId="77777777" w:rsidR="00175823" w:rsidRPr="007D205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LICZBA PUNKTÓW</w:t>
                  </w:r>
                </w:p>
              </w:tc>
            </w:tr>
            <w:tr w:rsidR="00175823" w:rsidRPr="007D2054" w14:paraId="4866B4D3" w14:textId="77777777" w:rsidTr="0068021A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44AC5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53664" w14:textId="77777777" w:rsidR="00175823" w:rsidRPr="007D205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47777" w14:textId="77777777" w:rsidR="00175823" w:rsidRPr="007D205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NAUCZYCIEL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7E19B" w14:textId="77777777" w:rsidR="00175823" w:rsidRPr="007D205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STUDENT</w:t>
                  </w:r>
                </w:p>
              </w:tc>
            </w:tr>
            <w:tr w:rsidR="00175823" w:rsidRPr="007D2054" w14:paraId="7BE69A92" w14:textId="77777777" w:rsidTr="0068021A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3E15D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9770B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Wykazanie wiedzy zrozumienia tematu.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894B2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D573E" w14:textId="77777777" w:rsidR="00175823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  <w:p w14:paraId="4CF8B28D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5823" w:rsidRPr="007D2054" w14:paraId="6AB19FDE" w14:textId="77777777" w:rsidTr="0068021A">
              <w:trPr>
                <w:trHeight w:val="199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4BA97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70DE6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Zgodność formułowanych wypowiedzi z stanem aktualnej wiedzy.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CD844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18CE1" w14:textId="77777777" w:rsidR="00175823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  <w:p w14:paraId="22A68E66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5823" w:rsidRPr="007D2054" w14:paraId="734E7304" w14:textId="77777777" w:rsidTr="0068021A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EE60F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CA231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71C5A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257D36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7676A" w14:textId="77777777" w:rsidR="00175823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0-4</w:t>
                  </w:r>
                </w:p>
                <w:p w14:paraId="02E70243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5823" w:rsidRPr="007D2054" w14:paraId="2FBE9F6C" w14:textId="77777777" w:rsidTr="0068021A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F66E1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A8B0C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Logiczny układ treści.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525E0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257D36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AC609" w14:textId="77777777" w:rsidR="00175823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0-2</w:t>
                  </w:r>
                </w:p>
                <w:p w14:paraId="1C4C21EF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5823" w:rsidRPr="007D2054" w14:paraId="31940BE6" w14:textId="77777777" w:rsidTr="0068021A">
              <w:trPr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6C4A8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33361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0-18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6DB9D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0-18</w:t>
                  </w:r>
                </w:p>
              </w:tc>
            </w:tr>
          </w:tbl>
          <w:p w14:paraId="38DC67BE" w14:textId="77777777" w:rsidR="00501714" w:rsidRDefault="00501714" w:rsidP="00501714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9945C2" w14:textId="0937B30B" w:rsidR="00175823" w:rsidRPr="003464FA" w:rsidRDefault="00175823" w:rsidP="00501714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4FA">
              <w:rPr>
                <w:rFonts w:ascii="Times New Roman" w:hAnsi="Times New Roman"/>
                <w:sz w:val="18"/>
                <w:szCs w:val="18"/>
              </w:rPr>
              <w:t>SKALA OCEN WG ZDOBYTEJ PUNKTACJI:</w:t>
            </w:r>
          </w:p>
          <w:p w14:paraId="6E15D6BA" w14:textId="77777777" w:rsidR="00175823" w:rsidRPr="007D2054" w:rsidRDefault="00175823" w:rsidP="00BA055B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Poniżej 10 - Niedostateczny</w:t>
            </w:r>
          </w:p>
          <w:p w14:paraId="56DB80B3" w14:textId="77777777" w:rsidR="00175823" w:rsidRPr="007D2054" w:rsidRDefault="00175823" w:rsidP="00BA055B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11 – 12 – Dostateczny</w:t>
            </w:r>
          </w:p>
          <w:p w14:paraId="3DE538DB" w14:textId="77777777" w:rsidR="00175823" w:rsidRPr="007D2054" w:rsidRDefault="00175823" w:rsidP="00BA055B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13 - Dostateczny plus</w:t>
            </w:r>
          </w:p>
          <w:p w14:paraId="1DC2FDA1" w14:textId="77777777" w:rsidR="00175823" w:rsidRPr="007D2054" w:rsidRDefault="00175823" w:rsidP="00BA055B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14 - 15 – Dobry</w:t>
            </w:r>
          </w:p>
          <w:p w14:paraId="5C88DBAF" w14:textId="77777777" w:rsidR="00175823" w:rsidRPr="007D2054" w:rsidRDefault="00175823" w:rsidP="00BA055B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16 - Dobry plus</w:t>
            </w:r>
          </w:p>
          <w:p w14:paraId="0960AC62" w14:textId="77777777" w:rsidR="00175823" w:rsidRPr="007D2054" w:rsidRDefault="00175823" w:rsidP="00BA055B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17 – 18 - Bardzo dobry</w:t>
            </w:r>
          </w:p>
          <w:p w14:paraId="5CC1DCFA" w14:textId="77777777" w:rsidR="00175823" w:rsidRPr="007D2054" w:rsidRDefault="00175823" w:rsidP="00684BF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4475790" w14:textId="2715C51D" w:rsidR="00175823" w:rsidRPr="007D2054" w:rsidRDefault="00175823" w:rsidP="00501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KRYTERIA OCENY PRAC PISEMNYCH Z ZAKRESU SAMO</w:t>
            </w:r>
            <w:r w:rsidR="005259D3">
              <w:rPr>
                <w:rFonts w:ascii="Times New Roman" w:hAnsi="Times New Roman"/>
                <w:sz w:val="18"/>
                <w:szCs w:val="18"/>
              </w:rPr>
              <w:t xml:space="preserve">UCZENIA </w:t>
            </w:r>
            <w:proofErr w:type="gramStart"/>
            <w:r w:rsidR="005259D3">
              <w:rPr>
                <w:rFonts w:ascii="Times New Roman" w:hAnsi="Times New Roman"/>
                <w:sz w:val="18"/>
                <w:szCs w:val="18"/>
              </w:rPr>
              <w:t xml:space="preserve">SIĘ </w:t>
            </w:r>
            <w:r w:rsidRPr="007D2054">
              <w:rPr>
                <w:rFonts w:ascii="Times New Roman" w:hAnsi="Times New Roman"/>
                <w:sz w:val="18"/>
                <w:szCs w:val="18"/>
              </w:rPr>
              <w:t xml:space="preserve"> REALIZOWANEGO</w:t>
            </w:r>
            <w:proofErr w:type="gramEnd"/>
            <w:r w:rsidRPr="007D2054">
              <w:rPr>
                <w:rFonts w:ascii="Times New Roman" w:hAnsi="Times New Roman"/>
                <w:sz w:val="18"/>
                <w:szCs w:val="18"/>
              </w:rPr>
              <w:t xml:space="preserve"> PRZEZ STUDENTA W RAMACH </w:t>
            </w:r>
            <w:r w:rsidR="00501714">
              <w:rPr>
                <w:rFonts w:ascii="Times New Roman" w:hAnsi="Times New Roman"/>
                <w:sz w:val="18"/>
                <w:szCs w:val="18"/>
              </w:rPr>
              <w:t>PRACY WŁASNEJ STUDETA POD KIERUNKIEM NAUCZYCIELA (ZBUN)</w:t>
            </w:r>
          </w:p>
          <w:tbl>
            <w:tblPr>
              <w:tblW w:w="8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3"/>
              <w:gridCol w:w="1559"/>
              <w:gridCol w:w="1558"/>
            </w:tblGrid>
            <w:tr w:rsidR="00175823" w:rsidRPr="007D2054" w14:paraId="6512D923" w14:textId="77777777" w:rsidTr="0068021A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6E2A4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17151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4EBB1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LICZBA PUNKTÓW</w:t>
                  </w:r>
                </w:p>
              </w:tc>
            </w:tr>
            <w:tr w:rsidR="00175823" w:rsidRPr="007D2054" w14:paraId="726BB89A" w14:textId="77777777" w:rsidTr="0068021A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10D07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D7BF1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8A173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NAUCZYCIEL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6648A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STUDENT</w:t>
                  </w:r>
                </w:p>
              </w:tc>
            </w:tr>
            <w:tr w:rsidR="00175823" w:rsidRPr="007D2054" w14:paraId="47127AD5" w14:textId="77777777" w:rsidTr="0068021A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5EE2C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EDC22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FEF80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3D1BF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5</w:t>
                  </w:r>
                </w:p>
              </w:tc>
            </w:tr>
            <w:tr w:rsidR="00175823" w:rsidRPr="007D2054" w14:paraId="27BD0FF9" w14:textId="77777777" w:rsidTr="0068021A">
              <w:trPr>
                <w:trHeight w:val="448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F0D2E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96259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EB27F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257D36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27487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0- 5</w:t>
                  </w:r>
                </w:p>
              </w:tc>
            </w:tr>
            <w:tr w:rsidR="00175823" w:rsidRPr="007D2054" w14:paraId="79118A80" w14:textId="77777777" w:rsidTr="0068021A">
              <w:trPr>
                <w:trHeight w:val="231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A8E64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54384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C1573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FD3E9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4</w:t>
                  </w:r>
                </w:p>
              </w:tc>
            </w:tr>
            <w:tr w:rsidR="00175823" w:rsidRPr="007D2054" w14:paraId="6700E1B6" w14:textId="77777777" w:rsidTr="0068021A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B5041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29BEA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Logiczny układ treści.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432BA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257D36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AF7CA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25061E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D2054" w14:paraId="73B8D1C9" w14:textId="77777777" w:rsidTr="0068021A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00186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73590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Dobór literatury.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EC4E1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3D755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2</w:t>
                  </w:r>
                </w:p>
              </w:tc>
            </w:tr>
            <w:tr w:rsidR="00175823" w:rsidRPr="007D2054" w14:paraId="2E1353A1" w14:textId="77777777" w:rsidTr="0068021A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4FA2B" w14:textId="77777777" w:rsidR="00175823" w:rsidRPr="007D205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DF7B3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0- 18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44AB9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0-18</w:t>
                  </w:r>
                </w:p>
              </w:tc>
            </w:tr>
          </w:tbl>
          <w:p w14:paraId="367C18B7" w14:textId="77777777" w:rsidR="00175823" w:rsidRDefault="00175823" w:rsidP="00684B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3F968F" w14:textId="4869220D" w:rsidR="00175823" w:rsidRDefault="00175823" w:rsidP="005017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1E0303" w14:textId="77777777" w:rsidR="00501714" w:rsidRPr="00501714" w:rsidRDefault="00501714" w:rsidP="00501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714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4B66723D" w14:textId="77777777" w:rsidR="00501714" w:rsidRPr="00501714" w:rsidRDefault="00501714" w:rsidP="00501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– 18 pkt– zaliczone </w:t>
            </w:r>
          </w:p>
          <w:p w14:paraId="34397A6F" w14:textId="77777777" w:rsidR="00501714" w:rsidRPr="00501714" w:rsidRDefault="00501714" w:rsidP="00501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poniżej 10 pkt – niezaliczone </w:t>
            </w:r>
          </w:p>
          <w:p w14:paraId="217BA29D" w14:textId="77777777" w:rsidR="00501714" w:rsidRDefault="00501714" w:rsidP="005017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A71B04" w14:textId="77777777" w:rsidR="00501714" w:rsidRPr="00501714" w:rsidRDefault="00501714" w:rsidP="00BA0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7FBEE5" w14:textId="77777777" w:rsidR="00175823" w:rsidRPr="00501714" w:rsidRDefault="00175823" w:rsidP="002E14B7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501714">
              <w:rPr>
                <w:rFonts w:ascii="Times New Roman" w:hAnsi="Times New Roman"/>
                <w:b/>
                <w:bCs/>
              </w:rPr>
              <w:t>KRYTERIA OCENY TESTU</w:t>
            </w:r>
          </w:p>
          <w:tbl>
            <w:tblPr>
              <w:tblW w:w="8931" w:type="dxa"/>
              <w:tblInd w:w="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84"/>
              <w:gridCol w:w="1843"/>
              <w:gridCol w:w="1843"/>
              <w:gridCol w:w="1701"/>
            </w:tblGrid>
            <w:tr w:rsidR="00175823" w:rsidRPr="001544A0" w14:paraId="797E6AE9" w14:textId="77777777" w:rsidTr="002E14B7">
              <w:trPr>
                <w:trHeight w:val="31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B33F4" w14:textId="77777777" w:rsidR="00175823" w:rsidRPr="001544A0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4EC89" w14:textId="77777777" w:rsidR="00175823" w:rsidRPr="001544A0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315E4" w14:textId="77777777" w:rsidR="00175823" w:rsidRPr="001544A0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BA8A9" w14:textId="77777777" w:rsidR="00175823" w:rsidRPr="001544A0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25D9E" w14:textId="77777777" w:rsidR="00175823" w:rsidRPr="001544A0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5</w:t>
                  </w:r>
                </w:p>
              </w:tc>
            </w:tr>
            <w:tr w:rsidR="00175823" w:rsidRPr="001544A0" w14:paraId="4C99F62C" w14:textId="77777777" w:rsidTr="002E14B7">
              <w:trPr>
                <w:trHeight w:val="30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857DF" w14:textId="77777777" w:rsidR="00175823" w:rsidRPr="001544A0" w:rsidRDefault="00175823" w:rsidP="002E1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sz w:val="20"/>
                      <w:szCs w:val="20"/>
                    </w:rPr>
                    <w:t xml:space="preserve">60-70% pozytywnych odpowiedzi w teście końcowym.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FB6CA" w14:textId="77777777" w:rsidR="00175823" w:rsidRPr="001544A0" w:rsidRDefault="00175823" w:rsidP="002E1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670446BD" w14:textId="77777777" w:rsidR="00175823" w:rsidRPr="001544A0" w:rsidRDefault="00175823" w:rsidP="002E14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AABF6" w14:textId="77777777" w:rsidR="00175823" w:rsidRPr="001544A0" w:rsidRDefault="00175823" w:rsidP="002E1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5C43B40A" w14:textId="77777777" w:rsidR="00175823" w:rsidRPr="001544A0" w:rsidRDefault="00175823" w:rsidP="002E14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EBBE6" w14:textId="77777777" w:rsidR="00175823" w:rsidRPr="001544A0" w:rsidRDefault="00175823" w:rsidP="002E14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sz w:val="20"/>
                      <w:szCs w:val="20"/>
                    </w:rPr>
                    <w:t xml:space="preserve">86-90% pozytywnych odpowiedzi w teście końcowym.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B3F58" w14:textId="77777777" w:rsidR="00175823" w:rsidRPr="00C50B95" w:rsidRDefault="00175823" w:rsidP="002E1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sz w:val="20"/>
                      <w:szCs w:val="20"/>
                    </w:rPr>
                    <w:t>91-100% pozytywnyc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 odpowiedzi w teście końcowym.</w:t>
                  </w:r>
                </w:p>
              </w:tc>
            </w:tr>
          </w:tbl>
          <w:p w14:paraId="4985E2B4" w14:textId="77777777" w:rsidR="00175823" w:rsidRDefault="00175823" w:rsidP="00684BF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05702BC" w14:textId="77777777" w:rsidR="00175823" w:rsidRPr="007D2054" w:rsidRDefault="00175823" w:rsidP="00684BF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510BCFE" w14:textId="77777777" w:rsidR="00175823" w:rsidRPr="009A0D35" w:rsidRDefault="00175823" w:rsidP="00684BF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7D2054">
              <w:rPr>
                <w:rFonts w:ascii="Times New Roman" w:hAnsi="Times New Roman"/>
                <w:bCs/>
                <w:sz w:val="18"/>
                <w:szCs w:val="18"/>
              </w:rPr>
              <w:t xml:space="preserve">KRYTERIA OCENY POSTAWY STUDENTA PODCZAS ĆWICZEŃ, ZAJĘĆ PRAKTYCZNYCH,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PRAKTYK </w:t>
            </w:r>
            <w:r w:rsidRPr="009A0D35">
              <w:rPr>
                <w:rFonts w:ascii="Times New Roman" w:hAnsi="Times New Roman"/>
                <w:bCs/>
                <w:sz w:val="18"/>
                <w:szCs w:val="18"/>
              </w:rPr>
              <w:t>ZAWODOWYCH I EGZAMINU Z PRZYGOTOWANIA ZAWODOWEGO – CZ. PRAKTYCZNA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5155"/>
              <w:gridCol w:w="1559"/>
              <w:gridCol w:w="1556"/>
            </w:tblGrid>
            <w:tr w:rsidR="00175823" w:rsidRPr="009A0D35" w14:paraId="57CBEAC6" w14:textId="77777777" w:rsidTr="0068021A">
              <w:trPr>
                <w:cantSplit/>
                <w:trHeight w:val="270"/>
                <w:jc w:val="center"/>
              </w:trPr>
              <w:tc>
                <w:tcPr>
                  <w:tcW w:w="5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F15D2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5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4DFF3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3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02BC4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LICZBA PUNKTÓW</w:t>
                  </w:r>
                </w:p>
              </w:tc>
            </w:tr>
            <w:tr w:rsidR="00175823" w:rsidRPr="009A0D35" w14:paraId="2E1261CD" w14:textId="77777777" w:rsidTr="0068021A">
              <w:trPr>
                <w:cantSplit/>
                <w:trHeight w:val="270"/>
                <w:jc w:val="center"/>
              </w:trPr>
              <w:tc>
                <w:tcPr>
                  <w:tcW w:w="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A8F56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9B52D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85E82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NAUCZYCIEL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E6EED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STUDENT</w:t>
                  </w:r>
                </w:p>
              </w:tc>
            </w:tr>
            <w:tr w:rsidR="00175823" w:rsidRPr="009A0D35" w14:paraId="48FE43E2" w14:textId="77777777" w:rsidTr="0068021A">
              <w:trPr>
                <w:trHeight w:val="328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EB7F0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32A16" w14:textId="77777777" w:rsidR="00175823" w:rsidRPr="009A0D35" w:rsidRDefault="00175823" w:rsidP="00684BF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POSTAWA W STOSUNKU DO PACJENTA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254CC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C08E6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</w:tr>
            <w:tr w:rsidR="00175823" w:rsidRPr="009A0D35" w14:paraId="626FDA69" w14:textId="77777777" w:rsidTr="0068021A">
              <w:trPr>
                <w:trHeight w:val="262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F1742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C16DD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POSTAWA WOBEC ZAWODU I NAUKI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61EF6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E94D0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</w:tr>
            <w:tr w:rsidR="00175823" w:rsidRPr="009A0D35" w14:paraId="3E3EE3A4" w14:textId="77777777" w:rsidTr="0068021A">
              <w:trPr>
                <w:trHeight w:val="28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AC8E1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95EAB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POSTAWA WOBEC ZESPOŁU TERAPEUTYCZNEGO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19492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D85B2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</w:tr>
            <w:tr w:rsidR="00175823" w:rsidRPr="009A0D35" w14:paraId="2F308A46" w14:textId="77777777" w:rsidTr="0068021A">
              <w:trPr>
                <w:trHeight w:val="27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FEC96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40073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POSTAWA STUDENTA WOBEC REGULAMINU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1F9F7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F6FCB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</w:tr>
            <w:tr w:rsidR="00175823" w:rsidRPr="009A0D35" w14:paraId="302A4B6C" w14:textId="77777777" w:rsidTr="0068021A">
              <w:trPr>
                <w:trHeight w:val="274"/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57CDD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41788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0-24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78FF4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0-24</w:t>
                  </w:r>
                </w:p>
              </w:tc>
            </w:tr>
          </w:tbl>
          <w:p w14:paraId="619C4885" w14:textId="77777777" w:rsidR="00175823" w:rsidRPr="00A43FD1" w:rsidRDefault="00175823" w:rsidP="001D77D7">
            <w:pPr>
              <w:spacing w:after="0" w:line="240" w:lineRule="auto"/>
              <w:ind w:left="356"/>
              <w:rPr>
                <w:rFonts w:ascii="Times New Roman" w:hAnsi="Times New Roman"/>
                <w:b/>
                <w:sz w:val="18"/>
                <w:szCs w:val="18"/>
              </w:rPr>
            </w:pPr>
            <w:r w:rsidRPr="00A43FD1">
              <w:rPr>
                <w:rFonts w:ascii="Times New Roman" w:hAnsi="Times New Roman"/>
                <w:b/>
                <w:sz w:val="18"/>
                <w:szCs w:val="18"/>
              </w:rPr>
              <w:t>SKALA OCEN WG ZDOBYTEJ PUNKTACJI:</w:t>
            </w:r>
          </w:p>
          <w:p w14:paraId="439711CC" w14:textId="77777777" w:rsidR="00175823" w:rsidRPr="007D2054" w:rsidRDefault="00175823" w:rsidP="001D77D7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7D2054">
              <w:rPr>
                <w:rFonts w:ascii="Times New Roman" w:hAnsi="Times New Roman"/>
                <w:sz w:val="18"/>
                <w:szCs w:val="18"/>
              </w:rPr>
              <w:t>oniżej 14 pkt. –Niedostateczny</w:t>
            </w:r>
          </w:p>
          <w:p w14:paraId="1592A624" w14:textId="77777777" w:rsidR="00175823" w:rsidRPr="007D2054" w:rsidRDefault="00175823" w:rsidP="001D77D7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 xml:space="preserve">14-16 pkt. –Dostateczny </w:t>
            </w:r>
          </w:p>
          <w:p w14:paraId="35FC5D30" w14:textId="77777777" w:rsidR="00175823" w:rsidRPr="007D2054" w:rsidRDefault="00175823" w:rsidP="001D77D7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17-18 pkt. –Dostateczny plus</w:t>
            </w:r>
          </w:p>
          <w:p w14:paraId="2D8FD76D" w14:textId="77777777" w:rsidR="00175823" w:rsidRPr="007D2054" w:rsidRDefault="00175823" w:rsidP="001D77D7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 xml:space="preserve">19-20 pkt. - Dobry </w:t>
            </w:r>
          </w:p>
          <w:p w14:paraId="0248340A" w14:textId="77777777" w:rsidR="00175823" w:rsidRPr="007D2054" w:rsidRDefault="00175823" w:rsidP="001D77D7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21-22 pkt. –Dobry plus</w:t>
            </w:r>
          </w:p>
          <w:p w14:paraId="27010308" w14:textId="77777777" w:rsidR="00175823" w:rsidRDefault="00175823" w:rsidP="001D77D7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23-24 pkt. - Bardzo dobry</w:t>
            </w:r>
          </w:p>
          <w:p w14:paraId="6CDE0181" w14:textId="77777777" w:rsidR="00175823" w:rsidRDefault="00175823" w:rsidP="00684B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EC9A2A" w14:textId="77777777" w:rsidR="00175823" w:rsidRDefault="00175823" w:rsidP="00C91755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14:paraId="5EE3111A" w14:textId="77777777" w:rsidR="00175823" w:rsidRPr="007206C0" w:rsidRDefault="00175823" w:rsidP="00C91755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r w:rsidRPr="007206C0">
              <w:rPr>
                <w:rFonts w:cs="Calibri"/>
                <w:b/>
                <w:bCs/>
                <w:sz w:val="18"/>
                <w:szCs w:val="18"/>
              </w:rPr>
              <w:t xml:space="preserve">KRYTERIA OCENY WYKONANIA ZADANIA PRAKTYCZNEGO – </w:t>
            </w:r>
          </w:p>
          <w:p w14:paraId="4813F61A" w14:textId="77777777" w:rsidR="00175823" w:rsidRPr="007206C0" w:rsidRDefault="00175823" w:rsidP="00C91755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r w:rsidRPr="007206C0">
              <w:rPr>
                <w:rFonts w:cs="Calibri"/>
                <w:b/>
                <w:bCs/>
                <w:sz w:val="18"/>
                <w:szCs w:val="18"/>
              </w:rPr>
              <w:t>na podstawie obserwacji</w:t>
            </w:r>
          </w:p>
          <w:p w14:paraId="40D50D40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 xml:space="preserve">SKALA PUNKTÓW MOŻLIWYCH DO </w:t>
            </w:r>
            <w:proofErr w:type="gramStart"/>
            <w:r w:rsidRPr="004C72B9">
              <w:rPr>
                <w:rFonts w:cs="Calibri"/>
                <w:sz w:val="16"/>
                <w:szCs w:val="16"/>
              </w:rPr>
              <w:t>UZYSKANIA :</w:t>
            </w:r>
            <w:proofErr w:type="gramEnd"/>
          </w:p>
          <w:p w14:paraId="486A26DE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 xml:space="preserve">0 pkt. </w:t>
            </w:r>
            <w:proofErr w:type="gramStart"/>
            <w:r w:rsidRPr="004C72B9">
              <w:rPr>
                <w:rFonts w:cs="Calibri"/>
                <w:sz w:val="16"/>
                <w:szCs w:val="16"/>
              </w:rPr>
              <w:t>–  nie</w:t>
            </w:r>
            <w:proofErr w:type="gramEnd"/>
            <w:r w:rsidRPr="004C72B9">
              <w:rPr>
                <w:rFonts w:cs="Calibri"/>
                <w:sz w:val="16"/>
                <w:szCs w:val="16"/>
              </w:rPr>
              <w:t xml:space="preserve"> potrafi</w:t>
            </w:r>
          </w:p>
          <w:p w14:paraId="2B61EB97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 xml:space="preserve">1 pkt. – z pomocą </w:t>
            </w:r>
          </w:p>
          <w:p w14:paraId="6697CAA2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2 pkt. – samodzielnie</w:t>
            </w:r>
          </w:p>
          <w:tbl>
            <w:tblPr>
              <w:tblW w:w="88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7"/>
              <w:gridCol w:w="6095"/>
              <w:gridCol w:w="1130"/>
              <w:gridCol w:w="1032"/>
            </w:tblGrid>
            <w:tr w:rsidR="00175823" w:rsidRPr="007206C0" w14:paraId="0C443178" w14:textId="77777777" w:rsidTr="007B63DF">
              <w:trPr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58D54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BBF9C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KRYTERIA I NORMY OCENY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2935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OCENA</w:t>
                  </w:r>
                </w:p>
                <w:p w14:paraId="05DA8DDB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NAUCZYCIELA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0AE9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OCENA</w:t>
                  </w:r>
                </w:p>
                <w:p w14:paraId="5FB70B95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GRUPY STUDENTÓW</w:t>
                  </w:r>
                </w:p>
              </w:tc>
            </w:tr>
            <w:tr w:rsidR="00175823" w:rsidRPr="007206C0" w14:paraId="324CEE56" w14:textId="77777777" w:rsidTr="007B63DF">
              <w:trPr>
                <w:trHeight w:val="2165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A7002" w14:textId="77777777" w:rsidR="00175823" w:rsidRPr="007206C0" w:rsidRDefault="00175823" w:rsidP="007B63D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7C509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KOMUNIKOWANIE SIĘ Z </w:t>
                  </w:r>
                  <w:proofErr w:type="gramStart"/>
                  <w:r w:rsidRPr="007206C0">
                    <w:rPr>
                      <w:rFonts w:cs="Calibri"/>
                      <w:sz w:val="18"/>
                      <w:szCs w:val="18"/>
                    </w:rPr>
                    <w:t>PACJENTEM ,</w:t>
                  </w:r>
                  <w:proofErr w:type="gramEnd"/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RODZINĄ I ZESPOŁEM TERAPEUTYCZNYM </w:t>
                  </w:r>
                </w:p>
                <w:p w14:paraId="4CEEA89C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7AC7474E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dostosował metody i sposoby komunikowania się do możliwości pacjenta i jego rodziny</w:t>
                  </w:r>
                </w:p>
                <w:p w14:paraId="4A0764FC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ustalił zakres informacji koniecznych do przekazania współpracownikom oraz pacjentowi i jego rodzinie</w:t>
                  </w:r>
                </w:p>
                <w:p w14:paraId="18B9F5E2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nawiązał i podtrzymywał współpracę w zespole terapeutycznym oraz z </w:t>
                  </w:r>
                  <w:proofErr w:type="gramStart"/>
                  <w:r w:rsidRPr="007206C0">
                    <w:rPr>
                      <w:rFonts w:cs="Calibri"/>
                      <w:sz w:val="18"/>
                      <w:szCs w:val="18"/>
                    </w:rPr>
                    <w:t>pacjentem  i</w:t>
                  </w:r>
                  <w:proofErr w:type="gramEnd"/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jego rodziną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AACE1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6766FC0B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74E016B2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53D3AFA9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7B06D01D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4F6AF40D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552178F4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002A078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E91B0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17D80520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55496BF9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7CC0170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703F829D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4F82A79D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6264FF22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579CB808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734DB9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4503EB04" w14:textId="77777777" w:rsidTr="007B63DF">
              <w:trPr>
                <w:trHeight w:val="1488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03481" w14:textId="77777777" w:rsidR="00175823" w:rsidRPr="007206C0" w:rsidRDefault="00175823" w:rsidP="007B63D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II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B1BD9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BEZPIECZEŃSTWO PACJENTA ORAZ WŁASNE </w:t>
                  </w:r>
                </w:p>
                <w:p w14:paraId="07F8054A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50EF96DD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chronił pacjenta przed zakażeniami </w:t>
                  </w:r>
                </w:p>
                <w:p w14:paraId="127B71DB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stosował w czasie pracy środki ochrony zdrowia pacjenta i własnego </w:t>
                  </w:r>
                </w:p>
                <w:p w14:paraId="24CBA2AC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udzielił wsparcia emocjonalno-informacyjnego pacjentowi i jego rodzinie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C583B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4741AEAB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3DD6AAC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6F62EAF6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40DCC891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71073D69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BE413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51F97B5A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6AFE0C5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2F2CBEAD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629BAE90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0984C19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734DB9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2D98BDE2" w14:textId="77777777" w:rsidTr="007B63DF">
              <w:trPr>
                <w:trHeight w:val="1538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BC987" w14:textId="77777777" w:rsidR="00175823" w:rsidRPr="007206C0" w:rsidRDefault="00175823" w:rsidP="007B63D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III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F080C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SZYBKOŚC I TRAFNOŚĆ DECYZJI ORAZ ŚWIADOMOŚĆ ICH KONSEKWENCJI </w:t>
                  </w:r>
                </w:p>
                <w:p w14:paraId="30F4A38E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34334758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podejmował działania adekwatne do sytuacji</w:t>
                  </w:r>
                </w:p>
                <w:p w14:paraId="2E44BCC2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przewidział możliwe skutki podjętych i /lub/ </w:t>
                  </w:r>
                  <w:proofErr w:type="gramStart"/>
                  <w:r w:rsidRPr="007206C0">
                    <w:rPr>
                      <w:rFonts w:cs="Calibri"/>
                      <w:sz w:val="18"/>
                      <w:szCs w:val="18"/>
                    </w:rPr>
                    <w:t>nie podjętych</w:t>
                  </w:r>
                  <w:proofErr w:type="gramEnd"/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działań</w:t>
                  </w:r>
                </w:p>
                <w:p w14:paraId="1E0A2463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wykonał działanie w optymalnym czasie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2AF81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7BB38A8D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31D7473F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2AD517D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4BFFCE9F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2FA682D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6BDEA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11E06FE2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6A30FB94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74304BBB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7BD64582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663580BD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734DB9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7E7BD566" w14:textId="77777777" w:rsidTr="007B63DF">
              <w:trPr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95E2B" w14:textId="77777777" w:rsidR="00175823" w:rsidRPr="007206C0" w:rsidRDefault="00175823" w:rsidP="007B63D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IV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E7401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POPRAWNOŚC OKREŚLENIA CELU DZIAŁANIA </w:t>
                  </w:r>
                </w:p>
                <w:p w14:paraId="2B954925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Student;</w:t>
                  </w:r>
                </w:p>
                <w:p w14:paraId="1923D0CF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określił cele pielęgnowania adekwatne do stanu pacjenta </w:t>
                  </w:r>
                </w:p>
                <w:p w14:paraId="0E0E49CD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uzasadnił celowość działań związanych z opieką profesjonalną i samoopieka  </w:t>
                  </w:r>
                </w:p>
                <w:p w14:paraId="55320494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określił wskaźniki osiągnięcia celu</w:t>
                  </w:r>
                </w:p>
                <w:p w14:paraId="7AE68A10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ocenił stopień osiągnięcia celu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8204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60C7DD8B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6E8B14B4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68A63D37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4C8762B0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00E1CF8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71E27255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92B5B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6D110677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4131FD37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35CBF5BB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6C9EDD19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259503F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60C4F1C4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C05AEE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127BFE80" w14:textId="77777777" w:rsidTr="007B63DF">
              <w:trPr>
                <w:trHeight w:val="1202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6AB27" w14:textId="77777777" w:rsidR="00175823" w:rsidRPr="007206C0" w:rsidRDefault="00175823" w:rsidP="007B63D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0F62C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SAMODZIELNOŚĆ PRZYGOTOWANIA </w:t>
                  </w:r>
                  <w:proofErr w:type="gramStart"/>
                  <w:r w:rsidRPr="007206C0">
                    <w:rPr>
                      <w:rFonts w:cs="Calibri"/>
                      <w:sz w:val="18"/>
                      <w:szCs w:val="18"/>
                    </w:rPr>
                    <w:t>DO  WYKONANIA</w:t>
                  </w:r>
                  <w:proofErr w:type="gramEnd"/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CZYNNOŚCI PIELĘGNIARSKICH </w:t>
                  </w:r>
                </w:p>
                <w:p w14:paraId="6480CB53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3C052B16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skompletował zestaw </w:t>
                  </w:r>
                </w:p>
                <w:p w14:paraId="2D52AF1A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przygotował stanowisko pracy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4568E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1F4964D2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5DADA0F5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6904BA95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7576CF5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CA440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1C362A42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64FFD4E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4596B0B4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4105B19F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734DB9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50F2A6EF" w14:textId="77777777" w:rsidTr="007B63DF">
              <w:trPr>
                <w:trHeight w:val="2259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F30E5" w14:textId="77777777" w:rsidR="00175823" w:rsidRPr="007206C0" w:rsidRDefault="00175823" w:rsidP="007B63D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lastRenderedPageBreak/>
                    <w:t>VI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3841A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DOKŁADNOŚC WYKONANIA ZADANIAW PORÓWNANIU ZE WZOREM:</w:t>
                  </w:r>
                </w:p>
                <w:p w14:paraId="7ECFBB26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024B9B9E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wykonał czynności zawodowe wg przyjętych procedur </w:t>
                  </w:r>
                </w:p>
                <w:p w14:paraId="299DA4C9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zachował logiczną kolejność wykonywanych czynności</w:t>
                  </w:r>
                </w:p>
                <w:p w14:paraId="1FC78931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wykonał zadanie dokładnie </w:t>
                  </w:r>
                </w:p>
                <w:p w14:paraId="44E6E2EF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uwzględnił stan pacjenta </w:t>
                  </w:r>
                </w:p>
                <w:p w14:paraId="689CC543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obserwował pacjenta w czasie wykonywania czynności </w:t>
                  </w:r>
                </w:p>
                <w:p w14:paraId="61487E65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współpracował w czasie wykonywania czynności z zespołem terapeutycznym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5C77A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0562648C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2AB7FE7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6FA8F5A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3FE45E15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36FA2CD0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3695F198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3162196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46AD1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5C329FD4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1D2A61EF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7DFBC019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3E057AB7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73418D3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34D3E69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40427797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734DB9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26A877E2" w14:textId="77777777" w:rsidTr="007B63DF">
              <w:trPr>
                <w:trHeight w:val="2115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AF8D1" w14:textId="77777777" w:rsidR="00175823" w:rsidRPr="007206C0" w:rsidRDefault="00175823" w:rsidP="007B63D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VII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8232C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SATYSFAKCJA PACJENTA I JEGO RODZINY ZE ŚWIADCZONEJ OPIEKI </w:t>
                  </w:r>
                </w:p>
                <w:p w14:paraId="18DA2022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030F8754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przygotował pacjenta fizycznie i psychicznie do czynności pielęgniarskich </w:t>
                  </w:r>
                </w:p>
                <w:p w14:paraId="05C7663B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stworzył warunki do współdecydowania pacjenta o czynnościach pielęgnacyjnych </w:t>
                  </w:r>
                </w:p>
                <w:p w14:paraId="4DA98834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zapewnił pacjentowi warunki intymności </w:t>
                  </w:r>
                </w:p>
                <w:p w14:paraId="7BDB0825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zapewnił pacjentowi komfort i wygodę po zabiegu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47F7C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1F2B7E42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62976505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650B4FC0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7DFF57E8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47DC5358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6A763EBE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5551EED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3A21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14AD2D5C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52B1EB54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0E9DC53E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55A49930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2695B316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5804150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2FA6A22D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734DB9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4092F8BF" w14:textId="77777777" w:rsidTr="007B63DF">
              <w:trPr>
                <w:trHeight w:val="14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BE348" w14:textId="77777777" w:rsidR="00175823" w:rsidRPr="007206C0" w:rsidRDefault="00175823" w:rsidP="007B63D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VIII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B1440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POPRAWNOŚC DOKUMENTOWANIA ŚWIADCZONEJ </w:t>
                  </w:r>
                  <w:proofErr w:type="gramStart"/>
                  <w:r w:rsidRPr="007206C0">
                    <w:rPr>
                      <w:rFonts w:cs="Calibri"/>
                      <w:sz w:val="18"/>
                      <w:szCs w:val="18"/>
                    </w:rPr>
                    <w:t>OPIEKI :</w:t>
                  </w:r>
                  <w:proofErr w:type="gramEnd"/>
                </w:p>
                <w:p w14:paraId="08E4C5F4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Student: </w:t>
                  </w:r>
                </w:p>
                <w:p w14:paraId="4B8AC7EE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udokumentował własne działania</w:t>
                  </w:r>
                </w:p>
                <w:p w14:paraId="2624C855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skorzystał z dokumentacji prowadzonej przez innych </w:t>
                  </w:r>
                </w:p>
                <w:p w14:paraId="6C263AAB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stosował w dokumentacji prawidłową terminologię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5B18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1C974D40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737B4A3E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5BDC1CFD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2651087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EFFBF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73660A8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2CAF4D44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5C33EA5D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4EB2E89F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734DB9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261D679D" w14:textId="77777777" w:rsidTr="007B63DF">
              <w:trPr>
                <w:trHeight w:val="1236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DA12F" w14:textId="77777777" w:rsidR="00175823" w:rsidRPr="007206C0" w:rsidRDefault="00175823" w:rsidP="007B63DF">
                  <w:pPr>
                    <w:keepNext/>
                    <w:spacing w:after="0" w:line="360" w:lineRule="auto"/>
                    <w:jc w:val="center"/>
                    <w:outlineLvl w:val="1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IX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D7432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REFLEKSJA DOTYCZA WŁASNEGO </w:t>
                  </w:r>
                  <w:proofErr w:type="gramStart"/>
                  <w:r w:rsidRPr="007206C0">
                    <w:rPr>
                      <w:rFonts w:cs="Calibri"/>
                      <w:sz w:val="18"/>
                      <w:szCs w:val="18"/>
                    </w:rPr>
                    <w:t>DZIAŁANIA :</w:t>
                  </w:r>
                  <w:proofErr w:type="gramEnd"/>
                </w:p>
                <w:p w14:paraId="195F8020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7FC31CEB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oceniał krytycznie podejmowane przez siebie działania</w:t>
                  </w:r>
                </w:p>
                <w:p w14:paraId="7B3966A4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sformułował wnioski do dalszych własnych działań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3AAC5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475B37E2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117BBDA9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5327A6B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41F76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71A7CF4D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4DC8AA38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2636F9E4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734DB9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6FCDB05F" w14:textId="77777777" w:rsidTr="007B63DF">
              <w:trPr>
                <w:cantSplit/>
                <w:jc w:val="center"/>
              </w:trPr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CA5F6" w14:textId="77777777" w:rsidR="00175823" w:rsidRPr="007206C0" w:rsidRDefault="00175823" w:rsidP="007B63DF">
                  <w:pPr>
                    <w:spacing w:after="0" w:line="360" w:lineRule="auto"/>
                    <w:ind w:left="20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OGÓŁEM UZYSKANYCH </w:t>
                  </w:r>
                  <w:proofErr w:type="gramStart"/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PUNKTÓW :</w:t>
                  </w:r>
                  <w:proofErr w:type="gramEnd"/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7A37C" w14:textId="77777777" w:rsidR="00175823" w:rsidRPr="007206C0" w:rsidRDefault="00175823" w:rsidP="007B63DF">
                  <w:pPr>
                    <w:spacing w:after="0" w:line="360" w:lineRule="auto"/>
                    <w:ind w:left="20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7B313" w14:textId="77777777" w:rsidR="00175823" w:rsidRPr="007206C0" w:rsidRDefault="00175823" w:rsidP="007B63DF">
                  <w:pPr>
                    <w:spacing w:after="0" w:line="360" w:lineRule="auto"/>
                    <w:ind w:left="20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</w:tr>
          </w:tbl>
          <w:p w14:paraId="40F42FDC" w14:textId="77777777" w:rsidR="00175823" w:rsidRPr="004C72B9" w:rsidRDefault="00175823" w:rsidP="00C91755">
            <w:pPr>
              <w:spacing w:after="0" w:line="240" w:lineRule="auto"/>
              <w:rPr>
                <w:rFonts w:cs="Calibri"/>
                <w:sz w:val="16"/>
                <w:szCs w:val="16"/>
                <w:u w:val="single"/>
              </w:rPr>
            </w:pPr>
            <w:r w:rsidRPr="004C72B9">
              <w:rPr>
                <w:rFonts w:cs="Calibri"/>
                <w:sz w:val="16"/>
                <w:szCs w:val="16"/>
                <w:u w:val="single"/>
              </w:rPr>
              <w:t>SKALA OCEN WG ZDOBYTEJ PUNKTACJI:</w:t>
            </w:r>
          </w:p>
          <w:p w14:paraId="72DCF4CB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poniżej 47 pkt.  – niedostateczny</w:t>
            </w:r>
          </w:p>
          <w:p w14:paraId="21A802D7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 xml:space="preserve">47 - </w:t>
            </w:r>
            <w:proofErr w:type="gramStart"/>
            <w:r w:rsidRPr="004C72B9">
              <w:rPr>
                <w:rFonts w:cs="Calibri"/>
                <w:sz w:val="16"/>
                <w:szCs w:val="16"/>
              </w:rPr>
              <w:t>49  pkt.</w:t>
            </w:r>
            <w:proofErr w:type="gramEnd"/>
            <w:r w:rsidRPr="004C72B9">
              <w:rPr>
                <w:rFonts w:cs="Calibri"/>
                <w:sz w:val="16"/>
                <w:szCs w:val="16"/>
              </w:rPr>
              <w:t xml:space="preserve">  – dostateczny</w:t>
            </w:r>
          </w:p>
          <w:p w14:paraId="4581A595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50 - 52 pkt.  – dostateczny plus</w:t>
            </w:r>
          </w:p>
          <w:p w14:paraId="19BA16CE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 xml:space="preserve">52 - 54 pkt.  – dobry </w:t>
            </w:r>
          </w:p>
          <w:p w14:paraId="13098FDD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55 - 57 pkt.  – dobry plus</w:t>
            </w:r>
          </w:p>
          <w:p w14:paraId="70E0DF82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58 - 60 pkt.  – bardzo dobry</w:t>
            </w:r>
          </w:p>
          <w:p w14:paraId="7DEB7057" w14:textId="77777777" w:rsidR="00175823" w:rsidRDefault="00175823" w:rsidP="00C917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41AC05" w14:textId="77777777" w:rsidR="00175823" w:rsidRPr="007206C0" w:rsidRDefault="00175823" w:rsidP="00C91755">
            <w:pPr>
              <w:spacing w:after="0" w:line="240" w:lineRule="auto"/>
              <w:ind w:left="204"/>
              <w:jc w:val="center"/>
              <w:rPr>
                <w:rFonts w:cs="Calibri"/>
                <w:bCs/>
                <w:sz w:val="18"/>
                <w:szCs w:val="18"/>
              </w:rPr>
            </w:pPr>
            <w:r w:rsidRPr="007206C0">
              <w:rPr>
                <w:rFonts w:cs="Calibri"/>
                <w:b/>
                <w:bCs/>
                <w:sz w:val="18"/>
                <w:szCs w:val="18"/>
              </w:rPr>
              <w:t>KRYTERIA OCENY STUDENTA PRZEZ PACJENTA PODCZAS ZAJĘĆ PRAKTYCZNYCH PRAKTYK ZAWODOWYCH   I EGZAMINU Z PRZYGOTOWANIA ZAWODOWEGO – CZĘŚĆ PRAKTYCZNA</w:t>
            </w:r>
          </w:p>
          <w:tbl>
            <w:tblPr>
              <w:tblW w:w="85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"/>
              <w:gridCol w:w="6240"/>
              <w:gridCol w:w="1701"/>
            </w:tblGrid>
            <w:tr w:rsidR="00175823" w:rsidRPr="007206C0" w14:paraId="1CD0CE01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123BF" w14:textId="77777777" w:rsidR="00175823" w:rsidRPr="007206C0" w:rsidRDefault="00175823" w:rsidP="007B63DF">
                  <w:pPr>
                    <w:spacing w:after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50764" w14:textId="77777777" w:rsidR="00175823" w:rsidRPr="007206C0" w:rsidRDefault="00175823" w:rsidP="007B63DF">
                  <w:pPr>
                    <w:spacing w:after="0"/>
                    <w:ind w:left="204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KRYTERIA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9593A" w14:textId="77777777" w:rsidR="00175823" w:rsidRPr="007206C0" w:rsidRDefault="00175823" w:rsidP="007B63DF">
                  <w:pPr>
                    <w:spacing w:after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LICZBA PUNKTÓW</w:t>
                  </w:r>
                </w:p>
              </w:tc>
            </w:tr>
            <w:tr w:rsidR="00175823" w:rsidRPr="007206C0" w14:paraId="0D15BF58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BBE3A" w14:textId="77777777" w:rsidR="00175823" w:rsidRPr="007206C0" w:rsidRDefault="00175823" w:rsidP="007B63DF">
                  <w:pPr>
                    <w:spacing w:after="0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533D83F2" w14:textId="77777777" w:rsidR="00175823" w:rsidRPr="007206C0" w:rsidRDefault="00175823" w:rsidP="007B63DF">
                  <w:pPr>
                    <w:spacing w:after="0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BC2B0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KOMUNIKOWANIE SIĘ Z PACJENTEM/RODZINĄ</w:t>
                  </w:r>
                </w:p>
                <w:p w14:paraId="4A68C9BB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310FE513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dostosował metody i sposoby komunikowania do możliwości pacjenta i jego rodziny;</w:t>
                  </w:r>
                </w:p>
                <w:p w14:paraId="49D3D115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udzielił wsparcia emocjonalnego pacjentowi i jego rodzinie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901E5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1A9AA448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399D1BD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5B4133EF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6F724032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</w:tr>
            <w:tr w:rsidR="00175823" w:rsidRPr="007206C0" w14:paraId="1BDB34BC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A4C24" w14:textId="77777777" w:rsidR="00175823" w:rsidRPr="007206C0" w:rsidRDefault="00175823" w:rsidP="007B63DF">
                  <w:pPr>
                    <w:spacing w:after="0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2127CB42" w14:textId="77777777" w:rsidR="00175823" w:rsidRPr="007206C0" w:rsidRDefault="00175823" w:rsidP="007B63DF">
                  <w:pPr>
                    <w:spacing w:after="0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D7613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POZIOM WYKONYWANYCH CZYNNOŚCI I ZABIEGÓW</w:t>
                  </w:r>
                </w:p>
                <w:p w14:paraId="2F977B3D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615F9FCF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przygotowywał pacjenta fizycznie i psychicznie do czynności pielęgnacyjnych i zabiegów</w:t>
                  </w:r>
                </w:p>
                <w:p w14:paraId="2C82C16F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stworzył pacjentowi warunki do współdecydowania o czynnościach pielęgnacyjnych i zabiegach</w:t>
                  </w:r>
                </w:p>
                <w:p w14:paraId="2F43951E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zapewnił warunki intymności </w:t>
                  </w:r>
                </w:p>
                <w:p w14:paraId="4EBC78EA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dbał o zapewnienie komfortu, wygody i bezpieczeństwa pacjenta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77AC2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15AD1E79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2D76D210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42657BF1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4A509502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10713A02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62CB0EC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2301EC8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C05AEE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3CCF449D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2CD4A" w14:textId="77777777" w:rsidR="00175823" w:rsidRPr="007206C0" w:rsidRDefault="00175823" w:rsidP="007B63DF">
                  <w:pPr>
                    <w:spacing w:after="0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0C0A642E" w14:textId="77777777" w:rsidR="00175823" w:rsidRPr="007206C0" w:rsidRDefault="00175823" w:rsidP="007B63DF">
                  <w:pPr>
                    <w:spacing w:after="0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1F974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RESPEKTOWANIE PRAW PACJENTA</w:t>
                  </w:r>
                </w:p>
                <w:p w14:paraId="17BB8839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1065A536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-     informował pacjenta o przysługujących mu prawach</w:t>
                  </w:r>
                </w:p>
                <w:p w14:paraId="267FCC6E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pomagał w realizacji i respektowaniu przysługujących praw </w:t>
                  </w:r>
                </w:p>
                <w:p w14:paraId="0FD25A33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przestrzegał karty praw pacjenta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B1FE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5862F445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6741ECBB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6723B0D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5F438842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</w:tr>
            <w:tr w:rsidR="00175823" w:rsidRPr="007206C0" w14:paraId="744E3DA9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7FF71" w14:textId="77777777" w:rsidR="00175823" w:rsidRPr="007206C0" w:rsidRDefault="00175823" w:rsidP="007B63DF">
                  <w:pPr>
                    <w:spacing w:after="0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F8C08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WIEDZA</w:t>
                  </w:r>
                </w:p>
                <w:p w14:paraId="1E8C0406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lastRenderedPageBreak/>
                    <w:t>Student:</w:t>
                  </w:r>
                </w:p>
                <w:p w14:paraId="7C8309FB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przekazywał pacjentowi i jego rodzinie niezbędne informacje dotyczące zasad samoopieki i </w:t>
                  </w:r>
                  <w:r w:rsidR="002651A1">
                    <w:rPr>
                      <w:rFonts w:cs="Calibri"/>
                      <w:sz w:val="18"/>
                      <w:szCs w:val="18"/>
                    </w:rPr>
                    <w:t>samo pielęgnacji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2DE0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36AD0937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274745D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</w:tr>
            <w:tr w:rsidR="00175823" w:rsidRPr="007206C0" w14:paraId="28530DAE" w14:textId="77777777" w:rsidTr="007B63DF">
              <w:trPr>
                <w:cantSplit/>
                <w:trHeight w:val="299"/>
                <w:jc w:val="center"/>
              </w:trPr>
              <w:tc>
                <w:tcPr>
                  <w:tcW w:w="6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07B52" w14:textId="77777777" w:rsidR="00175823" w:rsidRPr="007206C0" w:rsidRDefault="00175823" w:rsidP="007B63DF">
                  <w:pPr>
                    <w:spacing w:after="0"/>
                    <w:ind w:left="204"/>
                    <w:rPr>
                      <w:rFonts w:cs="Calibri"/>
                      <w:b/>
                      <w:i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iCs/>
                      <w:sz w:val="18"/>
                      <w:szCs w:val="18"/>
                    </w:rPr>
                    <w:lastRenderedPageBreak/>
                    <w:t>RAZEM: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7ED9A" w14:textId="77777777" w:rsidR="00175823" w:rsidRPr="007206C0" w:rsidRDefault="00175823" w:rsidP="007B63DF">
                  <w:pPr>
                    <w:spacing w:after="0"/>
                    <w:ind w:left="204"/>
                    <w:jc w:val="center"/>
                    <w:rPr>
                      <w:rFonts w:cs="Calibri"/>
                      <w:b/>
                      <w:i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iCs/>
                      <w:sz w:val="18"/>
                      <w:szCs w:val="18"/>
                    </w:rPr>
                    <w:t>0 - 20</w:t>
                  </w:r>
                </w:p>
              </w:tc>
            </w:tr>
          </w:tbl>
          <w:p w14:paraId="154092CC" w14:textId="77777777" w:rsidR="00175823" w:rsidRPr="004C72B9" w:rsidRDefault="00175823" w:rsidP="00C91755">
            <w:pPr>
              <w:spacing w:after="0" w:line="240" w:lineRule="auto"/>
              <w:ind w:left="204" w:firstLine="504"/>
              <w:rPr>
                <w:rFonts w:cs="Calibri"/>
                <w:bCs/>
                <w:sz w:val="16"/>
                <w:szCs w:val="16"/>
              </w:rPr>
            </w:pPr>
            <w:r w:rsidRPr="004C72B9">
              <w:rPr>
                <w:rFonts w:cs="Calibri"/>
                <w:bCs/>
                <w:sz w:val="16"/>
                <w:szCs w:val="16"/>
              </w:rPr>
              <w:t>LEGENDA:</w:t>
            </w:r>
          </w:p>
          <w:p w14:paraId="694C53A1" w14:textId="77777777" w:rsidR="00175823" w:rsidRPr="004C72B9" w:rsidRDefault="00175823" w:rsidP="00C91755">
            <w:pPr>
              <w:spacing w:after="0" w:line="240" w:lineRule="auto"/>
              <w:ind w:firstLine="204"/>
              <w:rPr>
                <w:rFonts w:cs="Calibri"/>
                <w:bCs/>
                <w:sz w:val="16"/>
                <w:szCs w:val="16"/>
              </w:rPr>
            </w:pPr>
            <w:r w:rsidRPr="004C72B9">
              <w:rPr>
                <w:rFonts w:cs="Calibri"/>
                <w:bCs/>
                <w:sz w:val="16"/>
                <w:szCs w:val="16"/>
              </w:rPr>
              <w:t>0 pkt. – nie spełnił kryteriów</w:t>
            </w:r>
          </w:p>
          <w:p w14:paraId="3031382F" w14:textId="77777777" w:rsidR="00175823" w:rsidRPr="004C72B9" w:rsidRDefault="00175823" w:rsidP="00C91755">
            <w:pPr>
              <w:spacing w:after="0" w:line="240" w:lineRule="auto"/>
              <w:ind w:firstLine="204"/>
              <w:rPr>
                <w:rFonts w:cs="Calibri"/>
                <w:bCs/>
                <w:sz w:val="16"/>
                <w:szCs w:val="16"/>
              </w:rPr>
            </w:pPr>
            <w:r w:rsidRPr="004C72B9">
              <w:rPr>
                <w:rFonts w:cs="Calibri"/>
                <w:bCs/>
                <w:sz w:val="16"/>
                <w:szCs w:val="16"/>
              </w:rPr>
              <w:t>1 pkt. – spełnił częściowo kryteria</w:t>
            </w:r>
          </w:p>
          <w:p w14:paraId="6B451DBE" w14:textId="77777777" w:rsidR="00175823" w:rsidRPr="004C72B9" w:rsidRDefault="00175823" w:rsidP="00C91755">
            <w:pPr>
              <w:spacing w:after="0" w:line="240" w:lineRule="auto"/>
              <w:ind w:firstLine="204"/>
              <w:rPr>
                <w:rFonts w:cs="Calibri"/>
                <w:bCs/>
                <w:sz w:val="16"/>
                <w:szCs w:val="16"/>
              </w:rPr>
            </w:pPr>
            <w:r w:rsidRPr="004C72B9">
              <w:rPr>
                <w:rFonts w:cs="Calibri"/>
                <w:bCs/>
                <w:sz w:val="16"/>
                <w:szCs w:val="16"/>
              </w:rPr>
              <w:t>2 pkt. – spełnił kryteria</w:t>
            </w:r>
          </w:p>
          <w:p w14:paraId="5592E47A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</w:p>
          <w:p w14:paraId="7F54103B" w14:textId="77777777" w:rsidR="00175823" w:rsidRPr="004C72B9" w:rsidRDefault="00175823" w:rsidP="00C91755">
            <w:pPr>
              <w:spacing w:after="0" w:line="240" w:lineRule="auto"/>
              <w:ind w:left="204" w:firstLine="504"/>
              <w:rPr>
                <w:rFonts w:cs="Calibri"/>
                <w:sz w:val="16"/>
                <w:szCs w:val="16"/>
                <w:u w:val="single"/>
              </w:rPr>
            </w:pPr>
            <w:r w:rsidRPr="004C72B9">
              <w:rPr>
                <w:rFonts w:cs="Calibri"/>
                <w:sz w:val="16"/>
                <w:szCs w:val="16"/>
                <w:u w:val="single"/>
              </w:rPr>
              <w:t>SKALA OCEN WG ZDOBYTEJ PUNKTACJI:</w:t>
            </w:r>
          </w:p>
          <w:p w14:paraId="56FFA78F" w14:textId="77777777" w:rsidR="00175823" w:rsidRPr="004C72B9" w:rsidRDefault="00175823" w:rsidP="00C91755">
            <w:pPr>
              <w:spacing w:after="0" w:line="240" w:lineRule="auto"/>
              <w:ind w:firstLine="204"/>
              <w:jc w:val="both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11 pkt. i poniżej – niedostateczny</w:t>
            </w:r>
          </w:p>
          <w:p w14:paraId="28CC0A2B" w14:textId="77777777" w:rsidR="00175823" w:rsidRPr="004C72B9" w:rsidRDefault="00175823" w:rsidP="00C91755">
            <w:pPr>
              <w:spacing w:after="0" w:line="240" w:lineRule="auto"/>
              <w:ind w:firstLine="204"/>
              <w:jc w:val="both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12 pkt. – dostateczny</w:t>
            </w:r>
          </w:p>
          <w:p w14:paraId="36AED8B5" w14:textId="77777777" w:rsidR="00175823" w:rsidRPr="004C72B9" w:rsidRDefault="00175823" w:rsidP="00C91755">
            <w:pPr>
              <w:spacing w:after="0" w:line="240" w:lineRule="auto"/>
              <w:ind w:firstLine="204"/>
              <w:jc w:val="both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 xml:space="preserve">13 - </w:t>
            </w:r>
            <w:proofErr w:type="gramStart"/>
            <w:r w:rsidRPr="004C72B9">
              <w:rPr>
                <w:rFonts w:cs="Calibri"/>
                <w:sz w:val="16"/>
                <w:szCs w:val="16"/>
              </w:rPr>
              <w:t>14  pkt.</w:t>
            </w:r>
            <w:proofErr w:type="gramEnd"/>
            <w:r w:rsidRPr="004C72B9">
              <w:rPr>
                <w:rFonts w:cs="Calibri"/>
                <w:sz w:val="16"/>
                <w:szCs w:val="16"/>
              </w:rPr>
              <w:t xml:space="preserve"> – dostateczny plus</w:t>
            </w:r>
          </w:p>
          <w:p w14:paraId="6CBC5D5C" w14:textId="77777777" w:rsidR="00175823" w:rsidRPr="004C72B9" w:rsidRDefault="00175823" w:rsidP="00C91755">
            <w:pPr>
              <w:spacing w:after="0" w:line="240" w:lineRule="auto"/>
              <w:ind w:firstLine="204"/>
              <w:jc w:val="both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 xml:space="preserve">15 - 16 pkt. – dobry </w:t>
            </w:r>
          </w:p>
          <w:p w14:paraId="115688D0" w14:textId="77777777" w:rsidR="00175823" w:rsidRPr="004C72B9" w:rsidRDefault="00175823" w:rsidP="00C91755">
            <w:pPr>
              <w:spacing w:after="0" w:line="240" w:lineRule="auto"/>
              <w:ind w:firstLine="204"/>
              <w:jc w:val="both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17 - 18 pkt. – dobry plus</w:t>
            </w:r>
          </w:p>
          <w:p w14:paraId="3FCB46BD" w14:textId="77777777" w:rsidR="00175823" w:rsidRPr="00113551" w:rsidRDefault="00175823" w:rsidP="00113551">
            <w:pPr>
              <w:spacing w:after="0" w:line="240" w:lineRule="auto"/>
              <w:ind w:left="204"/>
              <w:rPr>
                <w:sz w:val="16"/>
                <w:szCs w:val="16"/>
                <w:lang w:eastAsia="en-US"/>
              </w:rPr>
            </w:pPr>
            <w:r w:rsidRPr="004C72B9">
              <w:rPr>
                <w:rFonts w:cs="Calibri"/>
                <w:sz w:val="16"/>
                <w:szCs w:val="16"/>
              </w:rPr>
              <w:t>19 - 20 pkt. – bardzo dobry</w:t>
            </w:r>
          </w:p>
          <w:p w14:paraId="74659CD2" w14:textId="77777777" w:rsidR="00175823" w:rsidRPr="00684BF5" w:rsidRDefault="00175823" w:rsidP="00684B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93E0E29" w14:textId="77777777" w:rsidR="00175823" w:rsidRDefault="00175823" w:rsidP="00E00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</w:t>
            </w:r>
            <w:proofErr w:type="gramStart"/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formułująca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P- podsumowująca)</w:t>
            </w:r>
          </w:p>
          <w:p w14:paraId="60D05AA1" w14:textId="77777777" w:rsidR="00FD0922" w:rsidRDefault="00FD0922" w:rsidP="00E00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A80EF28" w14:textId="77777777" w:rsidR="00FD0922" w:rsidRDefault="00FD0922" w:rsidP="00FD09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AF1E765" w14:textId="2EE1BB09" w:rsidR="00FD0922" w:rsidRPr="00155DEF" w:rsidRDefault="00FD0922" w:rsidP="00FD092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778916" w14:textId="15AC24AC" w:rsidR="00FD0922" w:rsidRPr="00155DEF" w:rsidRDefault="00FD0922" w:rsidP="00FD092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 1 - </w:t>
            </w:r>
            <w:r w:rsidRPr="00155DEF">
              <w:rPr>
                <w:rFonts w:ascii="Times New Roman" w:hAnsi="Times New Roman"/>
                <w:sz w:val="20"/>
                <w:szCs w:val="20"/>
              </w:rPr>
              <w:t>100% obecność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zajęciach</w:t>
            </w:r>
          </w:p>
          <w:p w14:paraId="26A3E5D8" w14:textId="77C72525" w:rsidR="00FD0922" w:rsidRPr="00155DEF" w:rsidRDefault="005D4BCE" w:rsidP="00FD092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 2 - </w:t>
            </w:r>
            <w:r w:rsidR="00FD0922" w:rsidRPr="00155DEF">
              <w:rPr>
                <w:rFonts w:ascii="Times New Roman" w:hAnsi="Times New Roman"/>
                <w:sz w:val="20"/>
                <w:szCs w:val="20"/>
              </w:rPr>
              <w:t xml:space="preserve">test uwzględniający pytania/zagadnienia/zadania sprawdzające wiedzę z zakresu treści kształcenia realizowanych na terenie Uczelni oraz </w:t>
            </w:r>
            <w:proofErr w:type="gramStart"/>
            <w:r w:rsidR="00FD0922" w:rsidRPr="00155DEF">
              <w:rPr>
                <w:rFonts w:ascii="Times New Roman" w:hAnsi="Times New Roman"/>
                <w:sz w:val="20"/>
                <w:szCs w:val="20"/>
              </w:rPr>
              <w:t>z  wykorzystaniem</w:t>
            </w:r>
            <w:proofErr w:type="gramEnd"/>
            <w:r w:rsidR="00FD0922" w:rsidRPr="00155DEF">
              <w:rPr>
                <w:rFonts w:ascii="Times New Roman" w:hAnsi="Times New Roman"/>
                <w:sz w:val="20"/>
                <w:szCs w:val="20"/>
              </w:rPr>
              <w:t xml:space="preserve"> metod i technik  synchronicznego kształcenia  na odległość</w:t>
            </w:r>
          </w:p>
          <w:p w14:paraId="7219F3C3" w14:textId="5A3D4536" w:rsidR="00FD0922" w:rsidRPr="005D4BCE" w:rsidRDefault="005D4BCE" w:rsidP="005D4BC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4BCE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D4BC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FD0922" w:rsidRPr="005D4BCE">
              <w:rPr>
                <w:rFonts w:ascii="Times New Roman" w:hAnsi="Times New Roman"/>
                <w:sz w:val="20"/>
                <w:szCs w:val="20"/>
              </w:rPr>
              <w:t>zaliczenie prac zleconych przez nauczyciela prowadzącego zajęcia, prezentacja multimedialna Power Point lub problemowa</w:t>
            </w:r>
            <w:r w:rsidR="00FD0922" w:rsidRPr="00155DEF">
              <w:rPr>
                <w:rFonts w:ascii="Times New Roman" w:hAnsi="Times New Roman"/>
                <w:sz w:val="20"/>
                <w:szCs w:val="20"/>
              </w:rPr>
              <w:t xml:space="preserve"> w pliku Word lub zaliczenie testu </w:t>
            </w:r>
            <w:proofErr w:type="gramStart"/>
            <w:r w:rsidR="00FD0922" w:rsidRPr="00155DEF">
              <w:rPr>
                <w:rFonts w:ascii="Times New Roman" w:hAnsi="Times New Roman"/>
                <w:sz w:val="20"/>
                <w:szCs w:val="20"/>
              </w:rPr>
              <w:t>na  platformie</w:t>
            </w:r>
            <w:proofErr w:type="gramEnd"/>
            <w:r w:rsidR="00FD0922" w:rsidRPr="00155DEF">
              <w:rPr>
                <w:rFonts w:ascii="Times New Roman" w:hAnsi="Times New Roman"/>
                <w:sz w:val="20"/>
                <w:szCs w:val="20"/>
              </w:rPr>
              <w:t xml:space="preserve">  e-learningowej,  np. </w:t>
            </w:r>
            <w:proofErr w:type="spellStart"/>
            <w:r w:rsidR="00FD0922" w:rsidRPr="00155DEF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="00FD0922" w:rsidRPr="00155DEF">
              <w:rPr>
                <w:rFonts w:ascii="Times New Roman" w:hAnsi="Times New Roman"/>
                <w:sz w:val="20"/>
                <w:szCs w:val="20"/>
              </w:rPr>
              <w:t>, analiza artykułu z czasopisma dla każdego z tematów ZBUN</w:t>
            </w:r>
          </w:p>
          <w:p w14:paraId="4C412B26" w14:textId="77777777" w:rsidR="005D4BCE" w:rsidRDefault="005D4BCE" w:rsidP="00FD092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570E90" w14:textId="1DD33FBE" w:rsidR="00FD0922" w:rsidRPr="00155DEF" w:rsidRDefault="00175823" w:rsidP="00FD092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P1 - </w:t>
            </w:r>
            <w:r w:rsidR="00FD0922" w:rsidRPr="00FD0922">
              <w:rPr>
                <w:rFonts w:ascii="Times New Roman" w:hAnsi="Times New Roman"/>
                <w:sz w:val="20"/>
                <w:szCs w:val="20"/>
              </w:rPr>
              <w:t>Egzamin z całości przedmiotu - test</w:t>
            </w:r>
            <w:r w:rsidR="00FD0922" w:rsidRPr="00155DEF">
              <w:rPr>
                <w:rFonts w:ascii="Times New Roman" w:hAnsi="Times New Roman"/>
                <w:sz w:val="20"/>
                <w:szCs w:val="20"/>
              </w:rPr>
              <w:t xml:space="preserve"> uwzględniający pytania/zagadnienia/zadania sprawdzające wiedzę z zakresu treści kształcenia realizowanych na terenie Uczelni oraz z wykorzystaniem metod i </w:t>
            </w:r>
            <w:proofErr w:type="gramStart"/>
            <w:r w:rsidR="00FD0922" w:rsidRPr="00155DEF">
              <w:rPr>
                <w:rFonts w:ascii="Times New Roman" w:hAnsi="Times New Roman"/>
                <w:sz w:val="20"/>
                <w:szCs w:val="20"/>
              </w:rPr>
              <w:t>technik  synchronicznego</w:t>
            </w:r>
            <w:proofErr w:type="gramEnd"/>
            <w:r w:rsidR="00FD0922" w:rsidRPr="00155DEF">
              <w:rPr>
                <w:rFonts w:ascii="Times New Roman" w:hAnsi="Times New Roman"/>
                <w:sz w:val="20"/>
                <w:szCs w:val="20"/>
              </w:rPr>
              <w:t xml:space="preserve"> kształcenia  na odległość</w:t>
            </w:r>
          </w:p>
          <w:p w14:paraId="66E064F2" w14:textId="58AC1A30" w:rsidR="00175823" w:rsidRDefault="00175823" w:rsidP="009D5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8D8575" w14:textId="77777777" w:rsidR="00175823" w:rsidRPr="00FA161C" w:rsidRDefault="00175823" w:rsidP="00BA0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09CCB288" w14:textId="77777777" w:rsidTr="002404DE">
        <w:trPr>
          <w:gridAfter w:val="4"/>
          <w:wAfter w:w="5650" w:type="dxa"/>
          <w:trHeight w:val="495"/>
        </w:trPr>
        <w:tc>
          <w:tcPr>
            <w:tcW w:w="9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23A7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A1B2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01663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79D06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FA67B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721B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Zadania domowe</w:t>
            </w:r>
          </w:p>
        </w:tc>
        <w:tc>
          <w:tcPr>
            <w:tcW w:w="1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AA338" w14:textId="050E6BA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99AC" w14:textId="77777777" w:rsidR="00175823" w:rsidRPr="004A632C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Dyskusje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383EC3" w14:textId="77777777" w:rsidR="00175823" w:rsidRPr="007206C0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6C0">
              <w:rPr>
                <w:rFonts w:ascii="Times New Roman" w:hAnsi="Times New Roman"/>
                <w:color w:val="000000"/>
                <w:sz w:val="16"/>
                <w:szCs w:val="16"/>
              </w:rPr>
              <w:t>Praktyka zawodowa</w:t>
            </w:r>
          </w:p>
        </w:tc>
      </w:tr>
      <w:tr w:rsidR="00175823" w:rsidRPr="00D97D2F" w14:paraId="391C0402" w14:textId="77777777" w:rsidTr="002404DE">
        <w:trPr>
          <w:gridAfter w:val="4"/>
          <w:wAfter w:w="5650" w:type="dxa"/>
          <w:trHeight w:val="50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9D045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797C6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63CF4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D350F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94C47" w14:textId="1E7522CC" w:rsidR="00175823" w:rsidRPr="00FA161C" w:rsidRDefault="005D4BCE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12BD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BB96D" w14:textId="0C571D5F" w:rsidR="00175823" w:rsidRPr="00FA161C" w:rsidRDefault="005D4BCE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BA055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53921" w14:textId="77777777" w:rsidR="00175823" w:rsidRPr="00811ACE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D791D" w14:textId="77777777" w:rsidR="00175823" w:rsidRPr="00811ACE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5D66BD19" w14:textId="77777777" w:rsidTr="002404DE">
        <w:trPr>
          <w:gridAfter w:val="4"/>
          <w:wAfter w:w="5650" w:type="dxa"/>
          <w:trHeight w:val="50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29C98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E1ADB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920C5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B14E8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E0557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F9439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642B2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98765" w14:textId="77777777" w:rsidR="00175823" w:rsidRPr="00811ACE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C1AA4" w14:textId="77777777" w:rsidR="00175823" w:rsidRPr="00811ACE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1C6784F7" w14:textId="77777777" w:rsidTr="002404DE">
        <w:trPr>
          <w:gridAfter w:val="4"/>
          <w:wAfter w:w="5650" w:type="dxa"/>
          <w:trHeight w:val="315"/>
        </w:trPr>
        <w:tc>
          <w:tcPr>
            <w:tcW w:w="97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497158C6" w14:textId="77777777" w:rsidR="00175823" w:rsidRPr="00FA161C" w:rsidRDefault="00175823" w:rsidP="00684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weryfikacji efektów </w:t>
            </w:r>
            <w:r w:rsidR="005259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uczenia się </w:t>
            </w:r>
          </w:p>
        </w:tc>
      </w:tr>
      <w:tr w:rsidR="00175823" w:rsidRPr="00D97D2F" w14:paraId="7623B885" w14:textId="77777777" w:rsidTr="009B6C39">
        <w:trPr>
          <w:gridAfter w:val="4"/>
          <w:wAfter w:w="5650" w:type="dxa"/>
          <w:trHeight w:val="605"/>
        </w:trPr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A64B3D3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453730E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071ABE9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3DD02F5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0C72767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33F6F51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15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49241E9" w14:textId="1544AA9B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  <w:tc>
          <w:tcPr>
            <w:tcW w:w="1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9F77A83" w14:textId="77777777" w:rsidR="00175823" w:rsidRPr="0068021A" w:rsidRDefault="009B6C39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Praktyki zawodowe</w:t>
            </w:r>
          </w:p>
        </w:tc>
      </w:tr>
      <w:tr w:rsidR="00175823" w:rsidRPr="001A1EF7" w14:paraId="2258E529" w14:textId="77777777" w:rsidTr="009B6C39">
        <w:trPr>
          <w:gridAfter w:val="4"/>
          <w:wAfter w:w="5650" w:type="dxa"/>
          <w:cantSplit/>
          <w:trHeight w:val="1346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536ACAB7" w14:textId="77777777" w:rsidR="00175823" w:rsidRPr="001A1EF7" w:rsidRDefault="00175823" w:rsidP="002404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1E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Efekty </w:t>
            </w:r>
            <w:r w:rsidR="005259D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uczenia </w:t>
            </w:r>
            <w:proofErr w:type="gramStart"/>
            <w:r w:rsidR="005259D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się </w:t>
            </w:r>
            <w:r w:rsidRPr="001A1E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Pr="001A1EF7">
              <w:rPr>
                <w:rFonts w:ascii="Times New Roman" w:hAnsi="Times New Roman"/>
                <w:b/>
                <w:bCs/>
                <w:sz w:val="16"/>
                <w:szCs w:val="16"/>
              </w:rPr>
              <w:t>kody)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42EFA6D2" w14:textId="77777777" w:rsidR="00175823" w:rsidRPr="001A1EF7" w:rsidRDefault="0048151C" w:rsidP="002404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="00175823">
              <w:rPr>
                <w:rFonts w:ascii="Times New Roman" w:hAnsi="Times New Roman"/>
                <w:b/>
                <w:bCs/>
                <w:sz w:val="16"/>
                <w:szCs w:val="16"/>
              </w:rPr>
              <w:t>ierunkowe</w:t>
            </w:r>
          </w:p>
        </w:tc>
        <w:tc>
          <w:tcPr>
            <w:tcW w:w="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DFA60B" w14:textId="77777777" w:rsidR="00175823" w:rsidRPr="001A1EF7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4F1F971" w14:textId="77777777" w:rsidR="00656F8E" w:rsidRDefault="009B6C39" w:rsidP="0029699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</w:t>
            </w:r>
            <w:proofErr w:type="gramStart"/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D.W</w:t>
            </w:r>
            <w:proofErr w:type="gramEnd"/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1,2,4,6</w:t>
            </w:r>
          </w:p>
          <w:p w14:paraId="31FB5139" w14:textId="77777777" w:rsidR="009B6C39" w:rsidRDefault="009B6C39" w:rsidP="0029699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</w:t>
            </w:r>
            <w:proofErr w:type="gramStart"/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22-25</w:t>
            </w:r>
          </w:p>
          <w:p w14:paraId="1167C423" w14:textId="77777777" w:rsidR="009B6C39" w:rsidRDefault="009B6C39" w:rsidP="001B3E8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</w:t>
            </w:r>
            <w:proofErr w:type="gramStart"/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  <w:p w14:paraId="54DC30AE" w14:textId="77777777" w:rsidR="009B6C39" w:rsidRPr="00827963" w:rsidRDefault="009B6C39" w:rsidP="00296992">
            <w:pPr>
              <w:spacing w:after="0" w:line="240" w:lineRule="auto"/>
              <w:ind w:right="-109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K_K.</w:t>
            </w: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E44655F" w14:textId="77777777" w:rsidR="00175823" w:rsidRPr="001A1EF7" w:rsidRDefault="00175823" w:rsidP="001A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A39C953" w14:textId="77777777" w:rsidR="005D4BCE" w:rsidRDefault="005D4BCE" w:rsidP="005D4BC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</w:t>
            </w:r>
            <w:proofErr w:type="gramStart"/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D.W</w:t>
            </w:r>
            <w:proofErr w:type="gramEnd"/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1,2,4,6</w:t>
            </w:r>
          </w:p>
          <w:p w14:paraId="45ED7641" w14:textId="77777777" w:rsidR="005D4BCE" w:rsidRDefault="005D4BCE" w:rsidP="005D4BC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</w:t>
            </w:r>
            <w:proofErr w:type="gramStart"/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22-25</w:t>
            </w:r>
          </w:p>
          <w:p w14:paraId="41DE742E" w14:textId="77777777" w:rsidR="005D4BCE" w:rsidRDefault="005D4BCE" w:rsidP="005D4BC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</w:t>
            </w:r>
            <w:proofErr w:type="gramStart"/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  <w:p w14:paraId="40F19F0A" w14:textId="0E1BD704" w:rsidR="00175823" w:rsidRPr="00983EE6" w:rsidRDefault="005D4BCE" w:rsidP="005D4BC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K_K.</w:t>
            </w: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06F1EF3" w14:textId="77777777" w:rsidR="00175823" w:rsidRPr="001A1EF7" w:rsidRDefault="00175823" w:rsidP="001A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202FB5D" w14:textId="77777777" w:rsidR="009B6C39" w:rsidRDefault="009B6C39" w:rsidP="009B6C3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</w:t>
            </w:r>
            <w:proofErr w:type="gramStart"/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D.W</w:t>
            </w:r>
            <w:proofErr w:type="gramEnd"/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1,2,4,6</w:t>
            </w:r>
          </w:p>
          <w:p w14:paraId="1771E346" w14:textId="77777777" w:rsidR="009B6C39" w:rsidRDefault="009B6C39" w:rsidP="009B6C3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24,25</w:t>
            </w:r>
          </w:p>
          <w:p w14:paraId="0728A8A9" w14:textId="77777777" w:rsidR="009B6C39" w:rsidRDefault="009B6C39" w:rsidP="009B6C3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DDAFFA9" w14:textId="77777777" w:rsidR="00175823" w:rsidRPr="001A1EF7" w:rsidRDefault="009B6C39" w:rsidP="00711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K_K.</w:t>
            </w: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5,7</w:t>
            </w:r>
            <w:r w:rsidR="0017582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58ECCF1" w14:textId="77777777" w:rsidR="00175823" w:rsidRPr="00420320" w:rsidRDefault="00175823" w:rsidP="0010637A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</w:tr>
      <w:tr w:rsidR="00175823" w:rsidRPr="001A1EF7" w14:paraId="300F0674" w14:textId="77777777" w:rsidTr="009B6C39">
        <w:trPr>
          <w:gridAfter w:val="4"/>
          <w:wAfter w:w="5650" w:type="dxa"/>
          <w:cantSplit/>
          <w:trHeight w:val="1134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75C24CB" w14:textId="77777777" w:rsidR="00175823" w:rsidRPr="001A1EF7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34FC63DA" w14:textId="77777777" w:rsidR="00175823" w:rsidRPr="001A1EF7" w:rsidRDefault="00175823" w:rsidP="002404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przedmiotowe</w:t>
            </w:r>
          </w:p>
        </w:tc>
        <w:tc>
          <w:tcPr>
            <w:tcW w:w="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18F6F72" w14:textId="77777777" w:rsidR="00175823" w:rsidRPr="001A1EF7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6B34CAC" w14:textId="77777777" w:rsidR="00175823" w:rsidRPr="001A1EF7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911750" w14:textId="77777777" w:rsidR="00175823" w:rsidRPr="001A1EF7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4380DB7" w14:textId="77777777" w:rsidR="00175823" w:rsidRPr="001A1EF7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72DB0D" w14:textId="77777777" w:rsidR="00175823" w:rsidRDefault="009B6C39" w:rsidP="00F736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10637A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</w:t>
            </w:r>
            <w:r w:rsidR="001B3E89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1-9</w:t>
            </w:r>
          </w:p>
          <w:p w14:paraId="524A7D0E" w14:textId="77777777" w:rsidR="009B6C39" w:rsidRPr="001A1EF7" w:rsidRDefault="009B6C39" w:rsidP="00F73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7A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</w:t>
            </w:r>
            <w:r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K1-2</w:t>
            </w:r>
          </w:p>
        </w:tc>
        <w:tc>
          <w:tcPr>
            <w:tcW w:w="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EAC5B54" w14:textId="77777777" w:rsidR="00175823" w:rsidRPr="001A1EF7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3865CF" w14:textId="77777777" w:rsidR="00175823" w:rsidRDefault="00175823" w:rsidP="001A1EF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  <w:p w14:paraId="2F438D0C" w14:textId="77777777" w:rsidR="005D4BCE" w:rsidRDefault="005D4BCE" w:rsidP="005D4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10637A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</w:t>
            </w:r>
            <w:r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1-9</w:t>
            </w:r>
          </w:p>
          <w:p w14:paraId="5FA663D4" w14:textId="4D86C114" w:rsidR="00175823" w:rsidRDefault="005D4BCE" w:rsidP="005D4B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10637A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</w:t>
            </w:r>
            <w:r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K1-2</w:t>
            </w:r>
          </w:p>
          <w:p w14:paraId="0D50AD9C" w14:textId="77777777" w:rsidR="00175823" w:rsidRPr="001A1EF7" w:rsidRDefault="00175823" w:rsidP="001A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20FB3B" w14:textId="77777777" w:rsidR="00175823" w:rsidRPr="001A1EF7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530429" w14:textId="77777777" w:rsidR="009B6C39" w:rsidRDefault="009B6C39" w:rsidP="009B6C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10637A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</w:t>
            </w:r>
            <w:r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1-4</w:t>
            </w:r>
          </w:p>
          <w:p w14:paraId="6AD3914D" w14:textId="77777777" w:rsidR="009B6C39" w:rsidRDefault="009B6C39" w:rsidP="009B6C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10637A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</w:t>
            </w:r>
            <w:r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1-7,9</w:t>
            </w:r>
          </w:p>
          <w:p w14:paraId="517A3347" w14:textId="77777777" w:rsidR="00175823" w:rsidRDefault="009B6C39" w:rsidP="009B6C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10637A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</w:t>
            </w:r>
            <w:r w:rsidR="004D7F44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U1-2</w:t>
            </w:r>
          </w:p>
          <w:p w14:paraId="580E11D1" w14:textId="77777777" w:rsidR="004D7F44" w:rsidRDefault="004D7F44" w:rsidP="009B6C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10637A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</w:t>
            </w:r>
            <w:r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K1-2</w:t>
            </w:r>
          </w:p>
          <w:p w14:paraId="2ECE75C3" w14:textId="77777777" w:rsidR="004D7F44" w:rsidRPr="001A1EF7" w:rsidRDefault="004D7F44" w:rsidP="009B6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18896D3" w14:textId="77777777" w:rsidR="00175823" w:rsidRPr="001A1EF7" w:rsidRDefault="00175823" w:rsidP="001A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5823" w:rsidRPr="00D97D2F" w14:paraId="3C273684" w14:textId="77777777" w:rsidTr="002404DE">
        <w:trPr>
          <w:gridAfter w:val="4"/>
          <w:wAfter w:w="5650" w:type="dxa"/>
          <w:trHeight w:val="315"/>
        </w:trPr>
        <w:tc>
          <w:tcPr>
            <w:tcW w:w="97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4B7755E6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  <w:proofErr w:type="gramEnd"/>
          </w:p>
        </w:tc>
      </w:tr>
      <w:tr w:rsidR="00175823" w:rsidRPr="00D97D2F" w14:paraId="1CF45ABA" w14:textId="77777777" w:rsidTr="002404DE">
        <w:trPr>
          <w:gridAfter w:val="4"/>
          <w:wAfter w:w="5650" w:type="dxa"/>
          <w:trHeight w:val="300"/>
        </w:trPr>
        <w:tc>
          <w:tcPr>
            <w:tcW w:w="565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633740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12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44B6F29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Obciążenie studenta</w:t>
            </w:r>
          </w:p>
        </w:tc>
      </w:tr>
      <w:tr w:rsidR="00175823" w:rsidRPr="00D97D2F" w14:paraId="6192A176" w14:textId="77777777" w:rsidTr="002404DE">
        <w:trPr>
          <w:gridAfter w:val="4"/>
          <w:wAfter w:w="5650" w:type="dxa"/>
          <w:trHeight w:val="315"/>
        </w:trPr>
        <w:tc>
          <w:tcPr>
            <w:tcW w:w="5652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495B73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A46285D" w14:textId="77777777" w:rsidR="00175823" w:rsidRDefault="00175823" w:rsidP="001E6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0874C9C" w14:textId="77777777" w:rsidR="00175823" w:rsidRDefault="00175823" w:rsidP="001E6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175823" w:rsidRPr="00D97D2F" w14:paraId="7A7DE19A" w14:textId="77777777" w:rsidTr="002404DE">
        <w:trPr>
          <w:gridAfter w:val="4"/>
          <w:wAfter w:w="5650" w:type="dxa"/>
          <w:trHeight w:val="280"/>
        </w:trPr>
        <w:tc>
          <w:tcPr>
            <w:tcW w:w="9781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490CD3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75823" w:rsidRPr="00D97D2F" w14:paraId="0FF45A53" w14:textId="77777777" w:rsidTr="002404DE">
        <w:trPr>
          <w:gridAfter w:val="4"/>
          <w:wAfter w:w="5650" w:type="dxa"/>
          <w:trHeight w:val="238"/>
        </w:trPr>
        <w:tc>
          <w:tcPr>
            <w:tcW w:w="254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A44C0D0" w14:textId="77777777" w:rsidR="00175823" w:rsidRPr="00FA161C" w:rsidRDefault="00681E6E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Forma zajęć 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CCBF" w14:textId="1092DF7D" w:rsidR="00175823" w:rsidRPr="00960BD8" w:rsidRDefault="00175823" w:rsidP="009D5E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0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Wykłady</w:t>
            </w:r>
            <w:r w:rsidR="00681E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681E6E" w:rsidRPr="001033D7">
              <w:rPr>
                <w:rFonts w:ascii="Times New Roman" w:hAnsi="Times New Roman"/>
                <w:sz w:val="18"/>
                <w:szCs w:val="18"/>
              </w:rPr>
              <w:t xml:space="preserve">(na terenie </w:t>
            </w:r>
            <w:r w:rsidR="005D4BCE">
              <w:rPr>
                <w:rFonts w:ascii="Times New Roman" w:hAnsi="Times New Roman"/>
                <w:sz w:val="18"/>
                <w:szCs w:val="18"/>
              </w:rPr>
              <w:t>Uczelni</w:t>
            </w:r>
            <w:r w:rsidR="00681E6E" w:rsidRPr="001033D7">
              <w:rPr>
                <w:rFonts w:ascii="Times New Roman" w:hAnsi="Times New Roman"/>
                <w:sz w:val="18"/>
                <w:szCs w:val="18"/>
              </w:rPr>
              <w:t xml:space="preserve"> + e-learning)</w:t>
            </w: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C856A" w14:textId="77777777" w:rsidR="00681E6E" w:rsidRDefault="00681E6E" w:rsidP="0068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29E">
              <w:rPr>
                <w:rFonts w:ascii="Times New Roman" w:hAnsi="Times New Roman"/>
                <w:sz w:val="20"/>
                <w:szCs w:val="20"/>
              </w:rPr>
              <w:t>25h</w:t>
            </w:r>
          </w:p>
          <w:p w14:paraId="56871F07" w14:textId="6D646980" w:rsidR="00175823" w:rsidRPr="00FA161C" w:rsidRDefault="00681E6E" w:rsidP="0068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3B4">
              <w:rPr>
                <w:rFonts w:ascii="Times New Roman" w:hAnsi="Times New Roman"/>
                <w:sz w:val="16"/>
                <w:szCs w:val="16"/>
              </w:rPr>
              <w:t>(</w:t>
            </w:r>
            <w:r w:rsidR="00E7407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**+</w:t>
            </w:r>
            <w:r w:rsidR="00E7407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18BE427C" w14:textId="77777777" w:rsidR="00175823" w:rsidRPr="00FA161C" w:rsidRDefault="00E06F86" w:rsidP="00681E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81E6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95AF3" w14:textId="75966AFF" w:rsidR="00681E6E" w:rsidRDefault="005D4BCE" w:rsidP="0068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14:paraId="3FF2F631" w14:textId="71B1241C" w:rsidR="00681E6E" w:rsidRPr="00FA161C" w:rsidRDefault="00681E6E" w:rsidP="0068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A82">
              <w:rPr>
                <w:rFonts w:ascii="Times New Roman" w:hAnsi="Times New Roman"/>
                <w:sz w:val="16"/>
                <w:szCs w:val="16"/>
              </w:rPr>
              <w:t>(0,</w:t>
            </w:r>
            <w:r w:rsidR="005D4BCE">
              <w:rPr>
                <w:rFonts w:ascii="Times New Roman" w:hAnsi="Times New Roman"/>
                <w:sz w:val="16"/>
                <w:szCs w:val="16"/>
              </w:rPr>
              <w:t>6</w:t>
            </w:r>
            <w:r w:rsidRPr="00307A82">
              <w:rPr>
                <w:rFonts w:ascii="Times New Roman" w:hAnsi="Times New Roman"/>
                <w:sz w:val="16"/>
                <w:szCs w:val="16"/>
              </w:rPr>
              <w:t>**</w:t>
            </w:r>
            <w:r w:rsidRPr="00307A82">
              <w:rPr>
                <w:rFonts w:ascii="Times New Roman" w:hAnsi="Times New Roman"/>
                <w:sz w:val="16"/>
                <w:szCs w:val="16"/>
              </w:rPr>
              <w:br/>
              <w:t>+0,</w:t>
            </w:r>
            <w:r w:rsidR="005D4BCE">
              <w:rPr>
                <w:rFonts w:ascii="Times New Roman" w:hAnsi="Times New Roman"/>
                <w:sz w:val="16"/>
                <w:szCs w:val="16"/>
              </w:rPr>
              <w:t>4</w:t>
            </w:r>
            <w:r w:rsidRPr="00307A82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6DB8E70" w14:textId="30DA2CE8" w:rsidR="00175823" w:rsidRPr="00FA161C" w:rsidRDefault="005D4BCE" w:rsidP="0068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175823" w:rsidRPr="00D97D2F" w14:paraId="25881DCD" w14:textId="77777777" w:rsidTr="00E06F86">
        <w:trPr>
          <w:gridAfter w:val="4"/>
          <w:wAfter w:w="5650" w:type="dxa"/>
          <w:trHeight w:val="124"/>
        </w:trPr>
        <w:tc>
          <w:tcPr>
            <w:tcW w:w="2546" w:type="dxa"/>
            <w:gridSpan w:val="8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C39CA64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268F" w14:textId="77777777" w:rsidR="00175823" w:rsidRPr="00960BD8" w:rsidRDefault="00175823" w:rsidP="009D5E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0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19B0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03155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14CCA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BC316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5FF7A5E5" w14:textId="77777777" w:rsidTr="002404DE">
        <w:trPr>
          <w:gridAfter w:val="4"/>
          <w:wAfter w:w="5650" w:type="dxa"/>
          <w:trHeight w:val="429"/>
        </w:trPr>
        <w:tc>
          <w:tcPr>
            <w:tcW w:w="56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1038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217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83730E1" w14:textId="77777777" w:rsidR="00175823" w:rsidRPr="00FA161C" w:rsidRDefault="00175823" w:rsidP="00DE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85AD705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44D9F052" w14:textId="77777777" w:rsidTr="002404DE">
        <w:trPr>
          <w:gridAfter w:val="4"/>
          <w:wAfter w:w="5650" w:type="dxa"/>
          <w:trHeight w:val="429"/>
        </w:trPr>
        <w:tc>
          <w:tcPr>
            <w:tcW w:w="978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AA41C2E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FA161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75823" w:rsidRPr="00D97D2F" w14:paraId="3BAA9FCA" w14:textId="77777777" w:rsidTr="002404DE">
        <w:trPr>
          <w:gridAfter w:val="4"/>
          <w:wAfter w:w="5650" w:type="dxa"/>
          <w:trHeight w:val="555"/>
        </w:trPr>
        <w:tc>
          <w:tcPr>
            <w:tcW w:w="56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4AEF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8A82A" w14:textId="77777777" w:rsidR="00175823" w:rsidRPr="00FA161C" w:rsidRDefault="009B6C39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1h</w:t>
            </w: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59D8181E" w14:textId="77777777" w:rsidR="00175823" w:rsidRPr="00FA161C" w:rsidRDefault="00681E6E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5823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74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2220DF7" w14:textId="77777777" w:rsidR="00175823" w:rsidRPr="00FA161C" w:rsidRDefault="009B6C39" w:rsidP="0068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81E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5823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F7E991D" w14:textId="77777777" w:rsidR="00175823" w:rsidRPr="00FA161C" w:rsidRDefault="00E06F86" w:rsidP="00DE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8h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36C4EC51" w14:textId="77777777" w:rsidR="00175823" w:rsidRPr="00FA161C" w:rsidRDefault="009B6C39" w:rsidP="00DE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175823" w:rsidRPr="00D97D2F" w14:paraId="434BB222" w14:textId="77777777" w:rsidTr="002404DE">
        <w:trPr>
          <w:gridAfter w:val="4"/>
          <w:wAfter w:w="5650" w:type="dxa"/>
          <w:trHeight w:val="288"/>
        </w:trPr>
        <w:tc>
          <w:tcPr>
            <w:tcW w:w="56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E359" w14:textId="77777777" w:rsidR="00175823" w:rsidRPr="00FA161C" w:rsidRDefault="00175823" w:rsidP="00960B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kolokwiów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E9470" w14:textId="77777777" w:rsidR="00175823" w:rsidRPr="00FA161C" w:rsidRDefault="00681E6E" w:rsidP="0096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62F174FC" w14:textId="77777777" w:rsidR="00175823" w:rsidRPr="00FA161C" w:rsidRDefault="00175823" w:rsidP="0096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</w:tcPr>
          <w:p w14:paraId="6421E1C1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2DE8CC6" w14:textId="77777777" w:rsidR="00175823" w:rsidRPr="00FA161C" w:rsidRDefault="00175823" w:rsidP="00DE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nil"/>
              <w:right w:val="single" w:sz="8" w:space="0" w:color="000000"/>
            </w:tcBorders>
            <w:vAlign w:val="bottom"/>
          </w:tcPr>
          <w:p w14:paraId="2ECB2B5F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515D3783" w14:textId="77777777" w:rsidTr="002404DE">
        <w:trPr>
          <w:gridAfter w:val="4"/>
          <w:wAfter w:w="5650" w:type="dxa"/>
          <w:trHeight w:val="300"/>
        </w:trPr>
        <w:tc>
          <w:tcPr>
            <w:tcW w:w="56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D8BEE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E118A" w14:textId="77777777" w:rsidR="00175823" w:rsidRPr="00FA161C" w:rsidRDefault="00681E6E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39A13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</w:tcPr>
          <w:p w14:paraId="26DA948F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A81FAA2" w14:textId="77777777" w:rsidR="00175823" w:rsidRPr="00FA161C" w:rsidRDefault="00175823" w:rsidP="00DE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nil"/>
              <w:right w:val="single" w:sz="8" w:space="0" w:color="000000"/>
            </w:tcBorders>
            <w:vAlign w:val="bottom"/>
          </w:tcPr>
          <w:p w14:paraId="5778D3AB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4EEC98A8" w14:textId="77777777" w:rsidTr="002404DE">
        <w:trPr>
          <w:gridAfter w:val="4"/>
          <w:wAfter w:w="5650" w:type="dxa"/>
          <w:trHeight w:val="300"/>
        </w:trPr>
        <w:tc>
          <w:tcPr>
            <w:tcW w:w="56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7881E" w14:textId="4220B04E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 prac w zakresie </w:t>
            </w:r>
            <w:r w:rsidR="00501714">
              <w:rPr>
                <w:rFonts w:ascii="Times New Roman" w:hAnsi="Times New Roman"/>
                <w:sz w:val="20"/>
                <w:szCs w:val="20"/>
              </w:rPr>
              <w:t>pracy własnej studenta pod kierunkiem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ZBUN (raport, projekt, prezentacja, dyskusja i inne)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D8D1E" w14:textId="77777777" w:rsidR="00175823" w:rsidRPr="00FA161C" w:rsidRDefault="009B6C39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175823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74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23B5D70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7C79FA" w14:textId="77777777" w:rsidR="00175823" w:rsidRPr="00FA161C" w:rsidRDefault="00175823" w:rsidP="00DE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E06F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46056BF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3136FC80" w14:textId="77777777" w:rsidTr="002404DE">
        <w:trPr>
          <w:gridAfter w:val="4"/>
          <w:wAfter w:w="5650" w:type="dxa"/>
          <w:trHeight w:val="300"/>
        </w:trPr>
        <w:tc>
          <w:tcPr>
            <w:tcW w:w="56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93281" w14:textId="77777777" w:rsidR="00175823" w:rsidRPr="00FA161C" w:rsidRDefault="00175823" w:rsidP="009D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37806" w14:textId="77777777" w:rsidR="00175823" w:rsidRPr="00FA161C" w:rsidRDefault="009B6C39" w:rsidP="00681E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681E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="001758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B204D01" w14:textId="77777777" w:rsidR="00175823" w:rsidRPr="00FA161C" w:rsidRDefault="00175823" w:rsidP="00681E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75823" w:rsidRPr="00D97D2F" w14:paraId="25EA828A" w14:textId="77777777" w:rsidTr="00501714">
        <w:trPr>
          <w:gridAfter w:val="4"/>
          <w:wAfter w:w="5650" w:type="dxa"/>
          <w:trHeight w:val="468"/>
        </w:trPr>
        <w:tc>
          <w:tcPr>
            <w:tcW w:w="565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25818BE0" w14:textId="77777777" w:rsidR="00175823" w:rsidRPr="00FA161C" w:rsidRDefault="00175823" w:rsidP="00654E61">
            <w:pPr>
              <w:spacing w:after="60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75DFCDE3" w14:textId="77777777" w:rsidR="00175823" w:rsidRPr="00FA161C" w:rsidRDefault="00681E6E" w:rsidP="00681E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1*</w:t>
            </w:r>
          </w:p>
        </w:tc>
      </w:tr>
      <w:tr w:rsidR="00175823" w:rsidRPr="00D97D2F" w14:paraId="4DABC05F" w14:textId="77777777" w:rsidTr="002404DE">
        <w:trPr>
          <w:trHeight w:val="300"/>
        </w:trPr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EB263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E5A07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0A51F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B634A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CDD3B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007FC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F2970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56DD4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32413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0FFE3B0" w14:textId="77777777" w:rsidR="00681E6E" w:rsidRPr="00681E6E" w:rsidRDefault="00681E6E" w:rsidP="00681E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1E6E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03CEB55A" w14:textId="77777777" w:rsidR="00681E6E" w:rsidRPr="00681E6E" w:rsidRDefault="00681E6E" w:rsidP="00681E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1E6E">
        <w:rPr>
          <w:rFonts w:ascii="Times New Roman" w:hAnsi="Times New Roman"/>
          <w:sz w:val="20"/>
          <w:szCs w:val="20"/>
        </w:rPr>
        <w:t xml:space="preserve">Liczba punktów ECTS = 36 godz.:25 godz. = 1,44 ECTS </w:t>
      </w:r>
      <w:proofErr w:type="gramStart"/>
      <w:r w:rsidRPr="00681E6E">
        <w:rPr>
          <w:rFonts w:ascii="Times New Roman" w:hAnsi="Times New Roman"/>
          <w:sz w:val="20"/>
          <w:szCs w:val="20"/>
        </w:rPr>
        <w:t>i  36</w:t>
      </w:r>
      <w:proofErr w:type="gramEnd"/>
      <w:r w:rsidRPr="00681E6E">
        <w:rPr>
          <w:rFonts w:ascii="Times New Roman" w:hAnsi="Times New Roman"/>
          <w:sz w:val="20"/>
          <w:szCs w:val="20"/>
        </w:rPr>
        <w:t xml:space="preserve"> godz.:30 godz. = 1,2 ECTS </w:t>
      </w:r>
    </w:p>
    <w:p w14:paraId="2C0FEC14" w14:textId="77777777" w:rsidR="00681E6E" w:rsidRPr="00681E6E" w:rsidRDefault="00681E6E" w:rsidP="00681E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1E6E">
        <w:rPr>
          <w:rFonts w:ascii="Times New Roman" w:hAnsi="Times New Roman"/>
          <w:b/>
          <w:sz w:val="20"/>
          <w:szCs w:val="20"/>
        </w:rPr>
        <w:t xml:space="preserve">(średnio </w:t>
      </w:r>
      <w:r w:rsidR="00226ECE">
        <w:rPr>
          <w:rFonts w:ascii="Times New Roman" w:hAnsi="Times New Roman"/>
          <w:b/>
          <w:sz w:val="20"/>
          <w:szCs w:val="20"/>
        </w:rPr>
        <w:t>1</w:t>
      </w:r>
      <w:r w:rsidRPr="00681E6E">
        <w:rPr>
          <w:rFonts w:ascii="Times New Roman" w:hAnsi="Times New Roman"/>
          <w:b/>
          <w:sz w:val="20"/>
          <w:szCs w:val="20"/>
        </w:rPr>
        <w:t xml:space="preserve"> pkt. ECTS)</w:t>
      </w:r>
    </w:p>
    <w:p w14:paraId="79E07F72" w14:textId="57DE9518" w:rsidR="00681E6E" w:rsidRPr="00681E6E" w:rsidRDefault="00681E6E" w:rsidP="00681E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1E6E">
        <w:rPr>
          <w:rFonts w:ascii="Times New Roman" w:hAnsi="Times New Roman"/>
          <w:sz w:val="20"/>
          <w:szCs w:val="20"/>
        </w:rPr>
        <w:t xml:space="preserve">** Wykłady na terenie </w:t>
      </w:r>
      <w:r w:rsidR="005A2F74">
        <w:rPr>
          <w:rFonts w:ascii="Times New Roman" w:hAnsi="Times New Roman"/>
          <w:sz w:val="20"/>
          <w:szCs w:val="20"/>
        </w:rPr>
        <w:t>Uczelni</w:t>
      </w:r>
    </w:p>
    <w:p w14:paraId="348643DB" w14:textId="77777777" w:rsidR="00681E6E" w:rsidRPr="00681E6E" w:rsidRDefault="00681E6E" w:rsidP="00681E6E">
      <w:pPr>
        <w:spacing w:after="0" w:line="240" w:lineRule="auto"/>
      </w:pPr>
      <w:r w:rsidRPr="00681E6E">
        <w:rPr>
          <w:rFonts w:ascii="Times New Roman" w:hAnsi="Times New Roman"/>
          <w:sz w:val="20"/>
          <w:szCs w:val="20"/>
        </w:rPr>
        <w:t>*** Wykłady e-learning</w:t>
      </w:r>
    </w:p>
    <w:p w14:paraId="1DE603C0" w14:textId="77777777" w:rsidR="00175823" w:rsidRDefault="00175823" w:rsidP="00960BD8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996B41" w14:textId="77777777" w:rsidR="005A2F74" w:rsidRDefault="005A2F74" w:rsidP="005A2F7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OLE_LINK1"/>
      <w:bookmarkStart w:id="1" w:name="OLE_LINK2"/>
      <w:r>
        <w:rPr>
          <w:rFonts w:ascii="Times New Roman" w:hAnsi="Times New Roman"/>
          <w:color w:val="000000"/>
          <w:sz w:val="20"/>
          <w:szCs w:val="20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1C2A9267" w14:textId="77777777" w:rsidR="00175823" w:rsidRDefault="00175823" w:rsidP="00FA161C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96DE93B" w14:textId="77777777" w:rsidR="005A2F74" w:rsidRPr="006D25A5" w:rsidRDefault="005A2F74" w:rsidP="00FA161C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6795"/>
        <w:gridCol w:w="9"/>
        <w:gridCol w:w="983"/>
        <w:gridCol w:w="9"/>
        <w:gridCol w:w="983"/>
      </w:tblGrid>
      <w:tr w:rsidR="00175823" w:rsidRPr="0068021A" w14:paraId="1AFA9B3F" w14:textId="77777777" w:rsidTr="004D53FD">
        <w:trPr>
          <w:jc w:val="center"/>
        </w:trPr>
        <w:tc>
          <w:tcPr>
            <w:tcW w:w="10188" w:type="dxa"/>
            <w:gridSpan w:val="6"/>
          </w:tcPr>
          <w:p w14:paraId="283F2EFE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TREŚCI  PROGRAMOWE</w:t>
            </w:r>
            <w:proofErr w:type="gramEnd"/>
            <w:r w:rsidRPr="0068021A">
              <w:rPr>
                <w:rFonts w:ascii="Times New Roman" w:hAnsi="Times New Roman"/>
                <w:color w:val="FF0000"/>
                <w:kern w:val="1"/>
                <w:sz w:val="18"/>
                <w:szCs w:val="18"/>
              </w:rPr>
              <w:t xml:space="preserve"> </w:t>
            </w:r>
          </w:p>
        </w:tc>
      </w:tr>
      <w:tr w:rsidR="00175823" w:rsidRPr="0068021A" w14:paraId="33B67EEF" w14:textId="77777777" w:rsidTr="002404DE">
        <w:trPr>
          <w:jc w:val="center"/>
        </w:trPr>
        <w:tc>
          <w:tcPr>
            <w:tcW w:w="1409" w:type="dxa"/>
          </w:tcPr>
          <w:p w14:paraId="1B22729E" w14:textId="77777777" w:rsidR="00175823" w:rsidRPr="0068021A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804" w:type="dxa"/>
            <w:gridSpan w:val="2"/>
          </w:tcPr>
          <w:p w14:paraId="1393C9C1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2" w:type="dxa"/>
            <w:gridSpan w:val="2"/>
          </w:tcPr>
          <w:p w14:paraId="27AFA6FD" w14:textId="77777777" w:rsidR="00175823" w:rsidRPr="0068021A" w:rsidRDefault="00175823" w:rsidP="004D53FD">
            <w:pPr>
              <w:spacing w:after="40" w:line="240" w:lineRule="auto"/>
              <w:ind w:firstLine="2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983" w:type="dxa"/>
          </w:tcPr>
          <w:p w14:paraId="18A60264" w14:textId="77777777" w:rsidR="00175823" w:rsidRPr="0068021A" w:rsidRDefault="00175823" w:rsidP="004D53FD">
            <w:pPr>
              <w:spacing w:after="40" w:line="240" w:lineRule="auto"/>
              <w:ind w:firstLine="2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175823" w:rsidRPr="0068021A" w14:paraId="7FDC9CC2" w14:textId="77777777" w:rsidTr="002404DE">
        <w:trPr>
          <w:trHeight w:val="367"/>
          <w:jc w:val="center"/>
        </w:trPr>
        <w:tc>
          <w:tcPr>
            <w:tcW w:w="1409" w:type="dxa"/>
            <w:vMerge w:val="restart"/>
          </w:tcPr>
          <w:p w14:paraId="7B307109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 xml:space="preserve">Wykłady </w:t>
            </w:r>
          </w:p>
          <w:p w14:paraId="0C6D5AC9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A4095E1" w14:textId="77777777" w:rsidR="00175823" w:rsidRDefault="005D655F" w:rsidP="00B0180E">
            <w:pPr>
              <w:numPr>
                <w:ilvl w:val="1"/>
                <w:numId w:val="9"/>
              </w:numPr>
              <w:tabs>
                <w:tab w:val="clear" w:pos="964"/>
                <w:tab w:val="num" w:pos="360"/>
              </w:tabs>
              <w:spacing w:after="4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D655F">
              <w:rPr>
                <w:rFonts w:ascii="Times New Roman" w:hAnsi="Times New Roman"/>
                <w:sz w:val="20"/>
                <w:szCs w:val="20"/>
              </w:rPr>
              <w:t xml:space="preserve">Specyfika oddziału </w:t>
            </w:r>
            <w:proofErr w:type="gramStart"/>
            <w:r w:rsidRPr="005D655F">
              <w:rPr>
                <w:rFonts w:ascii="Times New Roman" w:hAnsi="Times New Roman"/>
                <w:sz w:val="20"/>
                <w:szCs w:val="20"/>
              </w:rPr>
              <w:t xml:space="preserve">chirurgicznego </w:t>
            </w:r>
            <w:r w:rsidR="00B0180E">
              <w:rPr>
                <w:rFonts w:ascii="Times New Roman" w:hAnsi="Times New Roman"/>
                <w:sz w:val="20"/>
                <w:szCs w:val="20"/>
              </w:rPr>
              <w:t>.</w:t>
            </w:r>
            <w:r w:rsidRPr="00B0180E">
              <w:rPr>
                <w:rFonts w:ascii="Times New Roman" w:hAnsi="Times New Roman"/>
                <w:sz w:val="20"/>
                <w:szCs w:val="20"/>
              </w:rPr>
              <w:t>Przygotowanie</w:t>
            </w:r>
            <w:proofErr w:type="gramEnd"/>
            <w:r w:rsidRPr="00B0180E">
              <w:rPr>
                <w:rFonts w:ascii="Times New Roman" w:hAnsi="Times New Roman"/>
                <w:sz w:val="20"/>
                <w:szCs w:val="20"/>
              </w:rPr>
              <w:t xml:space="preserve"> chorego do leczenia i zabiegu operacyjnego – informacja pacjenta i zgoda na leczenie</w:t>
            </w:r>
          </w:p>
          <w:p w14:paraId="7AC2AFCD" w14:textId="77777777" w:rsidR="00B0180E" w:rsidRDefault="00B0180E" w:rsidP="00B0180E">
            <w:pPr>
              <w:spacing w:after="4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Czynniki ryza i zagrożenia zdrowotne dla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pacjenta .</w:t>
            </w:r>
            <w:proofErr w:type="gramEnd"/>
          </w:p>
          <w:p w14:paraId="19DF4E3A" w14:textId="77777777" w:rsidR="00B0180E" w:rsidRPr="00B0180E" w:rsidRDefault="00681E6E" w:rsidP="00B0180E">
            <w:pPr>
              <w:spacing w:after="4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Objawy</w:t>
            </w:r>
            <w:r w:rsidR="00B018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B0180E">
              <w:rPr>
                <w:rFonts w:ascii="Times New Roman" w:hAnsi="Times New Roman"/>
                <w:sz w:val="20"/>
                <w:szCs w:val="20"/>
              </w:rPr>
              <w:t>przebieg ,</w:t>
            </w:r>
            <w:proofErr w:type="gramEnd"/>
            <w:r w:rsidR="00B0180E">
              <w:rPr>
                <w:rFonts w:ascii="Times New Roman" w:hAnsi="Times New Roman"/>
                <w:sz w:val="20"/>
                <w:szCs w:val="20"/>
              </w:rPr>
              <w:t xml:space="preserve"> leczenie , rokowanie w wybranych chorobach.</w:t>
            </w:r>
          </w:p>
        </w:tc>
        <w:tc>
          <w:tcPr>
            <w:tcW w:w="992" w:type="dxa"/>
            <w:gridSpan w:val="2"/>
          </w:tcPr>
          <w:p w14:paraId="26C8B933" w14:textId="77777777" w:rsidR="00175823" w:rsidRPr="0068021A" w:rsidRDefault="00B0180E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vMerge w:val="restart"/>
          </w:tcPr>
          <w:p w14:paraId="7D75A0DB" w14:textId="77777777" w:rsidR="00175823" w:rsidRPr="0068021A" w:rsidRDefault="0091130F" w:rsidP="004D53FD">
            <w:pPr>
              <w:spacing w:after="40" w:line="240" w:lineRule="auto"/>
              <w:ind w:left="383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  <w:p w14:paraId="24A8EEC4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68021A" w14:paraId="16D0F16D" w14:textId="77777777" w:rsidTr="002404DE">
        <w:trPr>
          <w:trHeight w:val="675"/>
          <w:jc w:val="center"/>
        </w:trPr>
        <w:tc>
          <w:tcPr>
            <w:tcW w:w="1409" w:type="dxa"/>
            <w:vMerge/>
          </w:tcPr>
          <w:p w14:paraId="4D76AA39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C6D2E56" w14:textId="77777777" w:rsidR="00175823" w:rsidRPr="0068021A" w:rsidRDefault="005D655F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uppressAutoHyphens/>
              <w:spacing w:after="40"/>
              <w:ind w:left="360"/>
              <w:rPr>
                <w:sz w:val="20"/>
                <w:szCs w:val="20"/>
              </w:rPr>
            </w:pPr>
            <w:r w:rsidRPr="005D655F">
              <w:rPr>
                <w:sz w:val="20"/>
                <w:szCs w:val="20"/>
              </w:rPr>
              <w:t>Zaburzenia gospodarki wodno-elektrolitowej, równowagi kwasowo</w:t>
            </w:r>
            <w:r w:rsidR="00681E6E">
              <w:rPr>
                <w:sz w:val="20"/>
                <w:szCs w:val="20"/>
              </w:rPr>
              <w:t>-</w:t>
            </w:r>
            <w:r w:rsidRPr="005D655F">
              <w:rPr>
                <w:sz w:val="20"/>
                <w:szCs w:val="20"/>
              </w:rPr>
              <w:t>zasadowej</w:t>
            </w:r>
            <w:r w:rsidR="00681E6E">
              <w:rPr>
                <w:sz w:val="20"/>
                <w:szCs w:val="20"/>
              </w:rPr>
              <w:t xml:space="preserve"> – </w:t>
            </w:r>
            <w:r w:rsidRPr="005D655F">
              <w:rPr>
                <w:sz w:val="20"/>
                <w:szCs w:val="20"/>
              </w:rPr>
              <w:t>rodzaje, przyczyny i ich leczenie</w:t>
            </w:r>
            <w:r w:rsidR="00681E6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14:paraId="63978D14" w14:textId="77777777" w:rsidR="00175823" w:rsidRPr="0068021A" w:rsidRDefault="00B0180E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480C316D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679F7D71" w14:textId="77777777" w:rsidTr="002404DE">
        <w:trPr>
          <w:trHeight w:val="358"/>
          <w:jc w:val="center"/>
        </w:trPr>
        <w:tc>
          <w:tcPr>
            <w:tcW w:w="1409" w:type="dxa"/>
            <w:vMerge/>
          </w:tcPr>
          <w:p w14:paraId="68CA995E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F6AA2E2" w14:textId="77777777" w:rsidR="00175823" w:rsidRPr="0068021A" w:rsidRDefault="005D655F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pacing w:after="40"/>
              <w:ind w:left="360"/>
              <w:rPr>
                <w:sz w:val="20"/>
                <w:szCs w:val="20"/>
              </w:rPr>
            </w:pPr>
            <w:r w:rsidRPr="005D655F">
              <w:rPr>
                <w:sz w:val="20"/>
                <w:szCs w:val="20"/>
              </w:rPr>
              <w:t>Leczenie żywieniowe w chirurgii.</w:t>
            </w:r>
          </w:p>
        </w:tc>
        <w:tc>
          <w:tcPr>
            <w:tcW w:w="992" w:type="dxa"/>
            <w:gridSpan w:val="2"/>
          </w:tcPr>
          <w:p w14:paraId="78F79BFA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4E27CAE4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764372C2" w14:textId="77777777" w:rsidTr="002404DE">
        <w:trPr>
          <w:trHeight w:val="292"/>
          <w:jc w:val="center"/>
        </w:trPr>
        <w:tc>
          <w:tcPr>
            <w:tcW w:w="1409" w:type="dxa"/>
            <w:vMerge/>
          </w:tcPr>
          <w:p w14:paraId="6C9C587A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4FB26E6" w14:textId="77777777" w:rsidR="00175823" w:rsidRPr="0068021A" w:rsidRDefault="0091130F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pacing w:after="40"/>
              <w:ind w:left="360"/>
              <w:rPr>
                <w:sz w:val="20"/>
                <w:szCs w:val="20"/>
              </w:rPr>
            </w:pPr>
            <w:r w:rsidRPr="0091130F">
              <w:rPr>
                <w:sz w:val="20"/>
                <w:szCs w:val="20"/>
              </w:rPr>
              <w:t>Walka z bólem w oddziale chirurgicznym.  Znieczulenia- rodzaje, wskazania i przebieg. Wstrząs – przyczyny i objawy</w:t>
            </w:r>
          </w:p>
        </w:tc>
        <w:tc>
          <w:tcPr>
            <w:tcW w:w="992" w:type="dxa"/>
            <w:gridSpan w:val="2"/>
          </w:tcPr>
          <w:p w14:paraId="721012A7" w14:textId="77777777" w:rsidR="00175823" w:rsidRPr="0068021A" w:rsidRDefault="004D7F44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6DA88D59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3FFCFE14" w14:textId="77777777" w:rsidTr="002404DE">
        <w:trPr>
          <w:trHeight w:val="254"/>
          <w:jc w:val="center"/>
        </w:trPr>
        <w:tc>
          <w:tcPr>
            <w:tcW w:w="1409" w:type="dxa"/>
            <w:vMerge/>
          </w:tcPr>
          <w:p w14:paraId="14967E2E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C736E5E" w14:textId="77777777" w:rsidR="00175823" w:rsidRPr="0068021A" w:rsidRDefault="0091130F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pacing w:after="40"/>
              <w:ind w:left="360"/>
              <w:rPr>
                <w:sz w:val="20"/>
                <w:szCs w:val="20"/>
              </w:rPr>
            </w:pPr>
            <w:r w:rsidRPr="0091130F">
              <w:rPr>
                <w:sz w:val="20"/>
                <w:szCs w:val="20"/>
              </w:rPr>
              <w:t xml:space="preserve">Urazy głowy i </w:t>
            </w:r>
            <w:proofErr w:type="gramStart"/>
            <w:r w:rsidRPr="0091130F">
              <w:rPr>
                <w:sz w:val="20"/>
                <w:szCs w:val="20"/>
              </w:rPr>
              <w:t>kręgosłupa  ich</w:t>
            </w:r>
            <w:proofErr w:type="gramEnd"/>
            <w:r w:rsidRPr="0091130F">
              <w:rPr>
                <w:sz w:val="20"/>
                <w:szCs w:val="20"/>
              </w:rPr>
              <w:t xml:space="preserve"> rozpoznawanie i leczenie. Pacjent neurochirurgiczny</w:t>
            </w:r>
          </w:p>
        </w:tc>
        <w:tc>
          <w:tcPr>
            <w:tcW w:w="992" w:type="dxa"/>
            <w:gridSpan w:val="2"/>
          </w:tcPr>
          <w:p w14:paraId="235E0D2D" w14:textId="77777777" w:rsidR="00175823" w:rsidRPr="0068021A" w:rsidRDefault="004D7F44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6A2C4918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0D4CE541" w14:textId="77777777" w:rsidTr="002404DE">
        <w:trPr>
          <w:trHeight w:val="836"/>
          <w:jc w:val="center"/>
        </w:trPr>
        <w:tc>
          <w:tcPr>
            <w:tcW w:w="1409" w:type="dxa"/>
            <w:vMerge/>
          </w:tcPr>
          <w:p w14:paraId="67AC0F5E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ED67BA3" w14:textId="77777777" w:rsidR="00175823" w:rsidRPr="0068021A" w:rsidRDefault="0091130F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pacing w:after="40"/>
              <w:ind w:left="360"/>
              <w:rPr>
                <w:sz w:val="20"/>
                <w:szCs w:val="20"/>
              </w:rPr>
            </w:pPr>
            <w:r w:rsidRPr="0091130F">
              <w:rPr>
                <w:sz w:val="20"/>
                <w:szCs w:val="20"/>
              </w:rPr>
              <w:t xml:space="preserve">Urazy układu kostno-szkieletowego i ich rozpoznawanie     i leczenie. Postępowanie w oparzeniach i </w:t>
            </w:r>
            <w:proofErr w:type="spellStart"/>
            <w:r w:rsidRPr="0091130F">
              <w:rPr>
                <w:sz w:val="20"/>
                <w:szCs w:val="20"/>
              </w:rPr>
              <w:t>odmrożeniach</w:t>
            </w:r>
            <w:proofErr w:type="spellEnd"/>
            <w:r w:rsidRPr="0091130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14:paraId="15520B09" w14:textId="77777777" w:rsidR="00175823" w:rsidRPr="0068021A" w:rsidRDefault="004D7F44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077E248D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42BCD106" w14:textId="77777777" w:rsidTr="002404DE">
        <w:trPr>
          <w:trHeight w:val="424"/>
          <w:jc w:val="center"/>
        </w:trPr>
        <w:tc>
          <w:tcPr>
            <w:tcW w:w="1409" w:type="dxa"/>
            <w:vMerge/>
          </w:tcPr>
          <w:p w14:paraId="5A03B2A6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AE96172" w14:textId="77777777" w:rsidR="00175823" w:rsidRPr="0068021A" w:rsidRDefault="005B091A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pacing w:after="40"/>
              <w:ind w:left="360"/>
              <w:rPr>
                <w:sz w:val="20"/>
                <w:szCs w:val="20"/>
              </w:rPr>
            </w:pPr>
            <w:r w:rsidRPr="005B091A">
              <w:rPr>
                <w:sz w:val="20"/>
                <w:szCs w:val="20"/>
              </w:rPr>
              <w:t>Postępowanie diagnostyczno-terapeutyczne w najczęstszych nowotworach</w:t>
            </w:r>
          </w:p>
        </w:tc>
        <w:tc>
          <w:tcPr>
            <w:tcW w:w="992" w:type="dxa"/>
            <w:gridSpan w:val="2"/>
          </w:tcPr>
          <w:p w14:paraId="464C35C5" w14:textId="77777777" w:rsidR="00175823" w:rsidRPr="0068021A" w:rsidRDefault="004D7F44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74B79ADC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661EA6F8" w14:textId="77777777" w:rsidTr="002404DE">
        <w:trPr>
          <w:trHeight w:val="225"/>
          <w:jc w:val="center"/>
        </w:trPr>
        <w:tc>
          <w:tcPr>
            <w:tcW w:w="1409" w:type="dxa"/>
            <w:vMerge/>
          </w:tcPr>
          <w:p w14:paraId="60ABAA9F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34BD6EA1" w14:textId="77777777" w:rsidR="00175823" w:rsidRPr="0068021A" w:rsidRDefault="005B091A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pacing w:after="40"/>
              <w:ind w:left="360"/>
              <w:rPr>
                <w:sz w:val="20"/>
                <w:szCs w:val="20"/>
              </w:rPr>
            </w:pPr>
            <w:r w:rsidRPr="005B091A">
              <w:rPr>
                <w:sz w:val="20"/>
                <w:szCs w:val="20"/>
              </w:rPr>
              <w:t xml:space="preserve">Postępowanie diagnostyczno-terapeutyczne w chirurgicznych chorobach tarczycy, </w:t>
            </w:r>
            <w:proofErr w:type="gramStart"/>
            <w:r w:rsidRPr="005B091A">
              <w:rPr>
                <w:sz w:val="20"/>
                <w:szCs w:val="20"/>
              </w:rPr>
              <w:t>nadnerczy  i</w:t>
            </w:r>
            <w:proofErr w:type="gramEnd"/>
            <w:r w:rsidRPr="005B091A">
              <w:rPr>
                <w:sz w:val="20"/>
                <w:szCs w:val="20"/>
              </w:rPr>
              <w:t xml:space="preserve"> trzustki</w:t>
            </w:r>
            <w:r w:rsidR="00681E6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249DA4C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46487E36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252A38E8" w14:textId="77777777" w:rsidTr="002404DE">
        <w:trPr>
          <w:trHeight w:val="495"/>
          <w:jc w:val="center"/>
        </w:trPr>
        <w:tc>
          <w:tcPr>
            <w:tcW w:w="1409" w:type="dxa"/>
            <w:vMerge/>
          </w:tcPr>
          <w:p w14:paraId="40F871A1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BF8CB" w14:textId="77777777" w:rsidR="00175823" w:rsidRPr="0068021A" w:rsidRDefault="005B091A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pacing w:after="40"/>
              <w:ind w:left="360"/>
              <w:rPr>
                <w:sz w:val="20"/>
                <w:szCs w:val="20"/>
              </w:rPr>
            </w:pPr>
            <w:r w:rsidRPr="005B091A">
              <w:rPr>
                <w:sz w:val="20"/>
                <w:szCs w:val="20"/>
              </w:rPr>
              <w:t>Postępowanie diagnostyczno-terapeutyczne w wybranych chorobach klatki piersiowej. Ropniak opłucnej. Odma opłucnowa</w:t>
            </w:r>
            <w:r w:rsidR="00681E6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44C47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4A1F130A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47B81B79" w14:textId="77777777" w:rsidTr="002404DE">
        <w:trPr>
          <w:trHeight w:val="788"/>
          <w:jc w:val="center"/>
        </w:trPr>
        <w:tc>
          <w:tcPr>
            <w:tcW w:w="1409" w:type="dxa"/>
            <w:vMerge/>
          </w:tcPr>
          <w:p w14:paraId="5FD5E0B0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B9EC" w14:textId="77777777" w:rsidR="00175823" w:rsidRPr="0068021A" w:rsidRDefault="005B091A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pacing w:after="40"/>
              <w:ind w:left="360"/>
              <w:rPr>
                <w:sz w:val="20"/>
                <w:szCs w:val="20"/>
              </w:rPr>
            </w:pPr>
            <w:r w:rsidRPr="005B091A">
              <w:rPr>
                <w:sz w:val="20"/>
                <w:szCs w:val="20"/>
              </w:rPr>
              <w:t>Postępowanie diagnostyczno-</w:t>
            </w:r>
            <w:proofErr w:type="gramStart"/>
            <w:r w:rsidRPr="005B091A">
              <w:rPr>
                <w:sz w:val="20"/>
                <w:szCs w:val="20"/>
              </w:rPr>
              <w:t>terapeutyczne  w</w:t>
            </w:r>
            <w:proofErr w:type="gramEnd"/>
            <w:r w:rsidRPr="005B091A">
              <w:rPr>
                <w:sz w:val="20"/>
                <w:szCs w:val="20"/>
              </w:rPr>
              <w:t xml:space="preserve"> chorobach chirurgicznych przewodu pokarmowego</w:t>
            </w:r>
            <w:r w:rsidR="00681E6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FE617D" w14:textId="77777777" w:rsidR="00175823" w:rsidRPr="0068021A" w:rsidRDefault="004D7F44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7DEEA836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0C643117" w14:textId="77777777" w:rsidTr="002404DE">
        <w:trPr>
          <w:trHeight w:val="466"/>
          <w:jc w:val="center"/>
        </w:trPr>
        <w:tc>
          <w:tcPr>
            <w:tcW w:w="1409" w:type="dxa"/>
            <w:vMerge/>
          </w:tcPr>
          <w:p w14:paraId="7D02D489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074F7" w14:textId="77777777" w:rsidR="00175823" w:rsidRPr="0068021A" w:rsidRDefault="005B091A" w:rsidP="002E7F62">
            <w:pPr>
              <w:pStyle w:val="Akapitzlist1"/>
              <w:numPr>
                <w:ilvl w:val="0"/>
                <w:numId w:val="9"/>
              </w:numPr>
              <w:tabs>
                <w:tab w:val="num" w:pos="1440"/>
              </w:tabs>
              <w:spacing w:after="40"/>
              <w:rPr>
                <w:sz w:val="20"/>
                <w:szCs w:val="20"/>
              </w:rPr>
            </w:pPr>
            <w:r w:rsidRPr="005B091A">
              <w:rPr>
                <w:sz w:val="20"/>
                <w:szCs w:val="20"/>
              </w:rPr>
              <w:t>Postępowanie diagnostyczno-terapeutyczne w chirurgicznych chorobach układu moczowo- płciowego</w:t>
            </w:r>
            <w:r w:rsidR="00681E6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428D5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588F4C05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4D5B103E" w14:textId="77777777" w:rsidTr="002404DE">
        <w:trPr>
          <w:trHeight w:val="495"/>
          <w:jc w:val="center"/>
        </w:trPr>
        <w:tc>
          <w:tcPr>
            <w:tcW w:w="1409" w:type="dxa"/>
            <w:vMerge/>
          </w:tcPr>
          <w:p w14:paraId="7ABBE797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07A74" w14:textId="77777777" w:rsidR="00175823" w:rsidRPr="0068021A" w:rsidRDefault="0091130F" w:rsidP="0091130F">
            <w:pPr>
              <w:pStyle w:val="Akapitzlist1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5B091A">
              <w:t xml:space="preserve"> </w:t>
            </w:r>
            <w:r w:rsidR="005B091A" w:rsidRPr="005B091A">
              <w:rPr>
                <w:sz w:val="20"/>
                <w:szCs w:val="20"/>
              </w:rPr>
              <w:t>Postępowanie diagnostyczno-terapeutyczne w chorobach tętnic i żył. Pacjent kardiochirurgiczny</w:t>
            </w:r>
            <w:r w:rsidR="00681E6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566B84" w14:textId="77777777" w:rsidR="00175823" w:rsidRPr="0068021A" w:rsidRDefault="00B0180E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44676358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2D2F8F72" w14:textId="77777777" w:rsidTr="002404DE">
        <w:trPr>
          <w:trHeight w:val="416"/>
          <w:jc w:val="center"/>
        </w:trPr>
        <w:tc>
          <w:tcPr>
            <w:tcW w:w="1409" w:type="dxa"/>
            <w:vMerge/>
          </w:tcPr>
          <w:p w14:paraId="398AFC3B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B37E1" w14:textId="77777777" w:rsidR="00175823" w:rsidRPr="0068021A" w:rsidRDefault="005B091A" w:rsidP="005B091A">
            <w:pPr>
              <w:pStyle w:val="Akapitzlist1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t xml:space="preserve"> </w:t>
            </w:r>
            <w:r w:rsidRPr="005B091A">
              <w:rPr>
                <w:sz w:val="20"/>
                <w:szCs w:val="20"/>
              </w:rPr>
              <w:t>Wybrane zagadnienia z chirurgii dziecięcej</w:t>
            </w:r>
            <w:r w:rsidR="00681E6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B8169" w14:textId="77777777" w:rsidR="00175823" w:rsidRPr="0068021A" w:rsidRDefault="0091130F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23C08EB6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405AFEE9" w14:textId="77777777" w:rsidTr="002404DE">
        <w:trPr>
          <w:jc w:val="center"/>
        </w:trPr>
        <w:tc>
          <w:tcPr>
            <w:tcW w:w="1409" w:type="dxa"/>
          </w:tcPr>
          <w:p w14:paraId="149ECC27" w14:textId="77777777" w:rsidR="00175823" w:rsidRPr="00626ADC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26ADC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795" w:type="dxa"/>
          </w:tcPr>
          <w:p w14:paraId="2B0AAF70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2" w:type="dxa"/>
            <w:gridSpan w:val="2"/>
          </w:tcPr>
          <w:p w14:paraId="53F9292A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992" w:type="dxa"/>
            <w:gridSpan w:val="2"/>
          </w:tcPr>
          <w:p w14:paraId="18AD030E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175823" w:rsidRPr="0068021A" w14:paraId="02D899F4" w14:textId="77777777" w:rsidTr="002404DE">
        <w:trPr>
          <w:jc w:val="center"/>
        </w:trPr>
        <w:tc>
          <w:tcPr>
            <w:tcW w:w="1409" w:type="dxa"/>
            <w:vMerge w:val="restart"/>
          </w:tcPr>
          <w:p w14:paraId="7DF20DC7" w14:textId="77777777" w:rsidR="00175823" w:rsidRPr="0068021A" w:rsidRDefault="007B43BD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ZBUN</w:t>
            </w:r>
          </w:p>
        </w:tc>
        <w:tc>
          <w:tcPr>
            <w:tcW w:w="6795" w:type="dxa"/>
            <w:vAlign w:val="center"/>
          </w:tcPr>
          <w:p w14:paraId="4A078307" w14:textId="77777777" w:rsidR="00175823" w:rsidRPr="0068021A" w:rsidRDefault="005B091A" w:rsidP="005B091A">
            <w:pPr>
              <w:numPr>
                <w:ilvl w:val="0"/>
                <w:numId w:val="20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91A">
              <w:rPr>
                <w:rFonts w:ascii="Times New Roman" w:hAnsi="Times New Roman"/>
                <w:sz w:val="20"/>
                <w:szCs w:val="20"/>
              </w:rPr>
              <w:t xml:space="preserve">Przeszczepianie narządów: przeszczepianie </w:t>
            </w:r>
            <w:proofErr w:type="gramStart"/>
            <w:r w:rsidRPr="005B091A">
              <w:rPr>
                <w:rFonts w:ascii="Times New Roman" w:hAnsi="Times New Roman"/>
                <w:sz w:val="20"/>
                <w:szCs w:val="20"/>
              </w:rPr>
              <w:t>nerek,  wątroby</w:t>
            </w:r>
            <w:proofErr w:type="gramEnd"/>
            <w:r w:rsidRPr="005B091A">
              <w:rPr>
                <w:rFonts w:ascii="Times New Roman" w:hAnsi="Times New Roman"/>
                <w:sz w:val="20"/>
                <w:szCs w:val="20"/>
              </w:rPr>
              <w:t>, serca, trzustki</w:t>
            </w:r>
          </w:p>
        </w:tc>
        <w:tc>
          <w:tcPr>
            <w:tcW w:w="992" w:type="dxa"/>
            <w:gridSpan w:val="2"/>
          </w:tcPr>
          <w:p w14:paraId="1D3A8793" w14:textId="77777777" w:rsidR="00175823" w:rsidRPr="0068021A" w:rsidRDefault="005B091A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 w:val="restart"/>
          </w:tcPr>
          <w:p w14:paraId="696FD8AF" w14:textId="77777777" w:rsidR="00175823" w:rsidRPr="0068021A" w:rsidRDefault="005B091A" w:rsidP="004D53FD">
            <w:pPr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75823" w:rsidRPr="0068021A" w14:paraId="4E328E6C" w14:textId="77777777" w:rsidTr="002404DE">
        <w:trPr>
          <w:jc w:val="center"/>
        </w:trPr>
        <w:tc>
          <w:tcPr>
            <w:tcW w:w="1409" w:type="dxa"/>
            <w:vMerge/>
          </w:tcPr>
          <w:p w14:paraId="4A96DA17" w14:textId="77777777" w:rsidR="00175823" w:rsidRPr="0068021A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795" w:type="dxa"/>
            <w:vAlign w:val="center"/>
          </w:tcPr>
          <w:p w14:paraId="183983E5" w14:textId="77777777" w:rsidR="00175823" w:rsidRPr="0068021A" w:rsidRDefault="005B091A" w:rsidP="005B091A">
            <w:pPr>
              <w:numPr>
                <w:ilvl w:val="0"/>
                <w:numId w:val="20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91A">
              <w:rPr>
                <w:rFonts w:ascii="Times New Roman" w:hAnsi="Times New Roman"/>
                <w:sz w:val="20"/>
                <w:szCs w:val="20"/>
              </w:rPr>
              <w:t xml:space="preserve">Nowotwory: klasyfikacja nowotworów i </w:t>
            </w:r>
            <w:proofErr w:type="gramStart"/>
            <w:r w:rsidRPr="005B091A">
              <w:rPr>
                <w:rFonts w:ascii="Times New Roman" w:hAnsi="Times New Roman"/>
                <w:sz w:val="20"/>
                <w:szCs w:val="20"/>
              </w:rPr>
              <w:t>ocena  zaawansowania</w:t>
            </w:r>
            <w:proofErr w:type="gramEnd"/>
            <w:r w:rsidRPr="005B091A">
              <w:rPr>
                <w:rFonts w:ascii="Times New Roman" w:hAnsi="Times New Roman"/>
                <w:sz w:val="20"/>
                <w:szCs w:val="20"/>
              </w:rPr>
              <w:t xml:space="preserve"> procesu nowotworowego, zasady leczenia nowotworów</w:t>
            </w:r>
          </w:p>
        </w:tc>
        <w:tc>
          <w:tcPr>
            <w:tcW w:w="992" w:type="dxa"/>
            <w:gridSpan w:val="2"/>
          </w:tcPr>
          <w:p w14:paraId="7185A302" w14:textId="77777777" w:rsidR="00175823" w:rsidRPr="0068021A" w:rsidRDefault="005B091A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/>
          </w:tcPr>
          <w:p w14:paraId="2ECB741F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bookmarkEnd w:id="0"/>
      <w:bookmarkEnd w:id="1"/>
    </w:tbl>
    <w:p w14:paraId="048E91D1" w14:textId="77777777" w:rsidR="00175823" w:rsidRPr="00D97D2F" w:rsidRDefault="00175823" w:rsidP="00FA161C">
      <w:pPr>
        <w:rPr>
          <w:rFonts w:ascii="Times New Roman" w:hAnsi="Times New Roman"/>
        </w:rPr>
      </w:pPr>
    </w:p>
    <w:sectPr w:rsidR="00175823" w:rsidRPr="00D97D2F" w:rsidSect="0058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7D2F" w14:textId="77777777" w:rsidR="00694A49" w:rsidRDefault="00694A49" w:rsidP="002651A1">
      <w:pPr>
        <w:spacing w:after="0" w:line="240" w:lineRule="auto"/>
      </w:pPr>
      <w:r>
        <w:separator/>
      </w:r>
    </w:p>
  </w:endnote>
  <w:endnote w:type="continuationSeparator" w:id="0">
    <w:p w14:paraId="72D34056" w14:textId="77777777" w:rsidR="00694A49" w:rsidRDefault="00694A49" w:rsidP="0026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B288" w14:textId="77777777" w:rsidR="00694A49" w:rsidRDefault="00694A49" w:rsidP="002651A1">
      <w:pPr>
        <w:spacing w:after="0" w:line="240" w:lineRule="auto"/>
      </w:pPr>
      <w:r>
        <w:separator/>
      </w:r>
    </w:p>
  </w:footnote>
  <w:footnote w:type="continuationSeparator" w:id="0">
    <w:p w14:paraId="491CA861" w14:textId="77777777" w:rsidR="00694A49" w:rsidRDefault="00694A49" w:rsidP="0026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F0AF7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A660AEC"/>
    <w:multiLevelType w:val="hybridMultilevel"/>
    <w:tmpl w:val="3DDA3CEC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6D84"/>
    <w:multiLevelType w:val="hybridMultilevel"/>
    <w:tmpl w:val="4412C020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222"/>
    <w:multiLevelType w:val="hybridMultilevel"/>
    <w:tmpl w:val="7C6CE0D2"/>
    <w:lvl w:ilvl="0" w:tplc="96F0F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61F3354"/>
    <w:multiLevelType w:val="hybridMultilevel"/>
    <w:tmpl w:val="DBDAFACC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7B6"/>
    <w:multiLevelType w:val="hybridMultilevel"/>
    <w:tmpl w:val="84FC4FD2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7530"/>
    <w:multiLevelType w:val="hybridMultilevel"/>
    <w:tmpl w:val="4EFA4690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2C01"/>
    <w:multiLevelType w:val="hybridMultilevel"/>
    <w:tmpl w:val="D3E6CD52"/>
    <w:lvl w:ilvl="0" w:tplc="92264D2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  <w:lvl w:ilvl="1" w:tplc="E2F67CE8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 w:tplc="AC2A51DE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DC85B15"/>
    <w:multiLevelType w:val="hybridMultilevel"/>
    <w:tmpl w:val="E550B698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50897"/>
    <w:multiLevelType w:val="hybridMultilevel"/>
    <w:tmpl w:val="86A6044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C1F0B"/>
    <w:multiLevelType w:val="hybridMultilevel"/>
    <w:tmpl w:val="76BEB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9C4A0C"/>
    <w:multiLevelType w:val="hybridMultilevel"/>
    <w:tmpl w:val="952EA9F4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BB16FC"/>
    <w:multiLevelType w:val="hybridMultilevel"/>
    <w:tmpl w:val="E2DC90AA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A2381"/>
    <w:multiLevelType w:val="hybridMultilevel"/>
    <w:tmpl w:val="D55474C0"/>
    <w:lvl w:ilvl="0" w:tplc="8872138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59A01F36"/>
    <w:multiLevelType w:val="hybridMultilevel"/>
    <w:tmpl w:val="014A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4F543D"/>
    <w:multiLevelType w:val="hybridMultilevel"/>
    <w:tmpl w:val="DC902F82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D7D6B"/>
    <w:multiLevelType w:val="hybridMultilevel"/>
    <w:tmpl w:val="3F342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F40E2D"/>
    <w:multiLevelType w:val="hybridMultilevel"/>
    <w:tmpl w:val="1A0212EE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3619916">
    <w:abstractNumId w:val="0"/>
  </w:num>
  <w:num w:numId="2" w16cid:durableId="395518083">
    <w:abstractNumId w:val="5"/>
  </w:num>
  <w:num w:numId="3" w16cid:durableId="600140069">
    <w:abstractNumId w:val="8"/>
  </w:num>
  <w:num w:numId="4" w16cid:durableId="1243637372">
    <w:abstractNumId w:val="13"/>
  </w:num>
  <w:num w:numId="5" w16cid:durableId="1729186505">
    <w:abstractNumId w:val="4"/>
  </w:num>
  <w:num w:numId="6" w16cid:durableId="458687228">
    <w:abstractNumId w:val="2"/>
  </w:num>
  <w:num w:numId="7" w16cid:durableId="721248920">
    <w:abstractNumId w:val="15"/>
  </w:num>
  <w:num w:numId="8" w16cid:durableId="615021726">
    <w:abstractNumId w:val="10"/>
  </w:num>
  <w:num w:numId="9" w16cid:durableId="1461411670">
    <w:abstractNumId w:val="7"/>
  </w:num>
  <w:num w:numId="10" w16cid:durableId="1839926232">
    <w:abstractNumId w:val="17"/>
  </w:num>
  <w:num w:numId="11" w16cid:durableId="1117259853">
    <w:abstractNumId w:val="0"/>
  </w:num>
  <w:num w:numId="12" w16cid:durableId="187570944">
    <w:abstractNumId w:val="3"/>
  </w:num>
  <w:num w:numId="13" w16cid:durableId="1909224194">
    <w:abstractNumId w:val="12"/>
  </w:num>
  <w:num w:numId="14" w16cid:durableId="1095244110">
    <w:abstractNumId w:val="9"/>
  </w:num>
  <w:num w:numId="15" w16cid:durableId="276179333">
    <w:abstractNumId w:val="11"/>
  </w:num>
  <w:num w:numId="16" w16cid:durableId="733704229">
    <w:abstractNumId w:val="6"/>
  </w:num>
  <w:num w:numId="17" w16cid:durableId="2099519434">
    <w:abstractNumId w:val="16"/>
  </w:num>
  <w:num w:numId="18" w16cid:durableId="1876500071">
    <w:abstractNumId w:val="1"/>
  </w:num>
  <w:num w:numId="19" w16cid:durableId="1648633523">
    <w:abstractNumId w:val="18"/>
  </w:num>
  <w:num w:numId="20" w16cid:durableId="205792392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C60"/>
    <w:rsid w:val="00010BA0"/>
    <w:rsid w:val="00011471"/>
    <w:rsid w:val="00011930"/>
    <w:rsid w:val="00013221"/>
    <w:rsid w:val="000146FD"/>
    <w:rsid w:val="00015122"/>
    <w:rsid w:val="000153EA"/>
    <w:rsid w:val="00016285"/>
    <w:rsid w:val="0002065A"/>
    <w:rsid w:val="00033B6F"/>
    <w:rsid w:val="00034FF9"/>
    <w:rsid w:val="00043F19"/>
    <w:rsid w:val="00051581"/>
    <w:rsid w:val="00061191"/>
    <w:rsid w:val="00074A53"/>
    <w:rsid w:val="000771E7"/>
    <w:rsid w:val="00083135"/>
    <w:rsid w:val="0008724E"/>
    <w:rsid w:val="000907AB"/>
    <w:rsid w:val="0009157A"/>
    <w:rsid w:val="000B094A"/>
    <w:rsid w:val="000B7702"/>
    <w:rsid w:val="000C0406"/>
    <w:rsid w:val="000D47B1"/>
    <w:rsid w:val="000D7470"/>
    <w:rsid w:val="000E34AB"/>
    <w:rsid w:val="000E361B"/>
    <w:rsid w:val="000E494E"/>
    <w:rsid w:val="000E593B"/>
    <w:rsid w:val="000F6017"/>
    <w:rsid w:val="001021C4"/>
    <w:rsid w:val="0010637A"/>
    <w:rsid w:val="00113551"/>
    <w:rsid w:val="00114201"/>
    <w:rsid w:val="00114FDD"/>
    <w:rsid w:val="0011676A"/>
    <w:rsid w:val="001209B2"/>
    <w:rsid w:val="001219DE"/>
    <w:rsid w:val="00126843"/>
    <w:rsid w:val="00127BCC"/>
    <w:rsid w:val="00140371"/>
    <w:rsid w:val="00154121"/>
    <w:rsid w:val="001544A0"/>
    <w:rsid w:val="00154D16"/>
    <w:rsid w:val="00155DEF"/>
    <w:rsid w:val="00160CBC"/>
    <w:rsid w:val="00175823"/>
    <w:rsid w:val="001771C1"/>
    <w:rsid w:val="00190A88"/>
    <w:rsid w:val="00190AF9"/>
    <w:rsid w:val="00190B78"/>
    <w:rsid w:val="001968F7"/>
    <w:rsid w:val="001A1EF7"/>
    <w:rsid w:val="001A57D2"/>
    <w:rsid w:val="001A6CFC"/>
    <w:rsid w:val="001B33CB"/>
    <w:rsid w:val="001B3E89"/>
    <w:rsid w:val="001B4B1C"/>
    <w:rsid w:val="001D5D17"/>
    <w:rsid w:val="001D77D7"/>
    <w:rsid w:val="001E6038"/>
    <w:rsid w:val="001E61E0"/>
    <w:rsid w:val="001F3FDF"/>
    <w:rsid w:val="001F537A"/>
    <w:rsid w:val="00203528"/>
    <w:rsid w:val="00205A0B"/>
    <w:rsid w:val="00210C59"/>
    <w:rsid w:val="00216A1C"/>
    <w:rsid w:val="00220CCC"/>
    <w:rsid w:val="00221438"/>
    <w:rsid w:val="002255B4"/>
    <w:rsid w:val="00225860"/>
    <w:rsid w:val="00226ECE"/>
    <w:rsid w:val="002404DE"/>
    <w:rsid w:val="00244248"/>
    <w:rsid w:val="00246267"/>
    <w:rsid w:val="0025061E"/>
    <w:rsid w:val="00257D36"/>
    <w:rsid w:val="002651A1"/>
    <w:rsid w:val="002663DC"/>
    <w:rsid w:val="00267DCF"/>
    <w:rsid w:val="00274CE6"/>
    <w:rsid w:val="00286708"/>
    <w:rsid w:val="00287AA4"/>
    <w:rsid w:val="00290E9B"/>
    <w:rsid w:val="00293103"/>
    <w:rsid w:val="00296992"/>
    <w:rsid w:val="002C2F5A"/>
    <w:rsid w:val="002D3A89"/>
    <w:rsid w:val="002E0D84"/>
    <w:rsid w:val="002E14B7"/>
    <w:rsid w:val="002E3D24"/>
    <w:rsid w:val="002E6647"/>
    <w:rsid w:val="002E7F62"/>
    <w:rsid w:val="00301648"/>
    <w:rsid w:val="0031248A"/>
    <w:rsid w:val="00317B48"/>
    <w:rsid w:val="00322196"/>
    <w:rsid w:val="00324CD6"/>
    <w:rsid w:val="003259C5"/>
    <w:rsid w:val="00333735"/>
    <w:rsid w:val="0033421E"/>
    <w:rsid w:val="003464FA"/>
    <w:rsid w:val="00346C26"/>
    <w:rsid w:val="00357861"/>
    <w:rsid w:val="0036579A"/>
    <w:rsid w:val="00366429"/>
    <w:rsid w:val="00371F60"/>
    <w:rsid w:val="00375022"/>
    <w:rsid w:val="003812F3"/>
    <w:rsid w:val="003837A2"/>
    <w:rsid w:val="00383F48"/>
    <w:rsid w:val="00387D1D"/>
    <w:rsid w:val="003906AE"/>
    <w:rsid w:val="003926A5"/>
    <w:rsid w:val="003A39EE"/>
    <w:rsid w:val="003B1025"/>
    <w:rsid w:val="003B59FD"/>
    <w:rsid w:val="003B7E2B"/>
    <w:rsid w:val="003C1055"/>
    <w:rsid w:val="003D1450"/>
    <w:rsid w:val="003F12E6"/>
    <w:rsid w:val="003F32B5"/>
    <w:rsid w:val="003F47D1"/>
    <w:rsid w:val="00400F92"/>
    <w:rsid w:val="00405EB8"/>
    <w:rsid w:val="004146B2"/>
    <w:rsid w:val="00420320"/>
    <w:rsid w:val="00426590"/>
    <w:rsid w:val="00443E9C"/>
    <w:rsid w:val="00451424"/>
    <w:rsid w:val="004525F5"/>
    <w:rsid w:val="00461118"/>
    <w:rsid w:val="00462A44"/>
    <w:rsid w:val="00463F51"/>
    <w:rsid w:val="004702A7"/>
    <w:rsid w:val="00473A7B"/>
    <w:rsid w:val="00475BFE"/>
    <w:rsid w:val="00475D45"/>
    <w:rsid w:val="0048151C"/>
    <w:rsid w:val="00484C33"/>
    <w:rsid w:val="00486604"/>
    <w:rsid w:val="0048706D"/>
    <w:rsid w:val="004872BF"/>
    <w:rsid w:val="004963D7"/>
    <w:rsid w:val="00496516"/>
    <w:rsid w:val="00496670"/>
    <w:rsid w:val="004973E1"/>
    <w:rsid w:val="00497EDF"/>
    <w:rsid w:val="004A26A3"/>
    <w:rsid w:val="004A3BEB"/>
    <w:rsid w:val="004A4612"/>
    <w:rsid w:val="004A632C"/>
    <w:rsid w:val="004A67CB"/>
    <w:rsid w:val="004B26DD"/>
    <w:rsid w:val="004C09E8"/>
    <w:rsid w:val="004C42AC"/>
    <w:rsid w:val="004C676F"/>
    <w:rsid w:val="004C72B9"/>
    <w:rsid w:val="004C7923"/>
    <w:rsid w:val="004D48BC"/>
    <w:rsid w:val="004D53FD"/>
    <w:rsid w:val="004D64EC"/>
    <w:rsid w:val="004D7F44"/>
    <w:rsid w:val="004E4604"/>
    <w:rsid w:val="004E4840"/>
    <w:rsid w:val="00501714"/>
    <w:rsid w:val="00510FDD"/>
    <w:rsid w:val="00511A6B"/>
    <w:rsid w:val="00516BCA"/>
    <w:rsid w:val="005203AF"/>
    <w:rsid w:val="005210EC"/>
    <w:rsid w:val="005251F5"/>
    <w:rsid w:val="005259D3"/>
    <w:rsid w:val="00530E95"/>
    <w:rsid w:val="00535B65"/>
    <w:rsid w:val="00551173"/>
    <w:rsid w:val="00557EF7"/>
    <w:rsid w:val="0056140E"/>
    <w:rsid w:val="0056258B"/>
    <w:rsid w:val="00572D2D"/>
    <w:rsid w:val="00575A79"/>
    <w:rsid w:val="00577DC8"/>
    <w:rsid w:val="00581ECD"/>
    <w:rsid w:val="0058224A"/>
    <w:rsid w:val="00582619"/>
    <w:rsid w:val="00584B42"/>
    <w:rsid w:val="005857E6"/>
    <w:rsid w:val="0058715B"/>
    <w:rsid w:val="005875D7"/>
    <w:rsid w:val="00592499"/>
    <w:rsid w:val="00595561"/>
    <w:rsid w:val="005A1D17"/>
    <w:rsid w:val="005A2F74"/>
    <w:rsid w:val="005B091A"/>
    <w:rsid w:val="005B7496"/>
    <w:rsid w:val="005C162F"/>
    <w:rsid w:val="005D19A1"/>
    <w:rsid w:val="005D23B2"/>
    <w:rsid w:val="005D3A14"/>
    <w:rsid w:val="005D4BCE"/>
    <w:rsid w:val="005D517E"/>
    <w:rsid w:val="005D655F"/>
    <w:rsid w:val="005E0D8E"/>
    <w:rsid w:val="005F0488"/>
    <w:rsid w:val="005F2C68"/>
    <w:rsid w:val="005F5817"/>
    <w:rsid w:val="005F6621"/>
    <w:rsid w:val="00600018"/>
    <w:rsid w:val="00607797"/>
    <w:rsid w:val="00607EB9"/>
    <w:rsid w:val="00626ADC"/>
    <w:rsid w:val="00630AE5"/>
    <w:rsid w:val="0063157B"/>
    <w:rsid w:val="00631926"/>
    <w:rsid w:val="00635496"/>
    <w:rsid w:val="006361A5"/>
    <w:rsid w:val="0064015E"/>
    <w:rsid w:val="00641A73"/>
    <w:rsid w:val="00654E61"/>
    <w:rsid w:val="00656F8E"/>
    <w:rsid w:val="006649A1"/>
    <w:rsid w:val="00665359"/>
    <w:rsid w:val="00665703"/>
    <w:rsid w:val="0067088B"/>
    <w:rsid w:val="00674BAE"/>
    <w:rsid w:val="00677DC7"/>
    <w:rsid w:val="0068021A"/>
    <w:rsid w:val="00681E6E"/>
    <w:rsid w:val="00684BF5"/>
    <w:rsid w:val="0068524E"/>
    <w:rsid w:val="0068767E"/>
    <w:rsid w:val="00694A49"/>
    <w:rsid w:val="006A3774"/>
    <w:rsid w:val="006A7EAF"/>
    <w:rsid w:val="006B123A"/>
    <w:rsid w:val="006B3F90"/>
    <w:rsid w:val="006B486A"/>
    <w:rsid w:val="006B4E7D"/>
    <w:rsid w:val="006C0EB0"/>
    <w:rsid w:val="006C664A"/>
    <w:rsid w:val="006D25A5"/>
    <w:rsid w:val="006E3BA0"/>
    <w:rsid w:val="006E5BA6"/>
    <w:rsid w:val="006F1B76"/>
    <w:rsid w:val="006F2FC0"/>
    <w:rsid w:val="006F4A5F"/>
    <w:rsid w:val="006F4CA3"/>
    <w:rsid w:val="006F4FFD"/>
    <w:rsid w:val="006F52E9"/>
    <w:rsid w:val="006F7C65"/>
    <w:rsid w:val="00711E59"/>
    <w:rsid w:val="007169CC"/>
    <w:rsid w:val="00720672"/>
    <w:rsid w:val="007206C0"/>
    <w:rsid w:val="00721BEE"/>
    <w:rsid w:val="00734DB9"/>
    <w:rsid w:val="00743833"/>
    <w:rsid w:val="00746CE9"/>
    <w:rsid w:val="00751161"/>
    <w:rsid w:val="00753AC7"/>
    <w:rsid w:val="00763471"/>
    <w:rsid w:val="00763B10"/>
    <w:rsid w:val="00764B40"/>
    <w:rsid w:val="0076509F"/>
    <w:rsid w:val="007832D4"/>
    <w:rsid w:val="00785D87"/>
    <w:rsid w:val="00796015"/>
    <w:rsid w:val="00797F78"/>
    <w:rsid w:val="007A486C"/>
    <w:rsid w:val="007A65D3"/>
    <w:rsid w:val="007B16C3"/>
    <w:rsid w:val="007B43BD"/>
    <w:rsid w:val="007B4653"/>
    <w:rsid w:val="007B495D"/>
    <w:rsid w:val="007B63DF"/>
    <w:rsid w:val="007C2CEE"/>
    <w:rsid w:val="007D2054"/>
    <w:rsid w:val="007D371C"/>
    <w:rsid w:val="007D3940"/>
    <w:rsid w:val="00800963"/>
    <w:rsid w:val="00801BEF"/>
    <w:rsid w:val="00804496"/>
    <w:rsid w:val="008053EE"/>
    <w:rsid w:val="008108ED"/>
    <w:rsid w:val="008117D1"/>
    <w:rsid w:val="00811ACE"/>
    <w:rsid w:val="00814CAC"/>
    <w:rsid w:val="0081583B"/>
    <w:rsid w:val="00817053"/>
    <w:rsid w:val="00821040"/>
    <w:rsid w:val="00824FBC"/>
    <w:rsid w:val="00825139"/>
    <w:rsid w:val="00827963"/>
    <w:rsid w:val="00836729"/>
    <w:rsid w:val="00840042"/>
    <w:rsid w:val="008404C3"/>
    <w:rsid w:val="00847AE0"/>
    <w:rsid w:val="0085419F"/>
    <w:rsid w:val="00862C45"/>
    <w:rsid w:val="0086406E"/>
    <w:rsid w:val="00865031"/>
    <w:rsid w:val="00865402"/>
    <w:rsid w:val="00867609"/>
    <w:rsid w:val="00874935"/>
    <w:rsid w:val="00877A1E"/>
    <w:rsid w:val="00881D27"/>
    <w:rsid w:val="00882C81"/>
    <w:rsid w:val="0088352D"/>
    <w:rsid w:val="00893764"/>
    <w:rsid w:val="0089663F"/>
    <w:rsid w:val="008A63E9"/>
    <w:rsid w:val="008B431A"/>
    <w:rsid w:val="008B5B97"/>
    <w:rsid w:val="008C2119"/>
    <w:rsid w:val="008C2204"/>
    <w:rsid w:val="008C4DA4"/>
    <w:rsid w:val="008D032A"/>
    <w:rsid w:val="008D4E4D"/>
    <w:rsid w:val="008D66DB"/>
    <w:rsid w:val="008E0DB8"/>
    <w:rsid w:val="008F047D"/>
    <w:rsid w:val="0090145A"/>
    <w:rsid w:val="00901779"/>
    <w:rsid w:val="00901C74"/>
    <w:rsid w:val="00905BCD"/>
    <w:rsid w:val="0091130F"/>
    <w:rsid w:val="009160BB"/>
    <w:rsid w:val="0092316C"/>
    <w:rsid w:val="009236F8"/>
    <w:rsid w:val="009252A5"/>
    <w:rsid w:val="00933A94"/>
    <w:rsid w:val="00937B9E"/>
    <w:rsid w:val="00944114"/>
    <w:rsid w:val="00947EDC"/>
    <w:rsid w:val="00950BF1"/>
    <w:rsid w:val="00955975"/>
    <w:rsid w:val="00960895"/>
    <w:rsid w:val="00960BD8"/>
    <w:rsid w:val="009823EA"/>
    <w:rsid w:val="00983EE6"/>
    <w:rsid w:val="009871FC"/>
    <w:rsid w:val="00990AD2"/>
    <w:rsid w:val="00990E19"/>
    <w:rsid w:val="009912B1"/>
    <w:rsid w:val="00997717"/>
    <w:rsid w:val="009A0D35"/>
    <w:rsid w:val="009A7701"/>
    <w:rsid w:val="009B22CA"/>
    <w:rsid w:val="009B6C39"/>
    <w:rsid w:val="009C2576"/>
    <w:rsid w:val="009C2BCA"/>
    <w:rsid w:val="009C41AA"/>
    <w:rsid w:val="009D0954"/>
    <w:rsid w:val="009D114D"/>
    <w:rsid w:val="009D36BA"/>
    <w:rsid w:val="009D50B7"/>
    <w:rsid w:val="009D5E07"/>
    <w:rsid w:val="009E1BBD"/>
    <w:rsid w:val="009F4D04"/>
    <w:rsid w:val="00A024CA"/>
    <w:rsid w:val="00A15EAE"/>
    <w:rsid w:val="00A20FED"/>
    <w:rsid w:val="00A378C6"/>
    <w:rsid w:val="00A402C2"/>
    <w:rsid w:val="00A43FD1"/>
    <w:rsid w:val="00A50943"/>
    <w:rsid w:val="00A51729"/>
    <w:rsid w:val="00A556A8"/>
    <w:rsid w:val="00A567AC"/>
    <w:rsid w:val="00A57EE7"/>
    <w:rsid w:val="00A618E7"/>
    <w:rsid w:val="00A6554A"/>
    <w:rsid w:val="00A65765"/>
    <w:rsid w:val="00A755DD"/>
    <w:rsid w:val="00A83D30"/>
    <w:rsid w:val="00A958B6"/>
    <w:rsid w:val="00AA5C10"/>
    <w:rsid w:val="00AB7F04"/>
    <w:rsid w:val="00AC0F1E"/>
    <w:rsid w:val="00AC3057"/>
    <w:rsid w:val="00AC4B70"/>
    <w:rsid w:val="00AC676F"/>
    <w:rsid w:val="00AC796A"/>
    <w:rsid w:val="00AD0599"/>
    <w:rsid w:val="00AD3C1F"/>
    <w:rsid w:val="00AD52CF"/>
    <w:rsid w:val="00AE1457"/>
    <w:rsid w:val="00AE1490"/>
    <w:rsid w:val="00AF2F89"/>
    <w:rsid w:val="00B0180E"/>
    <w:rsid w:val="00B15D27"/>
    <w:rsid w:val="00B16C60"/>
    <w:rsid w:val="00B241C8"/>
    <w:rsid w:val="00B25177"/>
    <w:rsid w:val="00B313B9"/>
    <w:rsid w:val="00B35772"/>
    <w:rsid w:val="00B67F20"/>
    <w:rsid w:val="00B747C6"/>
    <w:rsid w:val="00B8137A"/>
    <w:rsid w:val="00B9234D"/>
    <w:rsid w:val="00B95F99"/>
    <w:rsid w:val="00BA055B"/>
    <w:rsid w:val="00BA0ED2"/>
    <w:rsid w:val="00BA5B9F"/>
    <w:rsid w:val="00BB3BBF"/>
    <w:rsid w:val="00BB79BC"/>
    <w:rsid w:val="00BC12B7"/>
    <w:rsid w:val="00BC2C27"/>
    <w:rsid w:val="00BD03DE"/>
    <w:rsid w:val="00BD4014"/>
    <w:rsid w:val="00BD67EB"/>
    <w:rsid w:val="00BE53B9"/>
    <w:rsid w:val="00C03889"/>
    <w:rsid w:val="00C05AEE"/>
    <w:rsid w:val="00C06E87"/>
    <w:rsid w:val="00C318C4"/>
    <w:rsid w:val="00C33AD4"/>
    <w:rsid w:val="00C37E25"/>
    <w:rsid w:val="00C5078E"/>
    <w:rsid w:val="00C50B95"/>
    <w:rsid w:val="00C51C48"/>
    <w:rsid w:val="00C523C7"/>
    <w:rsid w:val="00C57C27"/>
    <w:rsid w:val="00C65598"/>
    <w:rsid w:val="00C71EDF"/>
    <w:rsid w:val="00C77668"/>
    <w:rsid w:val="00C824E2"/>
    <w:rsid w:val="00C907F8"/>
    <w:rsid w:val="00C91755"/>
    <w:rsid w:val="00C9498D"/>
    <w:rsid w:val="00C96736"/>
    <w:rsid w:val="00C97408"/>
    <w:rsid w:val="00CB3675"/>
    <w:rsid w:val="00CD0D7E"/>
    <w:rsid w:val="00CD5739"/>
    <w:rsid w:val="00CD5DBE"/>
    <w:rsid w:val="00CD7BE5"/>
    <w:rsid w:val="00CE01AC"/>
    <w:rsid w:val="00CE58C9"/>
    <w:rsid w:val="00CF54DB"/>
    <w:rsid w:val="00D03844"/>
    <w:rsid w:val="00D06EE6"/>
    <w:rsid w:val="00D13ABE"/>
    <w:rsid w:val="00D2689D"/>
    <w:rsid w:val="00D31775"/>
    <w:rsid w:val="00D45CC5"/>
    <w:rsid w:val="00D5358D"/>
    <w:rsid w:val="00D614E7"/>
    <w:rsid w:val="00D67AFE"/>
    <w:rsid w:val="00D72124"/>
    <w:rsid w:val="00D744C5"/>
    <w:rsid w:val="00D74F5B"/>
    <w:rsid w:val="00D76C12"/>
    <w:rsid w:val="00D8100A"/>
    <w:rsid w:val="00D86016"/>
    <w:rsid w:val="00D918BB"/>
    <w:rsid w:val="00D91C66"/>
    <w:rsid w:val="00D97D2F"/>
    <w:rsid w:val="00DB1B0B"/>
    <w:rsid w:val="00DB2B4B"/>
    <w:rsid w:val="00DB5CBF"/>
    <w:rsid w:val="00DB6DD8"/>
    <w:rsid w:val="00DB6E08"/>
    <w:rsid w:val="00DD55A7"/>
    <w:rsid w:val="00DD5A07"/>
    <w:rsid w:val="00DE25B6"/>
    <w:rsid w:val="00DE3BB3"/>
    <w:rsid w:val="00DE3C3A"/>
    <w:rsid w:val="00DE50A3"/>
    <w:rsid w:val="00DF208F"/>
    <w:rsid w:val="00DF3644"/>
    <w:rsid w:val="00E00B81"/>
    <w:rsid w:val="00E02DFA"/>
    <w:rsid w:val="00E02F7A"/>
    <w:rsid w:val="00E06F86"/>
    <w:rsid w:val="00E34096"/>
    <w:rsid w:val="00E43737"/>
    <w:rsid w:val="00E55A85"/>
    <w:rsid w:val="00E56B9B"/>
    <w:rsid w:val="00E74072"/>
    <w:rsid w:val="00E7795C"/>
    <w:rsid w:val="00E82E46"/>
    <w:rsid w:val="00E90398"/>
    <w:rsid w:val="00E964D0"/>
    <w:rsid w:val="00EA1558"/>
    <w:rsid w:val="00EB4D4F"/>
    <w:rsid w:val="00EB6DAC"/>
    <w:rsid w:val="00EB6FF5"/>
    <w:rsid w:val="00EC1EA2"/>
    <w:rsid w:val="00EC3884"/>
    <w:rsid w:val="00EC451B"/>
    <w:rsid w:val="00EC771E"/>
    <w:rsid w:val="00EC7C3F"/>
    <w:rsid w:val="00ED1171"/>
    <w:rsid w:val="00ED2D29"/>
    <w:rsid w:val="00ED686E"/>
    <w:rsid w:val="00EE3387"/>
    <w:rsid w:val="00EE50BF"/>
    <w:rsid w:val="00EE523F"/>
    <w:rsid w:val="00EF14BF"/>
    <w:rsid w:val="00F1165D"/>
    <w:rsid w:val="00F230BD"/>
    <w:rsid w:val="00F30799"/>
    <w:rsid w:val="00F33A9C"/>
    <w:rsid w:val="00F40C4D"/>
    <w:rsid w:val="00F428CF"/>
    <w:rsid w:val="00F4362E"/>
    <w:rsid w:val="00F44801"/>
    <w:rsid w:val="00F51598"/>
    <w:rsid w:val="00F578A5"/>
    <w:rsid w:val="00F64257"/>
    <w:rsid w:val="00F736BA"/>
    <w:rsid w:val="00F7397A"/>
    <w:rsid w:val="00F7441D"/>
    <w:rsid w:val="00F86687"/>
    <w:rsid w:val="00F96FEB"/>
    <w:rsid w:val="00F97B11"/>
    <w:rsid w:val="00FA161C"/>
    <w:rsid w:val="00FB37F8"/>
    <w:rsid w:val="00FB46E7"/>
    <w:rsid w:val="00FB74E4"/>
    <w:rsid w:val="00FC28EF"/>
    <w:rsid w:val="00FD0922"/>
    <w:rsid w:val="00FE31DB"/>
    <w:rsid w:val="00FE5495"/>
    <w:rsid w:val="00FF4978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664B9"/>
  <w15:docId w15:val="{2F3407A9-16FA-4723-84E0-B26A61EC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7511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497EDF"/>
    <w:pPr>
      <w:numPr>
        <w:numId w:val="11"/>
      </w:numPr>
    </w:pPr>
    <w:rPr>
      <w:rFonts w:cs="Calibri"/>
    </w:rPr>
  </w:style>
  <w:style w:type="character" w:customStyle="1" w:styleId="hps">
    <w:name w:val="hps"/>
    <w:rsid w:val="00FA161C"/>
  </w:style>
  <w:style w:type="paragraph" w:styleId="Tekstdymka">
    <w:name w:val="Balloon Text"/>
    <w:basedOn w:val="Normalny"/>
    <w:link w:val="TekstdymkaZnak"/>
    <w:uiPriority w:val="99"/>
    <w:semiHidden/>
    <w:unhideWhenUsed/>
    <w:rsid w:val="00FF57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57E9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unhideWhenUsed/>
    <w:rsid w:val="004C676F"/>
    <w:rPr>
      <w:color w:val="0000FF"/>
      <w:u w:val="single"/>
    </w:rPr>
  </w:style>
  <w:style w:type="table" w:styleId="Tabela-Siatka">
    <w:name w:val="Table Grid"/>
    <w:basedOn w:val="Standardowy"/>
    <w:uiPriority w:val="59"/>
    <w:rsid w:val="00A20FE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65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1A1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65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51A1"/>
    <w:rPr>
      <w:rFonts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decjus@mazowiec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0DFB-5FDC-4581-9FCB-19B8A2E9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3262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Mariola Antonowicz</cp:lastModifiedBy>
  <cp:revision>2</cp:revision>
  <cp:lastPrinted>2016-04-29T07:21:00Z</cp:lastPrinted>
  <dcterms:created xsi:type="dcterms:W3CDTF">2023-04-27T11:06:00Z</dcterms:created>
  <dcterms:modified xsi:type="dcterms:W3CDTF">2023-04-27T11:06:00Z</dcterms:modified>
</cp:coreProperties>
</file>