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8"/>
        <w:gridCol w:w="447"/>
        <w:gridCol w:w="114"/>
        <w:gridCol w:w="179"/>
        <w:gridCol w:w="17"/>
        <w:gridCol w:w="420"/>
        <w:gridCol w:w="311"/>
        <w:gridCol w:w="150"/>
        <w:gridCol w:w="155"/>
        <w:gridCol w:w="243"/>
        <w:gridCol w:w="51"/>
        <w:gridCol w:w="233"/>
        <w:gridCol w:w="37"/>
        <w:gridCol w:w="67"/>
        <w:gridCol w:w="463"/>
        <w:gridCol w:w="34"/>
        <w:gridCol w:w="87"/>
        <w:gridCol w:w="162"/>
        <w:gridCol w:w="115"/>
        <w:gridCol w:w="148"/>
        <w:gridCol w:w="301"/>
        <w:gridCol w:w="145"/>
        <w:gridCol w:w="66"/>
        <w:gridCol w:w="350"/>
        <w:gridCol w:w="220"/>
        <w:gridCol w:w="421"/>
        <w:gridCol w:w="150"/>
        <w:gridCol w:w="145"/>
        <w:gridCol w:w="51"/>
        <w:gridCol w:w="66"/>
        <w:gridCol w:w="90"/>
        <w:gridCol w:w="171"/>
        <w:gridCol w:w="225"/>
        <w:gridCol w:w="81"/>
        <w:gridCol w:w="69"/>
        <w:gridCol w:w="71"/>
        <w:gridCol w:w="43"/>
        <w:gridCol w:w="35"/>
        <w:gridCol w:w="156"/>
        <w:gridCol w:w="87"/>
        <w:gridCol w:w="196"/>
        <w:gridCol w:w="85"/>
        <w:gridCol w:w="199"/>
        <w:gridCol w:w="176"/>
        <w:gridCol w:w="70"/>
        <w:gridCol w:w="37"/>
        <w:gridCol w:w="43"/>
        <w:gridCol w:w="383"/>
        <w:gridCol w:w="141"/>
        <w:gridCol w:w="374"/>
        <w:gridCol w:w="114"/>
        <w:gridCol w:w="36"/>
        <w:gridCol w:w="43"/>
        <w:gridCol w:w="111"/>
        <w:gridCol w:w="49"/>
        <w:gridCol w:w="283"/>
        <w:gridCol w:w="490"/>
      </w:tblGrid>
      <w:tr w:rsidR="00342872" w:rsidRPr="00635F32" w:rsidTr="00493041">
        <w:trPr>
          <w:trHeight w:val="600"/>
        </w:trPr>
        <w:tc>
          <w:tcPr>
            <w:tcW w:w="7797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342872" w:rsidRPr="00635F32" w:rsidRDefault="00342872" w:rsidP="002B022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5F32">
              <w:rPr>
                <w:rFonts w:ascii="Times New Roman" w:hAnsi="Times New Roman"/>
                <w:b/>
                <w:color w:val="000000"/>
              </w:rPr>
              <w:t>KARTA PRZEDMIOTU</w:t>
            </w:r>
          </w:p>
        </w:tc>
        <w:tc>
          <w:tcPr>
            <w:tcW w:w="206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342872" w:rsidRPr="00635F32" w:rsidRDefault="0010001B" w:rsidP="00A82FBB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</w:t>
            </w:r>
            <w:r w:rsidR="00951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951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0001B" w:rsidRPr="00635F32" w:rsidTr="00493041">
        <w:trPr>
          <w:trHeight w:val="375"/>
        </w:trPr>
        <w:tc>
          <w:tcPr>
            <w:tcW w:w="357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1B" w:rsidRPr="00635F32" w:rsidRDefault="0010001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285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1B" w:rsidRPr="00635F32" w:rsidRDefault="00F4702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10001B"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NAUKI W ZAKRES</w:t>
            </w: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 OPIEKI SPECJALISTYCZNEJ</w:t>
            </w:r>
          </w:p>
        </w:tc>
      </w:tr>
      <w:tr w:rsidR="00B16C60" w:rsidRPr="00635F32" w:rsidTr="00493041">
        <w:trPr>
          <w:trHeight w:val="375"/>
        </w:trPr>
        <w:tc>
          <w:tcPr>
            <w:tcW w:w="357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C60" w:rsidRPr="00635F32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285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6C60" w:rsidRPr="00E05184" w:rsidRDefault="0002113C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5184">
              <w:rPr>
                <w:rFonts w:ascii="Times New Roman" w:hAnsi="Times New Roman"/>
                <w:b/>
                <w:color w:val="000000"/>
                <w:kern w:val="1"/>
                <w:sz w:val="20"/>
                <w:szCs w:val="20"/>
              </w:rPr>
              <w:t>OS-AiS</w:t>
            </w:r>
            <w:r w:rsidR="00282B53" w:rsidRPr="00E05184">
              <w:rPr>
                <w:rFonts w:ascii="Times New Roman" w:hAnsi="Times New Roman"/>
                <w:b/>
                <w:color w:val="000000"/>
                <w:kern w:val="1"/>
                <w:sz w:val="20"/>
                <w:szCs w:val="20"/>
              </w:rPr>
              <w:t>ZŻ</w:t>
            </w:r>
          </w:p>
        </w:tc>
      </w:tr>
      <w:tr w:rsidR="00B15D27" w:rsidRPr="00635F32" w:rsidTr="00493041">
        <w:trPr>
          <w:trHeight w:val="150"/>
        </w:trPr>
        <w:tc>
          <w:tcPr>
            <w:tcW w:w="3579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D27" w:rsidRPr="00635F32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5D27" w:rsidRPr="00635F32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72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5D27" w:rsidRPr="00635F32" w:rsidRDefault="00282B53" w:rsidP="00BA7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cz. 1 ANESTEZJOLOGIA I STANY ZAGROŻENIA</w:t>
            </w:r>
            <w:r w:rsidR="00BA713B"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ŻYCIA</w:t>
            </w:r>
          </w:p>
        </w:tc>
      </w:tr>
      <w:tr w:rsidR="00282B53" w:rsidRPr="0002113C" w:rsidTr="00493041">
        <w:trPr>
          <w:trHeight w:val="150"/>
        </w:trPr>
        <w:tc>
          <w:tcPr>
            <w:tcW w:w="3579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72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2113C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211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Anesthesiology and the threat of life</w:t>
            </w:r>
          </w:p>
        </w:tc>
      </w:tr>
      <w:tr w:rsidR="00282B53" w:rsidRPr="00635F32" w:rsidTr="00493041">
        <w:trPr>
          <w:trHeight w:val="37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282B53" w:rsidRPr="00635F32" w:rsidTr="00493041">
        <w:trPr>
          <w:trHeight w:val="480"/>
        </w:trPr>
        <w:tc>
          <w:tcPr>
            <w:tcW w:w="27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19" w:type="dxa"/>
            <w:gridSpan w:val="4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Położnictwo</w:t>
            </w:r>
          </w:p>
        </w:tc>
      </w:tr>
      <w:tr w:rsidR="00282B53" w:rsidRPr="00635F32" w:rsidTr="00493041">
        <w:trPr>
          <w:trHeight w:val="480"/>
        </w:trPr>
        <w:tc>
          <w:tcPr>
            <w:tcW w:w="27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  <w:r w:rsidR="0095113A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/ niestacjonarne</w:t>
            </w:r>
          </w:p>
        </w:tc>
      </w:tr>
      <w:tr w:rsidR="00282B53" w:rsidRPr="00635F32" w:rsidTr="00493041">
        <w:trPr>
          <w:trHeight w:val="465"/>
        </w:trPr>
        <w:tc>
          <w:tcPr>
            <w:tcW w:w="27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282B53" w:rsidRPr="00635F32" w:rsidTr="00493041">
        <w:trPr>
          <w:trHeight w:val="450"/>
        </w:trPr>
        <w:tc>
          <w:tcPr>
            <w:tcW w:w="27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282B53" w:rsidRPr="00635F32" w:rsidTr="00493041">
        <w:trPr>
          <w:trHeight w:val="450"/>
        </w:trPr>
        <w:tc>
          <w:tcPr>
            <w:tcW w:w="27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82B53" w:rsidRPr="00635F32" w:rsidTr="00493041">
        <w:trPr>
          <w:trHeight w:val="585"/>
        </w:trPr>
        <w:tc>
          <w:tcPr>
            <w:tcW w:w="27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Wydział Nauk o Zdrowiu</w:t>
            </w:r>
          </w:p>
        </w:tc>
      </w:tr>
      <w:tr w:rsidR="00282B53" w:rsidRPr="00635F32" w:rsidTr="00493041">
        <w:trPr>
          <w:trHeight w:val="260"/>
        </w:trPr>
        <w:tc>
          <w:tcPr>
            <w:tcW w:w="274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968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 </w:t>
            </w:r>
          </w:p>
        </w:tc>
        <w:tc>
          <w:tcPr>
            <w:tcW w:w="3151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282B53" w:rsidRPr="00635F32" w:rsidTr="00493041">
        <w:trPr>
          <w:trHeight w:val="260"/>
        </w:trPr>
        <w:tc>
          <w:tcPr>
            <w:tcW w:w="2745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59" w:lineRule="auto"/>
              <w:ind w:left="579" w:hanging="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Spotkania bezpośrednie według harmonogramu dyżurów</w:t>
            </w:r>
          </w:p>
        </w:tc>
      </w:tr>
      <w:tr w:rsidR="00282B53" w:rsidRPr="00635F32" w:rsidTr="00493041">
        <w:trPr>
          <w:trHeight w:val="315"/>
        </w:trPr>
        <w:tc>
          <w:tcPr>
            <w:tcW w:w="274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282B53" w:rsidRPr="00635F32" w:rsidTr="00493041">
        <w:trPr>
          <w:trHeight w:val="1575"/>
        </w:trPr>
        <w:tc>
          <w:tcPr>
            <w:tcW w:w="2745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45F3" w:rsidRPr="00635F32" w:rsidRDefault="00053D32" w:rsidP="00282B5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Wykłady</w:t>
            </w:r>
          </w:p>
          <w:p w:rsidR="00282B53" w:rsidRPr="00635F32" w:rsidRDefault="007645F3" w:rsidP="00282B5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Ćwiczenia MCSM</w:t>
            </w:r>
            <w:r w:rsidR="00053D32" w:rsidRPr="00635F32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</w:t>
            </w:r>
          </w:p>
          <w:p w:rsidR="00282B53" w:rsidRPr="00635F32" w:rsidRDefault="00282B53" w:rsidP="00282B5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Zajęcia bez udziału nauczyciela </w:t>
            </w:r>
          </w:p>
        </w:tc>
        <w:tc>
          <w:tcPr>
            <w:tcW w:w="28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113A" w:rsidRPr="0095113A" w:rsidRDefault="0095113A" w:rsidP="0095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13A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</w:t>
            </w:r>
          </w:p>
          <w:p w:rsidR="0095113A" w:rsidRPr="0095113A" w:rsidRDefault="0095113A" w:rsidP="0095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13A">
              <w:rPr>
                <w:rFonts w:ascii="Times New Roman" w:hAnsi="Times New Roman"/>
                <w:color w:val="000000"/>
                <w:sz w:val="20"/>
                <w:szCs w:val="20"/>
              </w:rPr>
              <w:t>dydaktycznych</w:t>
            </w:r>
          </w:p>
          <w:p w:rsidR="0095113A" w:rsidRPr="0095113A" w:rsidRDefault="0095113A" w:rsidP="0095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13A">
              <w:rPr>
                <w:rFonts w:ascii="Times New Roman" w:hAnsi="Times New Roman"/>
                <w:color w:val="000000"/>
                <w:sz w:val="20"/>
                <w:szCs w:val="20"/>
              </w:rPr>
              <w:t>Wydziału Nauk o Zdrowiu</w:t>
            </w:r>
          </w:p>
          <w:p w:rsidR="0095113A" w:rsidRPr="0095113A" w:rsidRDefault="0095113A" w:rsidP="0095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13A">
              <w:rPr>
                <w:rFonts w:ascii="Times New Roman" w:hAnsi="Times New Roman"/>
                <w:color w:val="000000"/>
                <w:sz w:val="20"/>
                <w:szCs w:val="20"/>
              </w:rPr>
              <w:t>Akademii Mazowieckiej</w:t>
            </w:r>
          </w:p>
          <w:p w:rsidR="0095113A" w:rsidRPr="0095113A" w:rsidRDefault="0095113A" w:rsidP="0095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13A">
              <w:rPr>
                <w:rFonts w:ascii="Times New Roman" w:hAnsi="Times New Roman"/>
                <w:color w:val="000000"/>
                <w:sz w:val="20"/>
                <w:szCs w:val="20"/>
              </w:rPr>
              <w:t>w Płocku,</w:t>
            </w:r>
          </w:p>
          <w:p w:rsidR="00282B53" w:rsidRPr="00635F32" w:rsidRDefault="0095113A" w:rsidP="00951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13A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Rok III – semestr zimowy</w:t>
            </w: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420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282B53" w:rsidRPr="00635F32" w:rsidTr="00493041">
        <w:trPr>
          <w:trHeight w:val="600"/>
        </w:trPr>
        <w:tc>
          <w:tcPr>
            <w:tcW w:w="357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285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Obowiązkowy / Nauki w zakresie opieki specjalistycznej</w:t>
            </w:r>
          </w:p>
        </w:tc>
      </w:tr>
      <w:tr w:rsidR="00282B53" w:rsidRPr="00635F32" w:rsidTr="00493041">
        <w:trPr>
          <w:trHeight w:val="600"/>
        </w:trPr>
        <w:tc>
          <w:tcPr>
            <w:tcW w:w="35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28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282B53" w:rsidRPr="00635F32" w:rsidTr="00493041">
        <w:trPr>
          <w:trHeight w:val="600"/>
        </w:trPr>
        <w:tc>
          <w:tcPr>
            <w:tcW w:w="35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82B53" w:rsidRPr="00635F32" w:rsidTr="00493041">
        <w:trPr>
          <w:trHeight w:val="750"/>
        </w:trPr>
        <w:tc>
          <w:tcPr>
            <w:tcW w:w="357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285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A80F5F" w:rsidP="00282B53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F00E90">
              <w:rPr>
                <w:rFonts w:ascii="Times New Roman" w:hAnsi="Times New Roman"/>
                <w:sz w:val="20"/>
                <w:szCs w:val="20"/>
              </w:rPr>
              <w:t>Podstawy biologii na po</w:t>
            </w:r>
            <w:r>
              <w:rPr>
                <w:rFonts w:ascii="Times New Roman" w:hAnsi="Times New Roman"/>
                <w:sz w:val="20"/>
                <w:szCs w:val="20"/>
              </w:rPr>
              <w:t>ziomie szkoły ponadgimnazjalnej / średniej.</w:t>
            </w:r>
          </w:p>
        </w:tc>
      </w:tr>
      <w:tr w:rsidR="00282B53" w:rsidRPr="00635F32" w:rsidTr="00493041">
        <w:trPr>
          <w:trHeight w:val="37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C604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04D8" w:rsidRPr="00C604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 - zajęcia stacjonarne, *** - zajęcia w formie e-learningu)</w:t>
            </w:r>
          </w:p>
        </w:tc>
      </w:tr>
      <w:tr w:rsidR="00282B53" w:rsidRPr="00635F32" w:rsidTr="00493041">
        <w:trPr>
          <w:trHeight w:val="480"/>
        </w:trPr>
        <w:tc>
          <w:tcPr>
            <w:tcW w:w="1219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4E7701" w:rsidP="004E7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  <w:r w:rsidR="00282B53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wiczeni</w:t>
            </w: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4E7701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4E7701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282B53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onwersatorium</w:t>
            </w: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/ seminarium</w:t>
            </w: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4E7701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ZP MCSM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282B53" w:rsidRPr="00635F32" w:rsidTr="00493041">
        <w:trPr>
          <w:trHeight w:val="480"/>
        </w:trPr>
        <w:tc>
          <w:tcPr>
            <w:tcW w:w="12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95113A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282B53" w:rsidRPr="00635F32" w:rsidTr="00493041">
        <w:trPr>
          <w:trHeight w:val="315"/>
        </w:trPr>
        <w:tc>
          <w:tcPr>
            <w:tcW w:w="12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C03D49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C03D49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04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4E7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4E7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C03D49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C03D49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82B53" w:rsidRPr="00635F32" w:rsidTr="0046360F">
        <w:trPr>
          <w:trHeight w:val="675"/>
        </w:trPr>
        <w:tc>
          <w:tcPr>
            <w:tcW w:w="245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realizacji zajęć</w:t>
            </w:r>
          </w:p>
        </w:tc>
        <w:tc>
          <w:tcPr>
            <w:tcW w:w="741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Wykłady</w:t>
            </w:r>
            <w:r w:rsidR="00BA713B" w:rsidRPr="00D37936">
              <w:rPr>
                <w:rFonts w:ascii="Times New Roman" w:hAnsi="Times New Roman"/>
                <w:sz w:val="16"/>
                <w:szCs w:val="16"/>
              </w:rPr>
              <w:t>(na t</w:t>
            </w:r>
            <w:r w:rsidR="00C604D8">
              <w:rPr>
                <w:rFonts w:ascii="Times New Roman" w:hAnsi="Times New Roman"/>
                <w:sz w:val="16"/>
                <w:szCs w:val="16"/>
              </w:rPr>
              <w:t>erenie uczelni</w:t>
            </w:r>
            <w:r w:rsidR="00BA713B" w:rsidRPr="00D37936">
              <w:rPr>
                <w:rFonts w:ascii="Times New Roman" w:hAnsi="Times New Roman"/>
                <w:sz w:val="16"/>
                <w:szCs w:val="16"/>
              </w:rPr>
              <w:t xml:space="preserve"> + e-learning)</w:t>
            </w:r>
            <w:r w:rsidRPr="00155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282B53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Ćwiczenia MCSM: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w grupach 7- 8 osób, wielkość jednostki zajęć dydaktycznych 45 min., max 5h dyd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aktycznych w bloku tematycznym.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bez udziału nauczyciela: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student realizuje indywidualnie zgodnie z ustaloną zajęć.</w:t>
            </w:r>
          </w:p>
        </w:tc>
      </w:tr>
      <w:tr w:rsidR="00282B53" w:rsidRPr="00635F32" w:rsidTr="00493041">
        <w:trPr>
          <w:trHeight w:val="630"/>
        </w:trPr>
        <w:tc>
          <w:tcPr>
            <w:tcW w:w="24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41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UWAGA: Weryfikacja efektów uczenia się w ramach wszystkich zajęć odbywa się w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oparciu o wybrane metody i formy wynikające ze standardu kształcenia tj.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1. Weryfikacja osiągniętych efektów uczenia się odbywa się z zastosowaniem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zróżnicowanych form sprawdzania, adekwatnych do kategorii wiedzy, umiejętności i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kompetencji społecznych, których dotyczą te efekty.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2. Osiągnięte efekty uczenia się w zakresie wiedzy są weryfikowane za pomocą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egzaminów pisemnych lub ustnych.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3. Jako formy egzaminów pisemnych można stosować eseje, raporty, krótkie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ustrukturyzowane pytania, testy wielokrotnego wyboru (Multiple Choice Questions,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MCQ), testy wielokrotnej odpowiedzi (Multiple Response Questions, MRQ), testy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wyboru Tak/Nie lub dopasowania odpowiedzi.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4. Egzaminy są standaryzowane i są ukierunkowane na sprawdzenie wiedzy na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poziomie wyższym niż sama znajomość zagadnień (poziom zrozumienia zagadnień,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umiejętność analizy i syntezy informacji oraz rozwiązywania problemów).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5. Weryfikacja osiągniętych efektów uczenia się w kategorii umiejętności obejmują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bezpośrednią obserwację studenta demonstrującego umiejętność w czasie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obiektywnegostandaryzowanego egzaminu klinicznego (Objective Structured Clinical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Examination, OSCE), który może stanowić formę egzaminu dyplomowego.</w:t>
            </w:r>
          </w:p>
          <w:p w:rsidR="00155B9D" w:rsidRDefault="00155B9D" w:rsidP="00155B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Egzamin z całości przedmiotu 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(Anestezjologia i stany zagrożenia życia(w tym część pielęgniarska)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– </w:t>
            </w:r>
            <w:r w:rsidRPr="00C604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pytań jednokrotnego wyboru ( 20 anestezjologii i stany zagrożenia i 40 pytań z anestezjologii i stany zagrożenia w tym część pielęgniarska)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Anestezjologia i stany zagrożenia życia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(egzamin z całości przedmiotu) 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Test końcowy jw.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100% obecność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Ćwiczenia MCSM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(zaliczanie umiejętności bieżących zdobywanych podczas realizacji ćwiczeń, 100% obecność na zajęciach i aktywny udział w ćwiczeniach, prebriefing, debriefing, zaliczenie ról w scenariuszach, zaliczanie umiejętności praktycznych/efektów uczenia się z ich potwierdzeniem w "Dzienniczku praktycznych umiejętności zawodowych )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Praca własna studenta pod kierunkiem nauczyciela (zbun):</w:t>
            </w:r>
          </w:p>
          <w:p w:rsidR="00C604D8" w:rsidRPr="00C604D8" w:rsidRDefault="00C604D8" w:rsidP="00C604D8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(zaliczenie prac zleconych przez nauczyciela prowadzącego zajęcia, prezentacja multimedialna Power Point lub problemowa w pliku Word lub zaliczenie testu na  platformie  e-learningowej,  np. Moodle, Teams analiza artykułu z czasopisma do z tematów ZBUN - </w:t>
            </w:r>
            <w:r w:rsidRPr="00C604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ustalone z nauczycielem prowadzącym na pierwszych ćwiczeniach.</w:t>
            </w:r>
          </w:p>
          <w:p w:rsidR="00C604D8" w:rsidRPr="00635F32" w:rsidRDefault="00C604D8" w:rsidP="00155B9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2B53" w:rsidRPr="00635F32" w:rsidTr="00460901">
        <w:trPr>
          <w:trHeight w:val="2533"/>
        </w:trPr>
        <w:tc>
          <w:tcPr>
            <w:tcW w:w="24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41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460901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282B53"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ykłady:</w:t>
            </w:r>
          </w:p>
          <w:p w:rsidR="00282B53" w:rsidRPr="00635F32" w:rsidRDefault="00155B9D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282B53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ykład informacyjny,</w:t>
            </w:r>
          </w:p>
          <w:p w:rsidR="00282B53" w:rsidRPr="00635F32" w:rsidRDefault="00155B9D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282B53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ykład problemowy,</w:t>
            </w:r>
          </w:p>
          <w:p w:rsidR="00282B53" w:rsidRDefault="00155B9D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dyskusji dydaktycznej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5069EF" w:rsidRPr="00635F32" w:rsidRDefault="00155B9D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5069EF">
              <w:rPr>
                <w:rFonts w:ascii="Times New Roman" w:hAnsi="Times New Roman"/>
                <w:color w:val="000000"/>
                <w:sz w:val="20"/>
                <w:szCs w:val="20"/>
              </w:rPr>
              <w:t>rezentacja multimedialna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55B9D" w:rsidRPr="00155B9D" w:rsidRDefault="00155B9D" w:rsidP="00155B9D">
            <w:pPr>
              <w:spacing w:after="0" w:line="240" w:lineRule="auto"/>
              <w:ind w:hanging="1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MCSM: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symulacja niskiej wierności – metoda czterech kroków, metoda równych kroków (wprowadzenie, scenariusz, podsumowanie)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symulacja pośredniej wierności (prebriefing, scenariusz, debriefing)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82B53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symulacja wysokiej wierności – symulator/ pacjent standaryzowany (prebriefing, scenariusz, debriefing)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Zajęcia bez udziału nauczyciela: 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55B9D" w:rsidRPr="00155B9D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praca problemowa w pliku Word zgodnie z wytycznymi i ustaleniami z nauczycielem prowadzącym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55B9D" w:rsidRPr="00635F32" w:rsidRDefault="00155B9D" w:rsidP="00155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B9D">
              <w:rPr>
                <w:rFonts w:ascii="Times New Roman" w:hAnsi="Times New Roman"/>
                <w:color w:val="000000"/>
                <w:sz w:val="20"/>
                <w:szCs w:val="20"/>
              </w:rPr>
              <w:t>test jednokrotnego/wielokrotnego wyboru na platformie Moodle</w:t>
            </w:r>
            <w:r w:rsidR="00A82FB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82B53" w:rsidRPr="00635F32" w:rsidTr="00493041">
        <w:trPr>
          <w:trHeight w:val="600"/>
        </w:trPr>
        <w:tc>
          <w:tcPr>
            <w:tcW w:w="24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1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modułów: Nauki w zakresie opieki specjalistycznej</w:t>
            </w:r>
          </w:p>
        </w:tc>
      </w:tr>
      <w:tr w:rsidR="00282B53" w:rsidRPr="00635F32" w:rsidTr="00493041">
        <w:trPr>
          <w:trHeight w:val="570"/>
        </w:trPr>
        <w:tc>
          <w:tcPr>
            <w:tcW w:w="139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41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2FBB" w:rsidRPr="00BA713B" w:rsidRDefault="00A82FBB" w:rsidP="00A82FBB">
            <w:pPr>
              <w:numPr>
                <w:ilvl w:val="0"/>
                <w:numId w:val="4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3B">
              <w:rPr>
                <w:rFonts w:ascii="Times New Roman" w:hAnsi="Times New Roman"/>
                <w:sz w:val="20"/>
                <w:szCs w:val="20"/>
              </w:rPr>
              <w:t>Anders J., Wytyczne resuscytacji 2015, Kraków 2015 www.prc.krakow.pl</w:t>
            </w:r>
          </w:p>
          <w:p w:rsidR="00A82FBB" w:rsidRPr="00BA713B" w:rsidRDefault="00A82FBB" w:rsidP="00A82FBB">
            <w:pPr>
              <w:numPr>
                <w:ilvl w:val="0"/>
                <w:numId w:val="4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3B">
              <w:rPr>
                <w:rFonts w:ascii="Times New Roman" w:hAnsi="Times New Roman"/>
                <w:sz w:val="20"/>
                <w:szCs w:val="20"/>
              </w:rPr>
              <w:t>Krajewska-Kułak E., Rolka H., Jankowiak B.: Standardy anestezjologicznej opieki pielęgniarskiej, Wydawnictwo Lekarskie PZWL, Warszawa 2014</w:t>
            </w:r>
          </w:p>
          <w:p w:rsidR="00282B53" w:rsidRPr="00BA713B" w:rsidRDefault="00A82FBB" w:rsidP="00A82FBB">
            <w:pPr>
              <w:numPr>
                <w:ilvl w:val="0"/>
                <w:numId w:val="4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13B">
              <w:rPr>
                <w:rFonts w:ascii="Times New Roman" w:hAnsi="Times New Roman"/>
                <w:sz w:val="20"/>
                <w:szCs w:val="20"/>
              </w:rPr>
              <w:t>Europejska Rada Resuscytacji Wytyczne COVID-19. 24.04.2020. Polska Rada Resuscytacji. www.prc.krakow.pl</w:t>
            </w:r>
          </w:p>
        </w:tc>
      </w:tr>
      <w:tr w:rsidR="00282B53" w:rsidRPr="0012767C" w:rsidTr="00493041">
        <w:trPr>
          <w:trHeight w:val="585"/>
        </w:trPr>
        <w:tc>
          <w:tcPr>
            <w:tcW w:w="13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413" w:type="dxa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FBB" w:rsidRPr="00BA713B" w:rsidRDefault="00A82FBB" w:rsidP="00A82FBB">
            <w:pPr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13B">
              <w:rPr>
                <w:rFonts w:ascii="Times New Roman" w:hAnsi="Times New Roman"/>
                <w:sz w:val="20"/>
                <w:szCs w:val="20"/>
              </w:rPr>
              <w:t>Foley M. Garite T. Strong H., Stany nagłe w położnictwie</w:t>
            </w:r>
            <w:r w:rsidR="0002113C" w:rsidRPr="00BA71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713B">
              <w:rPr>
                <w:rFonts w:ascii="Times New Roman" w:hAnsi="Times New Roman"/>
                <w:sz w:val="20"/>
                <w:szCs w:val="20"/>
              </w:rPr>
              <w:t>Wydawnictwo Medyczne Urban&amp;Partner, Wrocław 2012</w:t>
            </w:r>
          </w:p>
          <w:p w:rsidR="0002113C" w:rsidRPr="00BA713B" w:rsidRDefault="0012767C" w:rsidP="00A82FBB">
            <w:pPr>
              <w:suppressAutoHyphens/>
              <w:autoSpaceDN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82B53" w:rsidRPr="00635F32" w:rsidTr="00493041">
        <w:trPr>
          <w:trHeight w:val="40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E051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</w:t>
            </w: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282B53" w:rsidRPr="00635F32" w:rsidTr="00460901">
        <w:trPr>
          <w:trHeight w:val="2251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2C62" w:rsidRPr="00635F32" w:rsidRDefault="006E2C62" w:rsidP="006E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Student: </w:t>
            </w:r>
          </w:p>
          <w:p w:rsidR="006E2C62" w:rsidRPr="00635F32" w:rsidRDefault="006E2C62" w:rsidP="006E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będzie przygotowany  do obserwacji, pielęgnacji chorych w stanach zagrożenia życia oraz udzielania pierwszej pomocy przy uwzględnieniu aparatury, środków farmakologicznych i sprzętu medycznego.</w:t>
            </w:r>
          </w:p>
          <w:p w:rsidR="006E2C62" w:rsidRPr="00635F32" w:rsidRDefault="006E2C62" w:rsidP="006E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2C62" w:rsidRPr="00635F32" w:rsidRDefault="006E2C62" w:rsidP="006E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Student :</w:t>
            </w:r>
          </w:p>
          <w:p w:rsidR="006E2C62" w:rsidRPr="00635F32" w:rsidRDefault="006E2C62" w:rsidP="006E2C62">
            <w:pPr>
              <w:numPr>
                <w:ilvl w:val="0"/>
                <w:numId w:val="38"/>
              </w:numPr>
              <w:tabs>
                <w:tab w:val="clear" w:pos="1882"/>
                <w:tab w:val="num" w:pos="448"/>
              </w:tabs>
              <w:autoSpaceDE w:val="0"/>
              <w:autoSpaceDN w:val="0"/>
              <w:adjustRightInd w:val="0"/>
              <w:spacing w:after="0" w:line="240" w:lineRule="auto"/>
              <w:ind w:hanging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omówi  podstawowe objawy kliniczne stanów zagrożenia życia oraz zasady postępowania terapeutycznego,</w:t>
            </w:r>
          </w:p>
          <w:p w:rsidR="006E2C62" w:rsidRPr="00635F32" w:rsidRDefault="006E2C62" w:rsidP="006E2C62">
            <w:pPr>
              <w:numPr>
                <w:ilvl w:val="0"/>
                <w:numId w:val="38"/>
              </w:numPr>
              <w:tabs>
                <w:tab w:val="clear" w:pos="1882"/>
                <w:tab w:val="num" w:pos="448"/>
              </w:tabs>
              <w:autoSpaceDE w:val="0"/>
              <w:autoSpaceDN w:val="0"/>
              <w:adjustRightInd w:val="0"/>
              <w:spacing w:after="0" w:line="240" w:lineRule="auto"/>
              <w:ind w:hanging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scharakteryzuje procedury i standardy postępowania w opiece przedszpitalnej i szpitalnej w odniesieniu do stanów zagrożenia życia,</w:t>
            </w:r>
          </w:p>
          <w:p w:rsidR="00F5218B" w:rsidRPr="00460901" w:rsidRDefault="006E2C62" w:rsidP="00460901">
            <w:pPr>
              <w:numPr>
                <w:ilvl w:val="0"/>
                <w:numId w:val="38"/>
              </w:numPr>
              <w:tabs>
                <w:tab w:val="clear" w:pos="1882"/>
                <w:tab w:val="num" w:pos="448"/>
              </w:tabs>
              <w:autoSpaceDE w:val="0"/>
              <w:autoSpaceDN w:val="0"/>
              <w:adjustRightInd w:val="0"/>
              <w:spacing w:after="0" w:line="240" w:lineRule="auto"/>
              <w:ind w:hanging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wykona podstawowe czynności resuscytacyjne.</w:t>
            </w:r>
          </w:p>
        </w:tc>
      </w:tr>
      <w:tr w:rsidR="00282B53" w:rsidRPr="00635F32" w:rsidTr="00493041">
        <w:trPr>
          <w:trHeight w:val="388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Treści programowe a efekty </w:t>
            </w:r>
            <w:r w:rsidR="00E051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</w:t>
            </w:r>
          </w:p>
        </w:tc>
      </w:tr>
      <w:tr w:rsidR="00282B53" w:rsidRPr="00635F32" w:rsidTr="00493041">
        <w:trPr>
          <w:trHeight w:val="515"/>
        </w:trPr>
        <w:tc>
          <w:tcPr>
            <w:tcW w:w="29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12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(kody)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395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282B53" w:rsidRPr="00635F32" w:rsidTr="00493041">
        <w:trPr>
          <w:trHeight w:val="514"/>
        </w:trPr>
        <w:tc>
          <w:tcPr>
            <w:tcW w:w="14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85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300"/>
        </w:trPr>
        <w:tc>
          <w:tcPr>
            <w:tcW w:w="141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K_D.W58</w:t>
            </w:r>
          </w:p>
        </w:tc>
        <w:tc>
          <w:tcPr>
            <w:tcW w:w="156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</w:t>
            </w:r>
            <w:r w:rsidR="00D17B2C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ZŻ _W</w:t>
            </w:r>
            <w:r w:rsidR="007B05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C03D49" w:rsidP="0037369F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W3,4</w:t>
            </w:r>
          </w:p>
        </w:tc>
        <w:tc>
          <w:tcPr>
            <w:tcW w:w="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A63F03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D17B2C" w:rsidRPr="00635F32" w:rsidTr="007A00DA">
        <w:trPr>
          <w:trHeight w:val="42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C03D49" w:rsidP="0037369F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Ćw1</w:t>
            </w:r>
          </w:p>
        </w:tc>
        <w:tc>
          <w:tcPr>
            <w:tcW w:w="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D17B2C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25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C03D49" w:rsidP="0037369F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Zbun1</w:t>
            </w:r>
          </w:p>
          <w:p w:rsidR="0037369F" w:rsidRPr="00635F32" w:rsidRDefault="0037369F" w:rsidP="0037369F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D17B2C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313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K_D.W59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3D49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_W</w:t>
            </w:r>
            <w:r w:rsidR="007B05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W2,6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D49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D49" w:rsidRPr="00635F32" w:rsidRDefault="00A63F03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C03D49" w:rsidRPr="00635F32" w:rsidTr="00E223F7">
        <w:trPr>
          <w:trHeight w:val="465"/>
        </w:trPr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Ćw1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D49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D49" w:rsidRPr="00635F32" w:rsidRDefault="00C03D49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259"/>
        </w:trPr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Zbun1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D49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D49" w:rsidRPr="00635F32" w:rsidRDefault="00C03D49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225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K_D.W60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17B2C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</w:t>
            </w:r>
            <w:r w:rsidR="00D17B2C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_W</w:t>
            </w:r>
            <w:r w:rsidR="007B05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369F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  <w:p w:rsidR="0037369F" w:rsidRPr="00635F32" w:rsidRDefault="0037369F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B2C" w:rsidRPr="00635F32" w:rsidRDefault="00A63F03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D395A" w:rsidRPr="00635F32" w:rsidTr="007A00DA">
        <w:trPr>
          <w:trHeight w:val="28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D395A" w:rsidRPr="00635F32" w:rsidRDefault="00CD395A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635F32" w:rsidRDefault="00CD395A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635F32" w:rsidRDefault="00CD395A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635F32" w:rsidRDefault="00A63F03" w:rsidP="0037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95A" w:rsidRPr="00635F32" w:rsidRDefault="00CD395A" w:rsidP="0046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255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K_D.U47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</w:t>
            </w:r>
            <w:r w:rsidR="00D17B2C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 w:rsidR="007B05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D17B2C" w:rsidRPr="00635F32" w:rsidTr="007A00DA">
        <w:trPr>
          <w:trHeight w:val="286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169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K_D.U48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17B2C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</w:t>
            </w:r>
            <w:r w:rsidR="00D17B2C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 w:rsidR="007B05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W3-6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D17B2C" w:rsidRPr="00635F32" w:rsidTr="0037369F">
        <w:trPr>
          <w:trHeight w:val="465"/>
        </w:trPr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12767C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43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450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K_D.U49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7B2C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</w:t>
            </w:r>
            <w:r w:rsidR="00D17B2C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 w:rsidR="007B05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W1-7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17B2C" w:rsidRPr="00635F32" w:rsidTr="007A00DA">
        <w:trPr>
          <w:trHeight w:val="225"/>
        </w:trPr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12767C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1-5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416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pStyle w:val="Bezodstpw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255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K_D.U50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</w:t>
            </w:r>
            <w:r w:rsidR="00D17B2C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 w:rsidR="007B05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W2-6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CD395A" w:rsidRPr="00635F32" w:rsidTr="007A00DA">
        <w:trPr>
          <w:trHeight w:val="10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D395A" w:rsidRPr="00635F32" w:rsidRDefault="00CD395A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95A" w:rsidRPr="00635F32" w:rsidRDefault="00CD395A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395A" w:rsidRPr="00635F32" w:rsidRDefault="00CD395A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395A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395A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95A" w:rsidRPr="00635F32" w:rsidRDefault="00CD395A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395A" w:rsidRPr="00635F32" w:rsidTr="007A00DA">
        <w:trPr>
          <w:trHeight w:val="12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395A" w:rsidRPr="00635F32" w:rsidRDefault="00CD395A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395A" w:rsidRPr="00635F32" w:rsidRDefault="00CD395A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395A" w:rsidRPr="00635F32" w:rsidRDefault="00CD395A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395A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395A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395A" w:rsidRPr="00635F32" w:rsidRDefault="00CD395A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210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K_K.01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17B2C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</w:t>
            </w:r>
            <w:r w:rsidR="00D17B2C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_K1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2-7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D17B2C" w:rsidRPr="00635F32" w:rsidTr="007A00DA">
        <w:trPr>
          <w:trHeight w:val="15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80F5F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B2C" w:rsidRPr="00635F32" w:rsidTr="007A00DA">
        <w:trPr>
          <w:trHeight w:val="12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17B2C" w:rsidRPr="00635F32" w:rsidRDefault="00D17B2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C03D49" w:rsidP="00373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7B2C" w:rsidRPr="00635F32" w:rsidRDefault="00D17B2C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210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K_K.02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 _K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2-7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C03D49" w:rsidRPr="00635F32" w:rsidTr="00E223F7">
        <w:trPr>
          <w:trHeight w:val="18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9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360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K_K.03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 _K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A63F03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2-7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C03D49" w:rsidRPr="00635F32" w:rsidTr="00E223F7">
        <w:trPr>
          <w:trHeight w:val="40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27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135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K_K.04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3D49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 _K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2-7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C03D49" w:rsidRPr="00635F32" w:rsidTr="00E223F7">
        <w:trPr>
          <w:trHeight w:val="285"/>
        </w:trPr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A80F5F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39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145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K_K.05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 _K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A63F03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1-7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03D49" w:rsidRPr="00635F32" w:rsidTr="00E223F7">
        <w:trPr>
          <w:trHeight w:val="270"/>
        </w:trPr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34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210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K_K.06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 _K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3-7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C03D49" w:rsidRPr="00635F32" w:rsidTr="00E223F7">
        <w:trPr>
          <w:trHeight w:val="17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240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240"/>
        </w:trPr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K_K.07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OS-AiSZŻ _K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A63F03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W 1-7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460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03D49" w:rsidRPr="00635F32" w:rsidTr="00E223F7">
        <w:trPr>
          <w:trHeight w:val="180"/>
        </w:trPr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12767C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="00C03D49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3D49" w:rsidRPr="00635F32" w:rsidTr="00E223F7">
        <w:trPr>
          <w:trHeight w:val="225"/>
        </w:trPr>
        <w:tc>
          <w:tcPr>
            <w:tcW w:w="141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03D49" w:rsidRPr="00635F32" w:rsidRDefault="00C03D49" w:rsidP="0037369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Zbun 1-3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D49" w:rsidRPr="00635F32" w:rsidRDefault="00A63F03" w:rsidP="003736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D49" w:rsidRPr="00635F32" w:rsidRDefault="00C03D49" w:rsidP="00373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A80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24"/>
              <w:gridCol w:w="5386"/>
              <w:gridCol w:w="1134"/>
              <w:gridCol w:w="998"/>
            </w:tblGrid>
            <w:tr w:rsidR="00282B53" w:rsidRPr="00635F32" w:rsidTr="004C45CF">
              <w:trPr>
                <w:trHeight w:val="585"/>
              </w:trPr>
              <w:tc>
                <w:tcPr>
                  <w:tcW w:w="16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</w:t>
                  </w:r>
                  <w:r w:rsidR="0012767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 w:rsidR="00E0518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</w:t>
                  </w:r>
                </w:p>
              </w:tc>
            </w:tr>
            <w:tr w:rsidR="00282B53" w:rsidRPr="00635F32" w:rsidTr="00342872">
              <w:trPr>
                <w:trHeight w:val="510"/>
              </w:trPr>
              <w:tc>
                <w:tcPr>
                  <w:tcW w:w="16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 i rozumie</w:t>
                  </w:r>
                  <w:r w:rsidR="00A82FB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dla standardu</w:t>
                  </w:r>
                </w:p>
              </w:tc>
            </w:tr>
            <w:tr w:rsidR="00282B53" w:rsidRPr="00635F32" w:rsidTr="00536904">
              <w:trPr>
                <w:trHeight w:val="576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/>
                    <w:ind w:right="5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_W</w:t>
                  </w:r>
                  <w:r w:rsidR="007B05EA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82B53" w:rsidRPr="00635F32" w:rsidRDefault="00A82FBB" w:rsidP="000F5816">
                  <w:pPr>
                    <w:spacing w:after="54" w:line="216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asady resuscytacji krążeniowo- oddechowej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F5218B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D.W58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8E34EE" w:rsidP="00282B53">
                  <w:pPr>
                    <w:spacing w:after="0"/>
                    <w:ind w:right="2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D.W58</w:t>
                  </w:r>
                </w:p>
              </w:tc>
            </w:tr>
            <w:tr w:rsidR="00282B53" w:rsidRPr="00635F32" w:rsidTr="00792998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/>
                    <w:ind w:right="5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_W</w:t>
                  </w:r>
                  <w:r w:rsidR="007B05EA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82B53" w:rsidRPr="00635F32" w:rsidRDefault="00A82FBB" w:rsidP="00282B53">
                  <w:pPr>
                    <w:spacing w:after="1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asady prowadzenia intensywnej opieki medycznej bezprzyrządowej i przyrządowej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F5218B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D.W59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8E34EE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D.W59</w:t>
                  </w:r>
                </w:p>
              </w:tc>
            </w:tr>
            <w:tr w:rsidR="00282B53" w:rsidRPr="00635F32" w:rsidTr="00342872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_W</w:t>
                  </w:r>
                  <w:r w:rsidR="007B05EA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A82FBB" w:rsidP="00282B5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armakologiczne sposoby łagodzenia bólu porodowego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F5218B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D.W60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8E34EE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D.W60</w:t>
                  </w:r>
                </w:p>
              </w:tc>
            </w:tr>
            <w:tr w:rsidR="00282B53" w:rsidRPr="00635F32" w:rsidTr="00643B5D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</w:t>
                  </w:r>
                  <w:r w:rsidR="004574A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282B53" w:rsidRPr="00635F32" w:rsidTr="00792998">
              <w:trPr>
                <w:trHeight w:val="15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7B05EA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ykonać resuscytację krążeniowo-oddechową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F5218B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303B9A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D.U47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D.U47</w:t>
                  </w:r>
                </w:p>
              </w:tc>
            </w:tr>
            <w:tr w:rsidR="00282B53" w:rsidRPr="00635F32" w:rsidTr="00792998">
              <w:trPr>
                <w:trHeight w:val="15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7B05EA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drażać konieczne postępowanie w stanach sytuacji zagrożenia zdrowia lub życia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F5218B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303B9A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D.U48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D.U48</w:t>
                  </w:r>
                </w:p>
              </w:tc>
            </w:tr>
            <w:tr w:rsidR="00282B53" w:rsidRPr="00635F32" w:rsidTr="00792998">
              <w:trPr>
                <w:trHeight w:val="18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7B05EA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</w:t>
                  </w:r>
                  <w:r w:rsidR="008E34EE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rzygotować pacjentkę do znieczulenia i monitorować jej stan w trakcie znieczulenia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F5218B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303B9A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D.U49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D.U49</w:t>
                  </w:r>
                </w:p>
              </w:tc>
            </w:tr>
            <w:tr w:rsidR="00282B53" w:rsidRPr="00635F32" w:rsidTr="00792998">
              <w:trPr>
                <w:trHeight w:val="105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7B05EA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uczestniczyć w farmakoterapii i leczeniu bólu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F5218B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303B9A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D.U50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303B9A" w:rsidP="00282B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D.U50</w:t>
                  </w:r>
                </w:p>
              </w:tc>
            </w:tr>
            <w:tr w:rsidR="00282B53" w:rsidRPr="00635F32" w:rsidTr="00643B5D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 jest gotów do;</w:t>
                  </w:r>
                </w:p>
              </w:tc>
            </w:tr>
            <w:tr w:rsidR="00282B53" w:rsidRPr="00635F32" w:rsidTr="00342872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 kulturowych oraz empatii w relacji z pacjentem i jego rodziną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1.3.1</w:t>
                  </w:r>
                  <w:r w:rsidR="00282B53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282B53" w:rsidRPr="00635F32" w:rsidTr="00342872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przestrzegania praw pacjenta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1.3.2</w:t>
                  </w:r>
                  <w:r w:rsidR="00282B53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282B53" w:rsidRPr="00635F32" w:rsidTr="00DF37F3">
              <w:trPr>
                <w:trHeight w:val="285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</w:t>
                  </w: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K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1.3.3</w:t>
                  </w:r>
                  <w:r w:rsidR="00282B53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282B53" w:rsidRPr="00635F32" w:rsidTr="00DF37F3">
              <w:trPr>
                <w:trHeight w:val="315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ponoszenia odpowiedzialności za wykonywane czynności zawodowe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1.3.4</w:t>
                  </w:r>
                  <w:r w:rsidR="00282B53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).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2B53" w:rsidRPr="00635F32" w:rsidTr="00DF37F3">
              <w:trPr>
                <w:trHeight w:val="24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zasięgania opinii ekspertów w przypadku trudności z samodzielnym rozwiązaniem problemu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1.3.5</w:t>
                  </w:r>
                  <w:r w:rsidR="00282B53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282B53" w:rsidRPr="00635F32" w:rsidTr="00303B9A">
              <w:trPr>
                <w:trHeight w:val="795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303B9A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03B9A" w:rsidRPr="00635F32" w:rsidRDefault="00766517" w:rsidP="00766517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przewidywania i uwzględniania czynników pływających na reakcje własne i pacjenta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1.3.6</w:t>
                  </w:r>
                  <w:r w:rsidR="00282B53"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).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3B9A" w:rsidRPr="00635F32" w:rsidTr="00DF37F3">
              <w:trPr>
                <w:trHeight w:val="248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03B9A" w:rsidRPr="00635F32" w:rsidRDefault="0012767C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766517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66517" w:rsidRPr="00635F32" w:rsidRDefault="00766517" w:rsidP="00766517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</w:t>
                  </w:r>
                  <w:r w:rsidR="004574A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303B9A" w:rsidRPr="00635F32" w:rsidRDefault="00303B9A" w:rsidP="00282B5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3B9A" w:rsidRPr="00635F32" w:rsidRDefault="00766517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6517" w:rsidRPr="00635F32" w:rsidRDefault="00766517" w:rsidP="0076651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  <w:p w:rsidR="00303B9A" w:rsidRPr="00635F32" w:rsidRDefault="00303B9A" w:rsidP="00282B5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82B53" w:rsidRPr="00635F32" w:rsidRDefault="00282B53" w:rsidP="00282B53">
            <w:pPr>
              <w:rPr>
                <w:rFonts w:ascii="Times New Roman" w:hAnsi="Times New Roman"/>
                <w:color w:val="00000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42"/>
            </w:tblGrid>
            <w:tr w:rsidR="00282B53" w:rsidRPr="00635F32" w:rsidTr="004C45CF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Realizacja efektów </w:t>
                  </w:r>
                  <w:r w:rsidR="0012767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poszczególnych formach</w:t>
                  </w:r>
                </w:p>
              </w:tc>
            </w:tr>
          </w:tbl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28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81"/>
              <w:gridCol w:w="1559"/>
              <w:gridCol w:w="709"/>
              <w:gridCol w:w="850"/>
              <w:gridCol w:w="1060"/>
              <w:gridCol w:w="709"/>
              <w:gridCol w:w="850"/>
              <w:gridCol w:w="851"/>
              <w:gridCol w:w="567"/>
              <w:gridCol w:w="992"/>
            </w:tblGrid>
            <w:tr w:rsidR="00282B53" w:rsidRPr="00635F32" w:rsidTr="00280F73">
              <w:trPr>
                <w:trHeight w:val="58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</w:t>
                  </w:r>
                  <w:r w:rsidR="00A80F5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ty uczenia się 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588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2B53" w:rsidRPr="00635F32" w:rsidTr="00280F73">
              <w:trPr>
                <w:trHeight w:val="51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58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6E1C61" w:rsidRPr="00635F32" w:rsidTr="006E1C61">
              <w:trPr>
                <w:trHeight w:val="196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Ćwiczenia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Ćwiczenia MCSM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Konwersatorium/ seminarium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ZBUN</w:t>
                  </w:r>
                </w:p>
              </w:tc>
            </w:tr>
            <w:tr w:rsidR="00280F73" w:rsidRPr="00635F32" w:rsidTr="006E1C61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072A6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12767C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_W</w:t>
                  </w:r>
                  <w:r w:rsidR="00072A63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80F73" w:rsidRPr="00635F32" w:rsidTr="006E1C61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072A6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12767C" w:rsidP="00280F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_W</w:t>
                  </w:r>
                  <w:r w:rsidR="00072A63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80F73" w:rsidRPr="00635F32" w:rsidTr="006E1C61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072A6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12767C" w:rsidP="00280F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_W</w:t>
                  </w:r>
                  <w:r w:rsidR="00072A63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7645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7645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82B53" w:rsidRPr="00635F32" w:rsidTr="004E7701">
              <w:trPr>
                <w:trHeight w:val="30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6E1C61" w:rsidRPr="00635F32" w:rsidTr="006E1C61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Ćwiczenia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Ćwiczenia MCSM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Konwersatorium/ seminarium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ZBUN</w:t>
                  </w:r>
                </w:p>
              </w:tc>
            </w:tr>
            <w:tr w:rsidR="00280F73" w:rsidRPr="00635F32" w:rsidTr="006E1C61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072A6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D.U47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12767C" w:rsidP="00280F73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072A63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80F73" w:rsidRPr="00635F32" w:rsidTr="006E1C61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072A6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D.U48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12767C" w:rsidP="00280F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072A63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80F73" w:rsidRPr="00635F32" w:rsidTr="006E1C61">
              <w:trPr>
                <w:trHeight w:val="27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072A6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D.U49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12767C" w:rsidP="00280F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072A63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80F73" w:rsidRPr="00635F32" w:rsidRDefault="006E1C61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80F73" w:rsidRPr="00635F32" w:rsidTr="006E1C61">
              <w:trPr>
                <w:trHeight w:val="180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072A6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D.U50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12767C" w:rsidP="00280F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 xml:space="preserve"> _U</w:t>
                  </w:r>
                  <w:r w:rsidR="000D56F9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280F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82B53" w:rsidRPr="00635F32" w:rsidTr="004E7701">
              <w:trPr>
                <w:trHeight w:val="33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6E1C61" w:rsidRPr="00635F32" w:rsidTr="006E1C61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Ćwiczenia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Ćwiczenia MCSM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Konwersatorium/ seminarium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ZBUN</w:t>
                  </w:r>
                </w:p>
              </w:tc>
            </w:tr>
            <w:tr w:rsidR="00280F73" w:rsidRPr="00635F32" w:rsidTr="006E1C61">
              <w:trPr>
                <w:trHeight w:val="300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0F73" w:rsidRPr="00635F32" w:rsidRDefault="00280F73" w:rsidP="00280F7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12767C" w:rsidP="00280F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280F73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280F73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0F73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E1C61" w:rsidRPr="00635F32" w:rsidTr="00484EB8">
              <w:trPr>
                <w:trHeight w:val="300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12767C" w:rsidP="006E1C61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6E1C61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E1C61" w:rsidRPr="00635F32" w:rsidTr="00484EB8">
              <w:trPr>
                <w:trHeight w:val="150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12767C" w:rsidP="006E1C61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6E1C61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E1C61" w:rsidRPr="00635F32" w:rsidTr="00484EB8">
              <w:trPr>
                <w:trHeight w:val="105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12767C" w:rsidP="006E1C61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6E1C61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E1C61" w:rsidRPr="00635F32" w:rsidTr="00484EB8">
              <w:trPr>
                <w:trHeight w:val="99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12767C" w:rsidP="006E1C61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6E1C61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E1C61" w:rsidRPr="00635F32" w:rsidTr="00484EB8">
              <w:trPr>
                <w:trHeight w:val="255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12767C" w:rsidP="006E1C61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6E1C61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E1C61" w:rsidRPr="00635F32" w:rsidTr="00484EB8">
              <w:trPr>
                <w:trHeight w:val="239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K_K.07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12767C" w:rsidP="006E1C61">
                  <w:pP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OS-AiSZŻ _K</w:t>
                  </w:r>
                  <w:r w:rsidR="006E1C61" w:rsidRPr="00635F32">
                    <w:rPr>
                      <w:rFonts w:ascii="Times New Roman" w:hAnsi="Times New Roman"/>
                      <w:color w:val="000000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1C61" w:rsidRPr="00635F32" w:rsidRDefault="006E1C61" w:rsidP="006E1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C61" w:rsidRPr="00635F32" w:rsidRDefault="006E1C61" w:rsidP="006E1C61">
                  <w:pPr>
                    <w:jc w:val="center"/>
                    <w:rPr>
                      <w:color w:val="00000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282B53" w:rsidRPr="00635F32" w:rsidTr="00493041">
        <w:trPr>
          <w:trHeight w:val="315"/>
        </w:trPr>
        <w:tc>
          <w:tcPr>
            <w:tcW w:w="18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282B53" w:rsidRPr="00635F32" w:rsidTr="00493041">
        <w:trPr>
          <w:trHeight w:val="300"/>
        </w:trPr>
        <w:tc>
          <w:tcPr>
            <w:tcW w:w="183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60-70%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12767C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uczenia się 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</w:t>
            </w:r>
          </w:p>
          <w:p w:rsidR="00282B53" w:rsidRPr="00635F32" w:rsidRDefault="00282B53" w:rsidP="00282B53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niepełną podstawową wiedzę i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umiejętności związane z przedmiotem,</w:t>
            </w:r>
          </w:p>
          <w:p w:rsidR="00282B53" w:rsidRPr="00635F32" w:rsidRDefault="00282B53" w:rsidP="00282B53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ma duże trudności z wykorzystaniem zdobytych informacji,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opanował efekty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w stopniu dostatecznym.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71-75% 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12767C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uczenia się 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</w:t>
            </w:r>
          </w:p>
          <w:p w:rsidR="00282B53" w:rsidRPr="00635F32" w:rsidRDefault="00282B53" w:rsidP="00282B5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podstawową wiedzę i umiejętności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pozwalające na zrozumienie większości zagadnień z danego przedmiotu, </w:t>
            </w:r>
          </w:p>
          <w:p w:rsidR="00282B53" w:rsidRPr="00635F32" w:rsidRDefault="00282B53" w:rsidP="00282B5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ma trudności z wykorzystaniem zdobytych informacji;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opanował efekty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w stopniu zadowalającym.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76-85% 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12767C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uczenia się 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</w:t>
            </w:r>
          </w:p>
          <w:p w:rsidR="00282B53" w:rsidRPr="00635F32" w:rsidRDefault="00282B53" w:rsidP="00282B53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wiedzę i umiejętności w zakresie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treści rozszerzających pozwalające na zrozumienie zagadnień objętych programem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</w:p>
          <w:p w:rsidR="00282B53" w:rsidRPr="00635F32" w:rsidRDefault="00282B53" w:rsidP="00282B53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stopniu dobrym. 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1" w:type="dxa"/>
            <w:gridSpan w:val="1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86-90%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12767C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uczenia się 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</w:t>
            </w:r>
          </w:p>
          <w:p w:rsidR="00282B53" w:rsidRPr="00635F32" w:rsidRDefault="00282B53" w:rsidP="00282B53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wiedzę i umiejętności w zakresie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treści rozszerzających pozwalające na zrozumienie zagadnień objętych programem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</w:p>
          <w:p w:rsidR="00282B53" w:rsidRPr="00635F32" w:rsidRDefault="00282B53" w:rsidP="00282B53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prezentuje prawidłowy zasób wiedzy, dostrzega i koryguje błędy popełniane przy rozwiązywaniu określonego zadania; efekty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opanował na poziomie ponad dobrym.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24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91-100%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12767C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 xml:space="preserve">uczenia się 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</w:t>
            </w:r>
          </w:p>
          <w:p w:rsidR="00282B53" w:rsidRPr="00635F32" w:rsidRDefault="00282B53" w:rsidP="00282B5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dysponuje pełną wiedzą i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umiejętnościami przewidzianymi w programie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w zakresie treści dopełniających,</w:t>
            </w:r>
          </w:p>
          <w:p w:rsidR="00282B53" w:rsidRPr="00635F32" w:rsidRDefault="00282B53" w:rsidP="00282B5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:rsidR="00282B53" w:rsidRPr="00635F32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efekty </w:t>
            </w:r>
            <w:r w:rsidR="001276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uczenia się 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opanował na poziomie bardzo dobrym. 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eastAsia="Calibri" w:hAnsi="Times New Roman"/>
                <w:color w:val="000000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282B53" w:rsidRPr="00635F32" w:rsidTr="00493041">
        <w:trPr>
          <w:trHeight w:val="300"/>
        </w:trPr>
        <w:tc>
          <w:tcPr>
            <w:tcW w:w="183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gridSpan w:val="1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300"/>
        </w:trPr>
        <w:tc>
          <w:tcPr>
            <w:tcW w:w="183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gridSpan w:val="1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7"/>
              <w:gridCol w:w="5200"/>
              <w:gridCol w:w="1511"/>
              <w:gridCol w:w="1500"/>
            </w:tblGrid>
            <w:tr w:rsidR="00282B53" w:rsidRPr="00635F32" w:rsidTr="009C53F1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282B53" w:rsidRPr="00635F32" w:rsidTr="000F0734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STUDENT</w:t>
                  </w:r>
                </w:p>
              </w:tc>
            </w:tr>
            <w:tr w:rsidR="00282B53" w:rsidRPr="00635F32" w:rsidTr="000F0734">
              <w:trPr>
                <w:jc w:val="center"/>
              </w:trPr>
              <w:tc>
                <w:tcPr>
                  <w:tcW w:w="537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0-6</w:t>
                  </w:r>
                </w:p>
              </w:tc>
            </w:tr>
            <w:tr w:rsidR="00282B53" w:rsidRPr="00635F32" w:rsidTr="000F0734">
              <w:trPr>
                <w:trHeight w:val="199"/>
                <w:jc w:val="center"/>
              </w:trPr>
              <w:tc>
                <w:tcPr>
                  <w:tcW w:w="537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0-6</w:t>
                  </w:r>
                </w:p>
              </w:tc>
            </w:tr>
            <w:tr w:rsidR="00282B53" w:rsidRPr="00635F32" w:rsidTr="000F0734">
              <w:trPr>
                <w:jc w:val="center"/>
              </w:trPr>
              <w:tc>
                <w:tcPr>
                  <w:tcW w:w="537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0-4</w:t>
                  </w:r>
                </w:p>
              </w:tc>
            </w:tr>
            <w:tr w:rsidR="00282B53" w:rsidRPr="00635F32" w:rsidTr="000F0734">
              <w:trPr>
                <w:jc w:val="center"/>
              </w:trPr>
              <w:tc>
                <w:tcPr>
                  <w:tcW w:w="537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0-2</w:t>
                  </w:r>
                </w:p>
              </w:tc>
            </w:tr>
            <w:tr w:rsidR="00282B53" w:rsidRPr="00635F32" w:rsidTr="000F0734">
              <w:trPr>
                <w:jc w:val="center"/>
              </w:trPr>
              <w:tc>
                <w:tcPr>
                  <w:tcW w:w="5737" w:type="dxa"/>
                  <w:gridSpan w:val="2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0-18</w:t>
                  </w:r>
                </w:p>
              </w:tc>
            </w:tr>
          </w:tbl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SKALA OCEN WG ZDOBYTEJ PUNKTACJI: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Poniżej 10 - Niedostateczny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11 – 12 – Dostateczny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13 - Dostateczny plus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14 - 15 – Dobry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16 - Dobry plus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17 – 18 - Bardzo dobry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KRYTERIA OCENY PRAC PISEMNYCH Z ZAKRESU SAMO</w:t>
            </w:r>
            <w:r w:rsidR="0012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UCZENIA SIĘ </w:t>
            </w: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REALIZOWANEGO PRZEZ STUDENTA W RAMACH ZAJĘĆ BEZ UDZIAŁU NAUCZYCIELA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5143"/>
              <w:gridCol w:w="1559"/>
              <w:gridCol w:w="1558"/>
            </w:tblGrid>
            <w:tr w:rsidR="00282B53" w:rsidRPr="00635F32" w:rsidTr="009C53F1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282B53" w:rsidRPr="00635F32" w:rsidTr="000F0734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STUDENT</w:t>
                  </w:r>
                </w:p>
              </w:tc>
            </w:tr>
            <w:tr w:rsidR="00282B53" w:rsidRPr="00635F32" w:rsidTr="000F0734">
              <w:trPr>
                <w:trHeight w:val="217"/>
                <w:jc w:val="center"/>
              </w:trPr>
              <w:tc>
                <w:tcPr>
                  <w:tcW w:w="594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5</w:t>
                  </w:r>
                </w:p>
              </w:tc>
            </w:tr>
            <w:tr w:rsidR="00282B53" w:rsidRPr="00635F32" w:rsidTr="000F0734">
              <w:trPr>
                <w:trHeight w:val="448"/>
                <w:jc w:val="center"/>
              </w:trPr>
              <w:tc>
                <w:tcPr>
                  <w:tcW w:w="594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0- 5</w:t>
                  </w:r>
                </w:p>
              </w:tc>
            </w:tr>
            <w:tr w:rsidR="00282B53" w:rsidRPr="00635F32" w:rsidTr="000F0734">
              <w:trPr>
                <w:trHeight w:val="231"/>
                <w:jc w:val="center"/>
              </w:trPr>
              <w:tc>
                <w:tcPr>
                  <w:tcW w:w="594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4</w:t>
                  </w:r>
                </w:p>
              </w:tc>
            </w:tr>
            <w:tr w:rsidR="00282B53" w:rsidRPr="00635F32" w:rsidTr="000F0734">
              <w:trPr>
                <w:trHeight w:val="217"/>
                <w:jc w:val="center"/>
              </w:trPr>
              <w:tc>
                <w:tcPr>
                  <w:tcW w:w="594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0 - 2</w:t>
                  </w:r>
                </w:p>
              </w:tc>
            </w:tr>
            <w:tr w:rsidR="00282B53" w:rsidRPr="00635F32" w:rsidTr="000F0734">
              <w:trPr>
                <w:trHeight w:val="217"/>
                <w:jc w:val="center"/>
              </w:trPr>
              <w:tc>
                <w:tcPr>
                  <w:tcW w:w="594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 – 2</w:t>
                  </w:r>
                </w:p>
              </w:tc>
            </w:tr>
            <w:tr w:rsidR="00282B53" w:rsidRPr="00635F32" w:rsidTr="000F0734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0-18</w:t>
                  </w:r>
                </w:p>
              </w:tc>
            </w:tr>
          </w:tbl>
          <w:p w:rsidR="00282B53" w:rsidRPr="00C604D8" w:rsidRDefault="00282B53" w:rsidP="00C604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SKALA OCEN WG ZDOBYTEJ PUNKTACJI:</w:t>
            </w:r>
          </w:p>
          <w:p w:rsidR="00C604D8" w:rsidRPr="00C604D8" w:rsidRDefault="00C604D8" w:rsidP="00C604D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604D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/>
              </w:rPr>
              <w:t>10 – 18 pkt– zaliczone</w:t>
            </w:r>
          </w:p>
          <w:p w:rsidR="000E5003" w:rsidRPr="00C604D8" w:rsidRDefault="00C604D8" w:rsidP="00282B5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604D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/>
              </w:rPr>
              <w:t>poniżej 10 pkt – niezaliczone</w:t>
            </w: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282B53" w:rsidRPr="00635F32" w:rsidTr="00557407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:rsidR="00282B53" w:rsidRPr="00635F32" w:rsidRDefault="00282B53" w:rsidP="00282B53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282B53" w:rsidRPr="00635F32" w:rsidTr="0055740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:rsidR="00282B53" w:rsidRPr="00635F32" w:rsidRDefault="00282B53" w:rsidP="00282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na ocenę 5</w:t>
                  </w:r>
                </w:p>
              </w:tc>
            </w:tr>
            <w:tr w:rsidR="00282B53" w:rsidRPr="00635F32" w:rsidTr="0055740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trHeight w:val="1012"/>
              </w:trPr>
              <w:tc>
                <w:tcPr>
                  <w:tcW w:w="1797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:rsidR="00282B53" w:rsidRPr="00635F32" w:rsidRDefault="00282B53" w:rsidP="00282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71-75% pozytywnych odpowiedzi w teście końcowym.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282B53" w:rsidRPr="00635F32" w:rsidRDefault="00282B53" w:rsidP="00282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76-85% pozytywnych odpowiedzi w teście końcowym.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:rsidR="00282B53" w:rsidRPr="00635F32" w:rsidRDefault="00282B53" w:rsidP="00282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5F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91-100% pozytywnych odpowiedzi w teście końcowym.</w:t>
                  </w:r>
                </w:p>
                <w:p w:rsidR="00282B53" w:rsidRPr="00635F32" w:rsidRDefault="00282B53" w:rsidP="00282B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604D8" w:rsidRDefault="00C604D8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spełniania roli w scenariuszu i realizacji zadania na egzaminie OSCE:</w:t>
            </w: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checklisty z uwzględnieniem kryteriów bezwzględnych  (krytycznych), tj, koniecznych do zaliczenia zadania </w:t>
            </w: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 kryteriów względnych </w:t>
            </w: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:rsidR="00C604D8" w:rsidRPr="00C604D8" w:rsidRDefault="00C604D8" w:rsidP="00C604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F1- 100% obecność i aktywny udział na zajęciach</w:t>
            </w:r>
          </w:p>
          <w:p w:rsidR="00C604D8" w:rsidRPr="00C604D8" w:rsidRDefault="00C604D8" w:rsidP="00C604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F2- zaliczenie wykładów</w:t>
            </w:r>
          </w:p>
          <w:p w:rsidR="00C604D8" w:rsidRPr="00C604D8" w:rsidRDefault="00C604D8" w:rsidP="00C604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F3 - zaliczanie umiejętności bieżących zdobywanych podczas realizacji ćwiczeń</w:t>
            </w:r>
          </w:p>
          <w:p w:rsidR="00C604D8" w:rsidRPr="00C604D8" w:rsidRDefault="00C604D8" w:rsidP="00C604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F4 - zaliczenie prac zleconych przez nauczyciela prowadzącego ćwiczenia</w:t>
            </w:r>
          </w:p>
          <w:p w:rsidR="00C604D8" w:rsidRPr="00C604D8" w:rsidRDefault="00C604D8" w:rsidP="00C604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F5 - jedno kolokwium semestralne po zakończeniu realizacji treści</w:t>
            </w:r>
          </w:p>
          <w:p w:rsidR="00C604D8" w:rsidRPr="00C604D8" w:rsidRDefault="00C604D8" w:rsidP="00C604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F6- zaliczenie prac samodzielnie wykonanych wg zaleceń nauczyciela prowadzącego i z godnie z ogólnymi</w:t>
            </w:r>
          </w:p>
          <w:p w:rsidR="00C604D8" w:rsidRPr="00C604D8" w:rsidRDefault="00C604D8" w:rsidP="00C604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color w:val="000000"/>
                <w:sz w:val="20"/>
                <w:szCs w:val="20"/>
              </w:rPr>
              <w:t>wytycznymi</w:t>
            </w:r>
          </w:p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5003" w:rsidRPr="00635F32" w:rsidRDefault="000E5003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6454" w:rsidRPr="00786454" w:rsidRDefault="00282B53" w:rsidP="007864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 1 -  </w:t>
            </w:r>
            <w:r w:rsidR="00786454" w:rsidRPr="007864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Egzamin z całości przedmiotu (Anestezjologia i stany zagrożenia życia(w tym część pielęgniarska)</w:t>
            </w:r>
          </w:p>
          <w:p w:rsidR="00282B53" w:rsidRPr="00635F32" w:rsidRDefault="00786454" w:rsidP="00C604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4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– </w:t>
            </w:r>
            <w:r w:rsidRPr="0078645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pytań jednokrotnego wyboru ( 20 anestezjologii i stany zagrożenia i 40 pytań z anestezjologii i stany zagrożenia w tym część pielęgniarska)</w:t>
            </w:r>
          </w:p>
          <w:p w:rsidR="000E5003" w:rsidRPr="00635F32" w:rsidRDefault="000E5003" w:rsidP="00282B5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2B53" w:rsidRPr="00635F32" w:rsidTr="008F51AE">
        <w:trPr>
          <w:trHeight w:val="495"/>
        </w:trPr>
        <w:tc>
          <w:tcPr>
            <w:tcW w:w="12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color w:val="000000"/>
                <w:sz w:val="18"/>
                <w:szCs w:val="18"/>
              </w:rPr>
              <w:t>Egzamin pisemny/ test</w:t>
            </w:r>
          </w:p>
        </w:tc>
        <w:tc>
          <w:tcPr>
            <w:tcW w:w="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ŻP MCSM</w:t>
            </w:r>
          </w:p>
        </w:tc>
        <w:tc>
          <w:tcPr>
            <w:tcW w:w="17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8F51AE" w:rsidP="008F5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 MCSM</w:t>
            </w:r>
          </w:p>
        </w:tc>
        <w:tc>
          <w:tcPr>
            <w:tcW w:w="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8F51AE" w:rsidRDefault="008F51AE" w:rsidP="008F5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r w:rsidR="00282B53"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B53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282B53" w:rsidRPr="00635F32" w:rsidTr="008F51AE">
        <w:trPr>
          <w:trHeight w:val="503"/>
        </w:trPr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786454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F51AE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786454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F51AE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2B53" w:rsidRPr="00635F32" w:rsidTr="008F51AE">
        <w:trPr>
          <w:trHeight w:val="502"/>
        </w:trPr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18311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0D4CB3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Metody weryfikacji efektów </w:t>
            </w:r>
            <w:r w:rsidR="00E051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</w:t>
            </w:r>
          </w:p>
        </w:tc>
      </w:tr>
      <w:tr w:rsidR="008F51AE" w:rsidRPr="00635F32" w:rsidTr="008F51AE">
        <w:trPr>
          <w:trHeight w:val="315"/>
        </w:trPr>
        <w:tc>
          <w:tcPr>
            <w:tcW w:w="1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Egzamin pisemny/ </w:t>
            </w:r>
          </w:p>
        </w:tc>
        <w:tc>
          <w:tcPr>
            <w:tcW w:w="8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  <w:tc>
          <w:tcPr>
            <w:tcW w:w="14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8F51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Ćw MCSM</w:t>
            </w:r>
          </w:p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75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8F51AE" w:rsidRDefault="008F51AE" w:rsidP="008F5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ZBUN</w:t>
            </w:r>
          </w:p>
        </w:tc>
        <w:tc>
          <w:tcPr>
            <w:tcW w:w="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8F5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8F51AE" w:rsidRPr="00635F32" w:rsidTr="008F51AE">
        <w:trPr>
          <w:trHeight w:val="1300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:rsidR="008F51AE" w:rsidRPr="00635F32" w:rsidRDefault="008F51AE" w:rsidP="00282B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uczenia się </w:t>
            </w:r>
            <w:r w:rsidRPr="00635F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(kody)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:rsidR="008F51AE" w:rsidRPr="00635F32" w:rsidRDefault="008F51AE" w:rsidP="00282B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F51AE" w:rsidRPr="00635F32" w:rsidRDefault="008F51AE" w:rsidP="00282B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F51AE" w:rsidRPr="00635F32" w:rsidRDefault="008F51AE" w:rsidP="00282B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Kierunkowe</w:t>
            </w:r>
          </w:p>
        </w:tc>
        <w:tc>
          <w:tcPr>
            <w:tcW w:w="1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0D4C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K_D.W58</w:t>
            </w:r>
          </w:p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K_D.W59</w:t>
            </w:r>
          </w:p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K_D.W60</w:t>
            </w:r>
          </w:p>
          <w:p w:rsidR="008F51AE" w:rsidRPr="00635F32" w:rsidRDefault="008F51AE" w:rsidP="00282B5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K_D.W58</w:t>
            </w: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K_D.W59</w:t>
            </w: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K_D.W60</w:t>
            </w: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K_D.U47</w:t>
            </w: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K_D.U48</w:t>
            </w: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K_D.U49</w:t>
            </w: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K_D.U50</w:t>
            </w: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  <w:p w:rsidR="008F51AE" w:rsidRPr="00635F32" w:rsidRDefault="008F51AE" w:rsidP="000D4CB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697B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K_D.W58</w:t>
            </w:r>
          </w:p>
          <w:p w:rsidR="008F51AE" w:rsidRPr="00635F32" w:rsidRDefault="008F51AE" w:rsidP="00697B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K_D.W59</w:t>
            </w:r>
          </w:p>
          <w:p w:rsidR="008F51AE" w:rsidRPr="00635F32" w:rsidRDefault="008F51AE" w:rsidP="00697B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K_D.W60</w:t>
            </w:r>
          </w:p>
          <w:p w:rsidR="008F51AE" w:rsidRPr="00635F32" w:rsidRDefault="008F51AE" w:rsidP="00697B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K_D.U47</w:t>
            </w:r>
          </w:p>
          <w:p w:rsidR="008F51AE" w:rsidRPr="00635F32" w:rsidRDefault="008F51AE" w:rsidP="00697B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K_D.U48</w:t>
            </w:r>
          </w:p>
          <w:p w:rsidR="008F51AE" w:rsidRPr="00635F32" w:rsidRDefault="008F51AE" w:rsidP="00697B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K_D.U49</w:t>
            </w:r>
          </w:p>
          <w:p w:rsidR="008F51AE" w:rsidRPr="00635F32" w:rsidRDefault="008F51AE" w:rsidP="00697B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K_D.U50</w:t>
            </w: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K_K.01</w:t>
            </w: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K_K.02</w:t>
            </w: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K_K.03</w:t>
            </w: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K_K.04</w:t>
            </w: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K_K.05</w:t>
            </w: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K_K.06</w:t>
            </w:r>
          </w:p>
          <w:p w:rsidR="008F51AE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>K_K.07</w:t>
            </w:r>
          </w:p>
          <w:p w:rsidR="008F51AE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1AE" w:rsidRPr="00A80F5F" w:rsidTr="008F51AE">
        <w:trPr>
          <w:trHeight w:val="1302"/>
        </w:trPr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:rsidR="008F51AE" w:rsidRPr="00635F32" w:rsidRDefault="008F51AE" w:rsidP="00282B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:rsidR="008F51AE" w:rsidRPr="00635F32" w:rsidRDefault="008F51AE" w:rsidP="00282B5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Przedmiotowe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_W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_W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8F51AE" w:rsidRPr="00635F32" w:rsidRDefault="008F51AE" w:rsidP="000D4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_W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AE2FDF" w:rsidRDefault="008F51AE" w:rsidP="00AE2F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OS-AiSZŻ</w:t>
            </w:r>
            <w:r w:rsidRPr="00AE2FDF">
              <w:rPr>
                <w:rFonts w:ascii="Times New Roman" w:hAnsi="Times New Roman"/>
                <w:sz w:val="20"/>
                <w:szCs w:val="20"/>
              </w:rPr>
              <w:t xml:space="preserve"> _W1</w:t>
            </w:r>
          </w:p>
          <w:p w:rsidR="008F51AE" w:rsidRPr="00AE2FDF" w:rsidRDefault="008F51AE" w:rsidP="00AE2F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OS-AiSZŻ</w:t>
            </w:r>
            <w:r w:rsidRPr="00AE2FDF">
              <w:rPr>
                <w:rFonts w:ascii="Times New Roman" w:hAnsi="Times New Roman"/>
                <w:sz w:val="20"/>
                <w:szCs w:val="20"/>
              </w:rPr>
              <w:t xml:space="preserve"> _W2</w:t>
            </w:r>
          </w:p>
          <w:p w:rsidR="008F51AE" w:rsidRPr="00AE2FDF" w:rsidRDefault="008F51AE" w:rsidP="00AE2F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OS-AiSZŻ</w:t>
            </w:r>
            <w:r w:rsidRPr="00AE2FDF">
              <w:rPr>
                <w:rFonts w:ascii="Times New Roman" w:hAnsi="Times New Roman"/>
                <w:sz w:val="20"/>
                <w:szCs w:val="20"/>
              </w:rPr>
              <w:t xml:space="preserve"> _W3</w:t>
            </w:r>
          </w:p>
          <w:p w:rsidR="008F51AE" w:rsidRPr="00AE2FDF" w:rsidRDefault="008F51AE" w:rsidP="00AE2FDF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OS-AiSZŻ</w:t>
            </w:r>
            <w:r w:rsidRPr="00AE2FDF">
              <w:rPr>
                <w:rFonts w:ascii="Times New Roman" w:hAnsi="Times New Roman"/>
                <w:bCs/>
                <w:sz w:val="20"/>
                <w:szCs w:val="20"/>
              </w:rPr>
              <w:t xml:space="preserve"> _U1</w:t>
            </w:r>
          </w:p>
          <w:p w:rsidR="008F51AE" w:rsidRPr="00AE2FDF" w:rsidRDefault="008F51AE" w:rsidP="00AE2FDF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OS-AiSZŻ</w:t>
            </w:r>
            <w:r w:rsidRPr="00AE2FDF">
              <w:rPr>
                <w:rFonts w:ascii="Times New Roman" w:hAnsi="Times New Roman"/>
                <w:bCs/>
                <w:sz w:val="20"/>
                <w:szCs w:val="20"/>
              </w:rPr>
              <w:t xml:space="preserve"> _U2</w:t>
            </w:r>
          </w:p>
          <w:p w:rsidR="008F51AE" w:rsidRPr="00AE2FDF" w:rsidRDefault="008F51AE" w:rsidP="00AE2FDF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OS-AiSZŻ</w:t>
            </w:r>
            <w:r w:rsidRPr="00AE2FDF">
              <w:rPr>
                <w:rFonts w:ascii="Times New Roman" w:hAnsi="Times New Roman"/>
                <w:bCs/>
                <w:sz w:val="20"/>
                <w:szCs w:val="20"/>
              </w:rPr>
              <w:t xml:space="preserve"> _U3</w:t>
            </w:r>
          </w:p>
          <w:p w:rsidR="008F51AE" w:rsidRPr="00635F32" w:rsidRDefault="008F51AE" w:rsidP="00AE2FDF">
            <w:pPr>
              <w:pStyle w:val="Bezodstpw"/>
              <w:rPr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OS-AiSZŻ</w:t>
            </w:r>
            <w:r w:rsidRPr="00AE2FDF">
              <w:rPr>
                <w:rFonts w:ascii="Times New Roman" w:hAnsi="Times New Roman"/>
                <w:bCs/>
                <w:sz w:val="20"/>
                <w:szCs w:val="20"/>
              </w:rPr>
              <w:t xml:space="preserve"> _U4</w:t>
            </w: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282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_W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8F51AE" w:rsidRPr="00635F32" w:rsidRDefault="008F51AE" w:rsidP="0069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_W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8F51AE" w:rsidRPr="00A80F5F" w:rsidRDefault="008F51AE" w:rsidP="00A80F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_U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_U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_U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OS-AiSZŻ</w:t>
            </w:r>
            <w:r w:rsidRPr="00635F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_U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80F5F">
              <w:rPr>
                <w:rFonts w:ascii="Times New Roman" w:hAnsi="Times New Roman"/>
                <w:color w:val="000000"/>
                <w:sz w:val="16"/>
                <w:szCs w:val="16"/>
              </w:rPr>
              <w:t>OS-AiSZŻ _K1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80F5F">
              <w:rPr>
                <w:rFonts w:ascii="Times New Roman" w:hAnsi="Times New Roman"/>
                <w:color w:val="000000"/>
                <w:sz w:val="16"/>
                <w:szCs w:val="16"/>
              </w:rPr>
              <w:t>OS-AiSZŻ _K2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80F5F">
              <w:rPr>
                <w:rFonts w:ascii="Times New Roman" w:hAnsi="Times New Roman"/>
                <w:color w:val="000000"/>
                <w:sz w:val="16"/>
                <w:szCs w:val="16"/>
              </w:rPr>
              <w:t>OS-AiSZŻ _K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80F5F">
              <w:rPr>
                <w:rFonts w:ascii="Times New Roman" w:hAnsi="Times New Roman"/>
                <w:color w:val="000000"/>
                <w:sz w:val="16"/>
                <w:szCs w:val="16"/>
              </w:rPr>
              <w:t>OS-AiSZŻ _K4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80F5F">
              <w:rPr>
                <w:rFonts w:ascii="Times New Roman" w:hAnsi="Times New Roman"/>
                <w:color w:val="000000"/>
                <w:sz w:val="16"/>
                <w:szCs w:val="16"/>
              </w:rPr>
              <w:t>OS-AiSZŻ _K5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80F5F">
              <w:rPr>
                <w:rFonts w:ascii="Times New Roman" w:hAnsi="Times New Roman"/>
                <w:color w:val="000000"/>
                <w:sz w:val="16"/>
                <w:szCs w:val="16"/>
              </w:rPr>
              <w:t>OS-AiSZŻ _K6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80F5F">
              <w:rPr>
                <w:rFonts w:ascii="Times New Roman" w:hAnsi="Times New Roman"/>
                <w:color w:val="000000"/>
                <w:sz w:val="16"/>
                <w:szCs w:val="16"/>
              </w:rPr>
              <w:t>OS-AiSZŻ _K7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51AE" w:rsidRPr="00A80F5F" w:rsidRDefault="008F51AE" w:rsidP="00282B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2B53" w:rsidRPr="00635F32" w:rsidTr="00493041">
        <w:trPr>
          <w:trHeight w:val="315"/>
        </w:trPr>
        <w:tc>
          <w:tcPr>
            <w:tcW w:w="9864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282B53" w:rsidRPr="00635F32" w:rsidTr="00493041">
        <w:trPr>
          <w:trHeight w:val="300"/>
        </w:trPr>
        <w:tc>
          <w:tcPr>
            <w:tcW w:w="5940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24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282B53" w:rsidRPr="00635F32" w:rsidTr="00493041">
        <w:trPr>
          <w:trHeight w:val="315"/>
        </w:trPr>
        <w:tc>
          <w:tcPr>
            <w:tcW w:w="5940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B53" w:rsidRPr="00635F32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2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635F32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282B53" w:rsidRPr="000A0D33" w:rsidTr="00493041">
        <w:trPr>
          <w:trHeight w:val="280"/>
        </w:trPr>
        <w:tc>
          <w:tcPr>
            <w:tcW w:w="9864" w:type="dxa"/>
            <w:gridSpan w:val="5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0A0D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82B53" w:rsidRPr="000A0D33" w:rsidTr="00493041">
        <w:trPr>
          <w:trHeight w:val="270"/>
        </w:trPr>
        <w:tc>
          <w:tcPr>
            <w:tcW w:w="3082" w:type="dxa"/>
            <w:gridSpan w:val="14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BA713B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Forma zajęć </w:t>
            </w:r>
          </w:p>
        </w:tc>
        <w:tc>
          <w:tcPr>
            <w:tcW w:w="2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:rsidR="00BA713B" w:rsidRPr="000A0D33" w:rsidRDefault="00BA713B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936">
              <w:rPr>
                <w:rFonts w:ascii="Times New Roman" w:hAnsi="Times New Roman"/>
                <w:sz w:val="16"/>
                <w:szCs w:val="16"/>
              </w:rPr>
              <w:t>(na terenie MUP + e-learning)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Default="0037369F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10h</w:t>
            </w:r>
          </w:p>
          <w:p w:rsidR="00BA713B" w:rsidRPr="000A0D33" w:rsidRDefault="00BA713B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(5**+5</w:t>
            </w:r>
            <w:r w:rsidRPr="00D37936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89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37369F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15</w:t>
            </w:r>
            <w:r w:rsidR="00183113" w:rsidRPr="000A0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3B" w:rsidRPr="000A0D33" w:rsidRDefault="000F5816" w:rsidP="0078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0,</w:t>
            </w:r>
            <w:r w:rsidR="007864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18311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0,</w:t>
            </w:r>
            <w:r w:rsidR="007864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2B53" w:rsidRPr="000A0D33" w:rsidTr="00493041">
        <w:trPr>
          <w:trHeight w:val="270"/>
        </w:trPr>
        <w:tc>
          <w:tcPr>
            <w:tcW w:w="3082" w:type="dxa"/>
            <w:gridSpan w:val="1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="0037369F" w:rsidRPr="000A0D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MCSM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37369F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5</w:t>
            </w:r>
            <w:r w:rsidR="00282B53" w:rsidRPr="000A0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893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18311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B53" w:rsidRPr="000A0D33" w:rsidTr="00493041">
        <w:trPr>
          <w:trHeight w:val="264"/>
        </w:trPr>
        <w:tc>
          <w:tcPr>
            <w:tcW w:w="594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9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82B53" w:rsidRPr="000A0D33" w:rsidTr="00493041">
        <w:trPr>
          <w:trHeight w:val="429"/>
        </w:trPr>
        <w:tc>
          <w:tcPr>
            <w:tcW w:w="9864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Godziny bez udziału nauczyciela akademickiego wynikające z nakładu pracy studenta, w tym:</w:t>
            </w:r>
          </w:p>
        </w:tc>
      </w:tr>
      <w:tr w:rsidR="00282B53" w:rsidRPr="000A0D33" w:rsidTr="00493041">
        <w:trPr>
          <w:trHeight w:val="555"/>
        </w:trPr>
        <w:tc>
          <w:tcPr>
            <w:tcW w:w="594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Cs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0F5816" w:rsidP="0037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4</w:t>
            </w:r>
            <w:r w:rsidR="00183113" w:rsidRPr="000A0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65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0F5816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10</w:t>
            </w:r>
            <w:r w:rsidR="00183113" w:rsidRPr="000A0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0F5816" w:rsidP="0037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20</w:t>
            </w:r>
            <w:r w:rsidR="00183113" w:rsidRPr="000A0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5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A0D33" w:rsidRDefault="00F8639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0,</w:t>
            </w:r>
            <w:r w:rsidR="007864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A0D33" w:rsidRDefault="00F8639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0,</w:t>
            </w:r>
            <w:r w:rsidR="007864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2B53" w:rsidRPr="000A0D33" w:rsidTr="00493041">
        <w:trPr>
          <w:trHeight w:val="555"/>
        </w:trPr>
        <w:tc>
          <w:tcPr>
            <w:tcW w:w="594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183113" w:rsidP="0037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4h</w:t>
            </w:r>
          </w:p>
        </w:tc>
        <w:tc>
          <w:tcPr>
            <w:tcW w:w="65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6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B53" w:rsidRPr="000A0D33" w:rsidTr="00493041">
        <w:trPr>
          <w:trHeight w:val="300"/>
        </w:trPr>
        <w:tc>
          <w:tcPr>
            <w:tcW w:w="594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0F5816" w:rsidP="0037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2</w:t>
            </w:r>
            <w:r w:rsidR="00183113" w:rsidRPr="000A0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657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6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B53" w:rsidRPr="000A0D33" w:rsidTr="00493041">
        <w:trPr>
          <w:trHeight w:val="300"/>
        </w:trPr>
        <w:tc>
          <w:tcPr>
            <w:tcW w:w="594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3" w:rsidRPr="000A0D33" w:rsidRDefault="0037369F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A0D33" w:rsidRDefault="00F86393" w:rsidP="0037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 xml:space="preserve">         0,3</w:t>
            </w:r>
          </w:p>
        </w:tc>
        <w:tc>
          <w:tcPr>
            <w:tcW w:w="1012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B53" w:rsidRPr="000A0D33" w:rsidTr="00493041">
        <w:trPr>
          <w:trHeight w:val="300"/>
        </w:trPr>
        <w:tc>
          <w:tcPr>
            <w:tcW w:w="594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0A0D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A0D33" w:rsidRDefault="000F5816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D33">
              <w:rPr>
                <w:rFonts w:ascii="Times New Roman" w:hAnsi="Times New Roman"/>
                <w:sz w:val="20"/>
                <w:szCs w:val="20"/>
              </w:rPr>
              <w:t>35h</w:t>
            </w:r>
          </w:p>
        </w:tc>
        <w:tc>
          <w:tcPr>
            <w:tcW w:w="20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B53" w:rsidRPr="000A0D33" w:rsidTr="00493041">
        <w:trPr>
          <w:trHeight w:val="315"/>
        </w:trPr>
        <w:tc>
          <w:tcPr>
            <w:tcW w:w="594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282B53" w:rsidRPr="000A0D33" w:rsidRDefault="00282B53" w:rsidP="00282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39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282B53" w:rsidRPr="000A0D33" w:rsidRDefault="00183113" w:rsidP="00282B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A0D3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82B53" w:rsidRPr="000A0D3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282B53" w:rsidRPr="000A0D33" w:rsidTr="00493041">
        <w:trPr>
          <w:trHeight w:val="106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B53" w:rsidRPr="000A0D33" w:rsidRDefault="00282B53" w:rsidP="00282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0734" w:rsidRPr="000A0D33" w:rsidRDefault="000F0734" w:rsidP="000F07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0D33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:rsidR="000F0734" w:rsidRPr="000A0D33" w:rsidRDefault="004574A6" w:rsidP="000F07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="000F0734" w:rsidRPr="000A0D33">
        <w:rPr>
          <w:rFonts w:ascii="Times New Roman" w:hAnsi="Times New Roman"/>
          <w:sz w:val="20"/>
          <w:szCs w:val="20"/>
        </w:rPr>
        <w:t xml:space="preserve"> punktów ECTS = </w:t>
      </w:r>
      <w:r w:rsidR="000F5816" w:rsidRPr="000A0D33">
        <w:rPr>
          <w:rFonts w:ascii="Times New Roman" w:hAnsi="Times New Roman"/>
          <w:sz w:val="20"/>
          <w:szCs w:val="20"/>
        </w:rPr>
        <w:t>35</w:t>
      </w:r>
      <w:r w:rsidR="000F0734" w:rsidRPr="000A0D33">
        <w:rPr>
          <w:rFonts w:ascii="Times New Roman" w:hAnsi="Times New Roman"/>
          <w:sz w:val="20"/>
          <w:szCs w:val="20"/>
        </w:rPr>
        <w:t xml:space="preserve"> </w:t>
      </w:r>
      <w:r w:rsidR="000F5816" w:rsidRPr="000A0D33">
        <w:rPr>
          <w:rFonts w:ascii="Times New Roman" w:hAnsi="Times New Roman"/>
          <w:sz w:val="20"/>
          <w:szCs w:val="20"/>
        </w:rPr>
        <w:t>godz.:25 godz. = 1,4</w:t>
      </w:r>
      <w:r w:rsidR="000F0734" w:rsidRPr="000A0D33">
        <w:rPr>
          <w:rFonts w:ascii="Times New Roman" w:hAnsi="Times New Roman"/>
          <w:sz w:val="20"/>
          <w:szCs w:val="20"/>
        </w:rPr>
        <w:t xml:space="preserve"> ECTS i </w:t>
      </w:r>
      <w:r w:rsidR="000F5816" w:rsidRPr="000A0D33">
        <w:rPr>
          <w:rFonts w:ascii="Times New Roman" w:hAnsi="Times New Roman"/>
          <w:sz w:val="20"/>
          <w:szCs w:val="20"/>
        </w:rPr>
        <w:t xml:space="preserve"> 35</w:t>
      </w:r>
      <w:r w:rsidR="00183113" w:rsidRPr="000A0D33">
        <w:rPr>
          <w:rFonts w:ascii="Times New Roman" w:hAnsi="Times New Roman"/>
          <w:sz w:val="20"/>
          <w:szCs w:val="20"/>
        </w:rPr>
        <w:t xml:space="preserve"> godz.:30 godz. = 1</w:t>
      </w:r>
      <w:r w:rsidR="000F0734" w:rsidRPr="000A0D33">
        <w:rPr>
          <w:rFonts w:ascii="Times New Roman" w:hAnsi="Times New Roman"/>
          <w:sz w:val="20"/>
          <w:szCs w:val="20"/>
        </w:rPr>
        <w:t>,</w:t>
      </w:r>
      <w:r w:rsidR="000F5816" w:rsidRPr="000A0D33">
        <w:rPr>
          <w:rFonts w:ascii="Times New Roman" w:hAnsi="Times New Roman"/>
          <w:sz w:val="20"/>
          <w:szCs w:val="20"/>
        </w:rPr>
        <w:t>2</w:t>
      </w:r>
      <w:r w:rsidR="000F0734" w:rsidRPr="000A0D33">
        <w:rPr>
          <w:rFonts w:ascii="Times New Roman" w:hAnsi="Times New Roman"/>
          <w:sz w:val="20"/>
          <w:szCs w:val="20"/>
        </w:rPr>
        <w:t xml:space="preserve"> ECTS </w:t>
      </w:r>
    </w:p>
    <w:p w:rsidR="000F0734" w:rsidRDefault="00183113" w:rsidP="00AF555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0D33">
        <w:rPr>
          <w:rFonts w:ascii="Times New Roman" w:hAnsi="Times New Roman"/>
          <w:b/>
          <w:sz w:val="20"/>
          <w:szCs w:val="20"/>
        </w:rPr>
        <w:t>(średnio 1</w:t>
      </w:r>
      <w:r w:rsidR="000F0734" w:rsidRPr="000A0D33">
        <w:rPr>
          <w:rFonts w:ascii="Times New Roman" w:hAnsi="Times New Roman"/>
          <w:b/>
          <w:sz w:val="20"/>
          <w:szCs w:val="20"/>
        </w:rPr>
        <w:t xml:space="preserve"> pkt. ECTS)</w:t>
      </w:r>
    </w:p>
    <w:p w:rsidR="00BA713B" w:rsidRPr="006673B4" w:rsidRDefault="00C0411C" w:rsidP="00BA71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Wykłady na terenie uczelni</w:t>
      </w:r>
    </w:p>
    <w:p w:rsidR="00BA713B" w:rsidRPr="006673B4" w:rsidRDefault="00BA713B" w:rsidP="00BA713B">
      <w:pPr>
        <w:spacing w:after="0" w:line="240" w:lineRule="auto"/>
      </w:pPr>
      <w:r w:rsidRPr="006673B4">
        <w:rPr>
          <w:rFonts w:ascii="Times New Roman" w:hAnsi="Times New Roman"/>
          <w:sz w:val="20"/>
          <w:szCs w:val="20"/>
        </w:rPr>
        <w:t>*** Wykłady e-learning</w:t>
      </w:r>
    </w:p>
    <w:p w:rsidR="00BA713B" w:rsidRPr="000A0D33" w:rsidRDefault="00BA713B" w:rsidP="00AF555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4955" w:rsidRPr="00BB4207" w:rsidRDefault="00464955" w:rsidP="00AF555E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64955" w:rsidRPr="00635F32" w:rsidRDefault="00464955" w:rsidP="00AF555E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6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8"/>
        <w:gridCol w:w="5812"/>
        <w:gridCol w:w="1276"/>
        <w:gridCol w:w="1216"/>
      </w:tblGrid>
      <w:tr w:rsidR="001E36F2" w:rsidRPr="00635F32" w:rsidTr="001E36F2">
        <w:tc>
          <w:tcPr>
            <w:tcW w:w="9652" w:type="dxa"/>
            <w:gridSpan w:val="4"/>
          </w:tcPr>
          <w:p w:rsidR="001E36F2" w:rsidRPr="00635F32" w:rsidRDefault="00464955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</w:p>
        </w:tc>
      </w:tr>
      <w:tr w:rsidR="00B92BBA" w:rsidRPr="00635F32" w:rsidTr="00B92BBA">
        <w:tc>
          <w:tcPr>
            <w:tcW w:w="1348" w:type="dxa"/>
            <w:tcBorders>
              <w:right w:val="single" w:sz="4" w:space="0" w:color="auto"/>
            </w:tcBorders>
          </w:tcPr>
          <w:p w:rsidR="001E36F2" w:rsidRPr="00635F32" w:rsidRDefault="001E36F2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36F2" w:rsidRPr="00635F32" w:rsidRDefault="001E36F2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36F2" w:rsidRPr="00635F32" w:rsidRDefault="001E36F2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1E36F2" w:rsidRPr="00635F32" w:rsidRDefault="001E36F2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EA3290" w:rsidRPr="00635F32" w:rsidTr="00BA7554">
        <w:trPr>
          <w:trHeight w:val="588"/>
        </w:trPr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EA3290" w:rsidRPr="00635F32" w:rsidRDefault="00EA3290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:rsidR="00EA3290" w:rsidRPr="00635F32" w:rsidRDefault="00EA3290" w:rsidP="00464955">
            <w:pPr>
              <w:tabs>
                <w:tab w:val="left" w:pos="106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A3290" w:rsidRPr="00635F32" w:rsidRDefault="00EA3290" w:rsidP="00EA3290">
            <w:pPr>
              <w:tabs>
                <w:tab w:val="center" w:pos="1101"/>
                <w:tab w:val="center" w:pos="1888"/>
                <w:tab w:val="center" w:pos="2834"/>
                <w:tab w:val="center" w:pos="4083"/>
                <w:tab w:val="right" w:pos="5795"/>
              </w:tabs>
              <w:spacing w:after="27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3290" w:rsidRPr="00635F32" w:rsidRDefault="00EA3290" w:rsidP="00EA3290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Zadania   i organizacja oddziału intensywnej terapii.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3290" w:rsidRPr="00635F32" w:rsidRDefault="00EA3290" w:rsidP="00C318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A3290" w:rsidRPr="00635F32" w:rsidRDefault="00C318A2" w:rsidP="00C318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EA3290" w:rsidRPr="00635F32" w:rsidRDefault="00C318A2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A3290" w:rsidRPr="00635F32" w:rsidTr="00B92BBA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EA3290" w:rsidRPr="00635F32" w:rsidRDefault="00EA3290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A3290" w:rsidRPr="00635F32" w:rsidRDefault="00EA3290" w:rsidP="00EA3290">
            <w:pPr>
              <w:numPr>
                <w:ilvl w:val="0"/>
                <w:numId w:val="39"/>
              </w:num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Monitorowanie kliniczne i przyrządowe parametrów funkcji życiowych w stosunku do pacjentek ze schorzeniami ginekologicznymi i położniczymi oraz u noworodka.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3290" w:rsidRPr="00635F32" w:rsidRDefault="003607B9" w:rsidP="00C318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EA3290" w:rsidRPr="00635F32" w:rsidRDefault="00EA3290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290" w:rsidRPr="00635F32" w:rsidTr="00B92BBA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EA3290" w:rsidRPr="00635F32" w:rsidRDefault="00EA3290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A3290" w:rsidRPr="00635F32" w:rsidRDefault="00EA3290" w:rsidP="00EA3290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stanach zagrożenia życia – resuscytacja krążeniowo-oddechowa.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3290" w:rsidRPr="00635F32" w:rsidRDefault="003607B9" w:rsidP="00C318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EA3290" w:rsidRPr="00635F32" w:rsidRDefault="00EA3290" w:rsidP="00AF55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290" w:rsidRPr="00635F32" w:rsidTr="00B604DB">
        <w:trPr>
          <w:trHeight w:val="156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0" w:rsidRPr="00635F32" w:rsidRDefault="00EA3290" w:rsidP="00EA3290">
            <w:pPr>
              <w:numPr>
                <w:ilvl w:val="0"/>
                <w:numId w:val="39"/>
              </w:numPr>
              <w:spacing w:after="0" w:line="240" w:lineRule="auto"/>
              <w:ind w:right="7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Postępowanie i opieka nad pacjentem we wstrząsie.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3290" w:rsidRPr="00635F32" w:rsidRDefault="00C318A2" w:rsidP="00C318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290" w:rsidRPr="00635F32" w:rsidTr="00B604DB">
        <w:trPr>
          <w:trHeight w:val="240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0" w:rsidRPr="00635F32" w:rsidRDefault="00EA3290" w:rsidP="00EA3290">
            <w:pPr>
              <w:numPr>
                <w:ilvl w:val="0"/>
                <w:numId w:val="39"/>
              </w:numPr>
              <w:spacing w:after="0" w:line="240" w:lineRule="auto"/>
              <w:ind w:right="8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Rodzaje znieczuleń stosowanych u ciężarnej i rodzącej.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3290" w:rsidRPr="00635F32" w:rsidRDefault="00C318A2" w:rsidP="00C318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290" w:rsidRPr="00635F32" w:rsidTr="00B604DB">
        <w:trPr>
          <w:trHeight w:val="135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0" w:rsidRPr="00635F32" w:rsidRDefault="00EA3290" w:rsidP="00EA3290">
            <w:pPr>
              <w:numPr>
                <w:ilvl w:val="0"/>
                <w:numId w:val="39"/>
              </w:numPr>
              <w:spacing w:after="0" w:line="240" w:lineRule="auto"/>
              <w:ind w:right="7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Chory nieprzytomny – postępowanie  z chorym w śpiączce.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3290" w:rsidRPr="00635F32" w:rsidRDefault="00C318A2" w:rsidP="00C318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290" w:rsidRPr="00635F32" w:rsidTr="00B604DB">
        <w:trPr>
          <w:trHeight w:val="120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9" w:rsidRPr="00635F32" w:rsidRDefault="003607B9" w:rsidP="003607B9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Farmakologiczne sposoby łagodzenia bólu porodowego.</w:t>
            </w:r>
          </w:p>
          <w:p w:rsidR="00EA3290" w:rsidRPr="00635F32" w:rsidRDefault="003607B9" w:rsidP="003607B9">
            <w:pPr>
              <w:spacing w:after="0" w:line="240" w:lineRule="auto"/>
              <w:ind w:left="720" w:right="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Leki w anestezjologii, sposoby łagodzenia bólu porodowego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290" w:rsidRPr="00635F32" w:rsidRDefault="00C318A2" w:rsidP="00C318A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EA3290" w:rsidRPr="00635F32" w:rsidRDefault="00EA3290" w:rsidP="00B604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290" w:rsidRPr="00635F32" w:rsidTr="00B0549A">
        <w:trPr>
          <w:trHeight w:val="436"/>
        </w:trPr>
        <w:tc>
          <w:tcPr>
            <w:tcW w:w="1348" w:type="dxa"/>
            <w:vMerge w:val="restart"/>
          </w:tcPr>
          <w:p w:rsidR="00EA3290" w:rsidRPr="00635F32" w:rsidRDefault="00EA3290" w:rsidP="00EA3290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ĆWICZENIA</w:t>
            </w:r>
          </w:p>
          <w:p w:rsidR="006E1C61" w:rsidRPr="00635F32" w:rsidRDefault="006E1C61" w:rsidP="00EA3290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MCSM</w:t>
            </w:r>
          </w:p>
          <w:p w:rsidR="00EA3290" w:rsidRPr="00635F32" w:rsidRDefault="00EA3290" w:rsidP="00EA3290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EA3290" w:rsidRPr="00635F32" w:rsidRDefault="003607B9" w:rsidP="0037369F">
            <w:pPr>
              <w:numPr>
                <w:ilvl w:val="0"/>
                <w:numId w:val="48"/>
              </w:numPr>
              <w:spacing w:after="0" w:line="240" w:lineRule="auto"/>
              <w:ind w:right="8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Resuscytacja krążen</w:t>
            </w:r>
            <w:r w:rsidR="00F1761C">
              <w:rPr>
                <w:rFonts w:ascii="Times New Roman" w:hAnsi="Times New Roman"/>
                <w:color w:val="000000"/>
                <w:sz w:val="20"/>
                <w:szCs w:val="20"/>
              </w:rPr>
              <w:t>iowo-oddechowa</w:t>
            </w:r>
          </w:p>
        </w:tc>
        <w:tc>
          <w:tcPr>
            <w:tcW w:w="1276" w:type="dxa"/>
          </w:tcPr>
          <w:p w:rsidR="00EA3290" w:rsidRPr="00635F32" w:rsidRDefault="00C318A2" w:rsidP="00EA32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</w:tcPr>
          <w:p w:rsidR="00EA3290" w:rsidRPr="00635F32" w:rsidRDefault="00C318A2" w:rsidP="00EA32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A3290" w:rsidRPr="00635F32" w:rsidTr="00B0549A">
        <w:trPr>
          <w:trHeight w:val="436"/>
        </w:trPr>
        <w:tc>
          <w:tcPr>
            <w:tcW w:w="1348" w:type="dxa"/>
            <w:vMerge/>
          </w:tcPr>
          <w:p w:rsidR="00EA3290" w:rsidRPr="00635F32" w:rsidRDefault="00EA3290" w:rsidP="00EA3290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812" w:type="dxa"/>
          </w:tcPr>
          <w:p w:rsidR="00EA3290" w:rsidRPr="00635F32" w:rsidRDefault="00EA3290" w:rsidP="0037369F">
            <w:pPr>
              <w:pStyle w:val="Bezodstpw"/>
              <w:numPr>
                <w:ilvl w:val="0"/>
                <w:numId w:val="4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Zasady tlenoterapii – sztuczna wentylacja płuc.</w:t>
            </w:r>
          </w:p>
          <w:p w:rsidR="00EA3290" w:rsidRPr="00635F32" w:rsidRDefault="00EA3290" w:rsidP="00EA3290">
            <w:pPr>
              <w:spacing w:after="0" w:line="240" w:lineRule="auto"/>
              <w:ind w:left="27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290" w:rsidRPr="00635F32" w:rsidRDefault="00EA3290" w:rsidP="00EA32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</w:tcPr>
          <w:p w:rsidR="00EA3290" w:rsidRPr="00635F32" w:rsidRDefault="00EA3290" w:rsidP="00EA32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290" w:rsidRPr="00635F32" w:rsidTr="00B0549A">
        <w:trPr>
          <w:trHeight w:val="436"/>
        </w:trPr>
        <w:tc>
          <w:tcPr>
            <w:tcW w:w="1348" w:type="dxa"/>
            <w:vMerge/>
          </w:tcPr>
          <w:p w:rsidR="00EA3290" w:rsidRPr="00635F32" w:rsidRDefault="00EA3290" w:rsidP="00EA3290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812" w:type="dxa"/>
          </w:tcPr>
          <w:p w:rsidR="00EA3290" w:rsidRPr="00635F32" w:rsidRDefault="00EA3290" w:rsidP="0037369F">
            <w:pPr>
              <w:pStyle w:val="Bezodstpw"/>
              <w:numPr>
                <w:ilvl w:val="0"/>
                <w:numId w:val="4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Opieka nad pacjentem w okresie okołooperacyjnym</w:t>
            </w:r>
          </w:p>
          <w:p w:rsidR="00EA3290" w:rsidRPr="00635F32" w:rsidRDefault="00EA3290" w:rsidP="00EA3290">
            <w:pPr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290" w:rsidRPr="00635F32" w:rsidRDefault="00EA3290" w:rsidP="00EA32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</w:tcPr>
          <w:p w:rsidR="00EA3290" w:rsidRPr="00635F32" w:rsidRDefault="00EA3290" w:rsidP="00EA32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8E5" w:rsidRPr="00635F32" w:rsidTr="00C318A2">
        <w:trPr>
          <w:trHeight w:val="425"/>
        </w:trPr>
        <w:tc>
          <w:tcPr>
            <w:tcW w:w="1348" w:type="dxa"/>
            <w:vMerge w:val="restart"/>
          </w:tcPr>
          <w:p w:rsidR="003238E5" w:rsidRPr="00635F32" w:rsidRDefault="003238E5" w:rsidP="00EA3290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Zajęcia bez udziału nauczyciela</w:t>
            </w:r>
          </w:p>
        </w:tc>
        <w:tc>
          <w:tcPr>
            <w:tcW w:w="5812" w:type="dxa"/>
            <w:vAlign w:val="center"/>
          </w:tcPr>
          <w:p w:rsidR="003238E5" w:rsidRPr="00635F32" w:rsidRDefault="003238E5" w:rsidP="003607B9">
            <w:pPr>
              <w:numPr>
                <w:ilvl w:val="0"/>
                <w:numId w:val="47"/>
              </w:numPr>
              <w:tabs>
                <w:tab w:val="left" w:pos="216"/>
                <w:tab w:val="left" w:pos="515"/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Algorytmy postępowania w zawansowanych zabiegach ratujących życie u osoby dorosłej</w:t>
            </w:r>
          </w:p>
        </w:tc>
        <w:tc>
          <w:tcPr>
            <w:tcW w:w="1276" w:type="dxa"/>
            <w:vAlign w:val="center"/>
          </w:tcPr>
          <w:p w:rsidR="003238E5" w:rsidRPr="00635F32" w:rsidRDefault="00A63F03" w:rsidP="00EA3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restart"/>
          </w:tcPr>
          <w:p w:rsidR="003238E5" w:rsidRPr="00635F32" w:rsidRDefault="003238E5" w:rsidP="00EA32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3238E5" w:rsidRPr="00635F32" w:rsidRDefault="003238E5" w:rsidP="00EA32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8E5" w:rsidRPr="00635F32" w:rsidRDefault="003238E5" w:rsidP="00EA32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8E5" w:rsidRPr="00635F32" w:rsidRDefault="003238E5" w:rsidP="00EA32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8E5" w:rsidRPr="00635F32" w:rsidRDefault="003238E5" w:rsidP="00EA32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8E5" w:rsidRPr="00635F32" w:rsidRDefault="003238E5" w:rsidP="00EA32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8E5" w:rsidRPr="00635F32" w:rsidTr="003238E5">
        <w:trPr>
          <w:trHeight w:val="285"/>
        </w:trPr>
        <w:tc>
          <w:tcPr>
            <w:tcW w:w="1348" w:type="dxa"/>
            <w:vMerge/>
            <w:vAlign w:val="center"/>
          </w:tcPr>
          <w:p w:rsidR="003238E5" w:rsidRPr="00635F32" w:rsidRDefault="003238E5" w:rsidP="00C318A2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E5" w:rsidRPr="00635F32" w:rsidRDefault="003238E5" w:rsidP="003607B9">
            <w:pPr>
              <w:numPr>
                <w:ilvl w:val="0"/>
                <w:numId w:val="47"/>
              </w:numPr>
              <w:tabs>
                <w:tab w:val="left" w:pos="216"/>
                <w:tab w:val="left" w:pos="515"/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83113"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Stany zagrożenia życia- zasady postępowania z pacjentką w rzucawce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E5" w:rsidRPr="00635F32" w:rsidRDefault="00A63F03" w:rsidP="00C31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vAlign w:val="center"/>
          </w:tcPr>
          <w:p w:rsidR="003238E5" w:rsidRPr="00635F32" w:rsidRDefault="003238E5" w:rsidP="00C318A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8E5" w:rsidRPr="00635F32" w:rsidTr="00DE4F36">
        <w:trPr>
          <w:trHeight w:val="795"/>
        </w:trPr>
        <w:tc>
          <w:tcPr>
            <w:tcW w:w="1348" w:type="dxa"/>
            <w:vMerge/>
            <w:vAlign w:val="center"/>
          </w:tcPr>
          <w:p w:rsidR="003238E5" w:rsidRPr="00635F32" w:rsidRDefault="003238E5" w:rsidP="00C318A2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238E5" w:rsidRPr="00635F32" w:rsidRDefault="003238E5" w:rsidP="003607B9">
            <w:pPr>
              <w:numPr>
                <w:ilvl w:val="0"/>
                <w:numId w:val="47"/>
              </w:numPr>
              <w:tabs>
                <w:tab w:val="left" w:pos="216"/>
                <w:tab w:val="left" w:pos="515"/>
                <w:tab w:val="left" w:pos="269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Farmakologiczne sposoby łagodzenia bólu poporodowego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38E5" w:rsidRPr="00635F32" w:rsidRDefault="00183113" w:rsidP="00C31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F3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vAlign w:val="center"/>
          </w:tcPr>
          <w:p w:rsidR="003238E5" w:rsidRPr="00635F32" w:rsidRDefault="003238E5" w:rsidP="00C318A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36F2" w:rsidRPr="00635F32" w:rsidRDefault="001E36F2" w:rsidP="00DD035A">
      <w:pPr>
        <w:rPr>
          <w:rFonts w:ascii="Times New Roman" w:hAnsi="Times New Roman"/>
          <w:color w:val="000000"/>
          <w:sz w:val="20"/>
          <w:szCs w:val="20"/>
        </w:rPr>
      </w:pPr>
    </w:p>
    <w:p w:rsidR="00610872" w:rsidRPr="00635F32" w:rsidRDefault="00610872" w:rsidP="00DD035A">
      <w:pPr>
        <w:rPr>
          <w:rFonts w:ascii="Times New Roman" w:hAnsi="Times New Roman"/>
          <w:color w:val="000000"/>
          <w:sz w:val="20"/>
          <w:szCs w:val="20"/>
        </w:rPr>
      </w:pPr>
    </w:p>
    <w:p w:rsidR="00610872" w:rsidRPr="00635F32" w:rsidRDefault="00610872" w:rsidP="00DD035A">
      <w:pPr>
        <w:rPr>
          <w:rFonts w:ascii="Times New Roman" w:hAnsi="Times New Roman"/>
          <w:color w:val="000000"/>
          <w:sz w:val="20"/>
          <w:szCs w:val="20"/>
        </w:rPr>
      </w:pPr>
    </w:p>
    <w:p w:rsidR="00610872" w:rsidRPr="00635F32" w:rsidRDefault="00610872" w:rsidP="00DD035A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21941" w:rsidRPr="00635F32" w:rsidRDefault="00E21941" w:rsidP="00DD035A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21941" w:rsidRPr="00635F32" w:rsidRDefault="00E21941" w:rsidP="00DD035A">
      <w:pPr>
        <w:rPr>
          <w:rFonts w:ascii="Times New Roman" w:hAnsi="Times New Roman"/>
          <w:color w:val="000000"/>
          <w:sz w:val="20"/>
          <w:szCs w:val="20"/>
        </w:rPr>
      </w:pPr>
    </w:p>
    <w:p w:rsidR="00E21941" w:rsidRPr="00635F32" w:rsidRDefault="00E21941" w:rsidP="00E21941">
      <w:pPr>
        <w:rPr>
          <w:rFonts w:ascii="Times New Roman" w:hAnsi="Times New Roman"/>
          <w:color w:val="000000"/>
          <w:sz w:val="20"/>
          <w:szCs w:val="20"/>
        </w:rPr>
      </w:pPr>
    </w:p>
    <w:sectPr w:rsidR="00E21941" w:rsidRPr="00635F32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6A" w:rsidRDefault="0094256A" w:rsidP="00403D38">
      <w:pPr>
        <w:spacing w:after="0" w:line="240" w:lineRule="auto"/>
      </w:pPr>
      <w:r>
        <w:separator/>
      </w:r>
    </w:p>
  </w:endnote>
  <w:endnote w:type="continuationSeparator" w:id="1">
    <w:p w:rsidR="0094256A" w:rsidRDefault="0094256A" w:rsidP="0040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6A" w:rsidRDefault="0094256A" w:rsidP="00403D38">
      <w:pPr>
        <w:spacing w:after="0" w:line="240" w:lineRule="auto"/>
      </w:pPr>
      <w:r>
        <w:separator/>
      </w:r>
    </w:p>
  </w:footnote>
  <w:footnote w:type="continuationSeparator" w:id="1">
    <w:p w:rsidR="0094256A" w:rsidRDefault="0094256A" w:rsidP="0040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D37"/>
    <w:multiLevelType w:val="hybridMultilevel"/>
    <w:tmpl w:val="1D5CC2F0"/>
    <w:lvl w:ilvl="0" w:tplc="092C3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01EE2F52"/>
    <w:multiLevelType w:val="hybridMultilevel"/>
    <w:tmpl w:val="349A5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221FB"/>
    <w:multiLevelType w:val="hybridMultilevel"/>
    <w:tmpl w:val="4768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61BF5"/>
    <w:multiLevelType w:val="hybridMultilevel"/>
    <w:tmpl w:val="9F78566A"/>
    <w:lvl w:ilvl="0" w:tplc="74F4322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45AF0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6AB93A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C1DAA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C33C4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28402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684F0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CEEA8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49822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32808"/>
    <w:multiLevelType w:val="hybridMultilevel"/>
    <w:tmpl w:val="92CC0C6A"/>
    <w:lvl w:ilvl="0" w:tplc="7BD63314">
      <w:start w:val="1"/>
      <w:numFmt w:val="decimal"/>
      <w:lvlText w:val="C%1."/>
      <w:lvlJc w:val="left"/>
      <w:pPr>
        <w:tabs>
          <w:tab w:val="num" w:pos="1882"/>
        </w:tabs>
        <w:ind w:left="454" w:hanging="284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F5E6D"/>
    <w:multiLevelType w:val="hybridMultilevel"/>
    <w:tmpl w:val="82AE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1B20CC"/>
    <w:multiLevelType w:val="hybridMultilevel"/>
    <w:tmpl w:val="E63AE868"/>
    <w:lvl w:ilvl="0" w:tplc="0F4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2533A"/>
    <w:multiLevelType w:val="hybridMultilevel"/>
    <w:tmpl w:val="550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8142C"/>
    <w:multiLevelType w:val="hybridMultilevel"/>
    <w:tmpl w:val="C64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169626C2"/>
    <w:multiLevelType w:val="hybridMultilevel"/>
    <w:tmpl w:val="70AAB29A"/>
    <w:lvl w:ilvl="0" w:tplc="2940CBF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00B3A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663C15"/>
    <w:multiLevelType w:val="hybridMultilevel"/>
    <w:tmpl w:val="FA08C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EC6F69"/>
    <w:multiLevelType w:val="hybridMultilevel"/>
    <w:tmpl w:val="B5482A5E"/>
    <w:lvl w:ilvl="0" w:tplc="D458B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13462"/>
    <w:multiLevelType w:val="hybridMultilevel"/>
    <w:tmpl w:val="4552C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2F9814BA"/>
    <w:multiLevelType w:val="hybridMultilevel"/>
    <w:tmpl w:val="0B4CCDA2"/>
    <w:lvl w:ilvl="0" w:tplc="76621EB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>
    <w:nsid w:val="320C25C5"/>
    <w:multiLevelType w:val="hybridMultilevel"/>
    <w:tmpl w:val="D3F2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5630F"/>
    <w:multiLevelType w:val="hybridMultilevel"/>
    <w:tmpl w:val="1922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36DA3"/>
    <w:multiLevelType w:val="hybridMultilevel"/>
    <w:tmpl w:val="8EA6ED6C"/>
    <w:lvl w:ilvl="0" w:tplc="BCF81E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7725688"/>
    <w:multiLevelType w:val="hybridMultilevel"/>
    <w:tmpl w:val="EAA8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44C28"/>
    <w:multiLevelType w:val="hybridMultilevel"/>
    <w:tmpl w:val="D3F2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F6E5E"/>
    <w:multiLevelType w:val="hybridMultilevel"/>
    <w:tmpl w:val="D3F2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D3A28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45B50491"/>
    <w:multiLevelType w:val="hybridMultilevel"/>
    <w:tmpl w:val="13D07448"/>
    <w:lvl w:ilvl="0" w:tplc="FFCA7FD2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8">
    <w:nsid w:val="45F464FC"/>
    <w:multiLevelType w:val="hybridMultilevel"/>
    <w:tmpl w:val="CCFC6CD2"/>
    <w:lvl w:ilvl="0" w:tplc="C4FC8C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40F0F"/>
    <w:multiLevelType w:val="hybridMultilevel"/>
    <w:tmpl w:val="31B4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06174"/>
    <w:multiLevelType w:val="hybridMultilevel"/>
    <w:tmpl w:val="1FDCA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A2228C"/>
    <w:multiLevelType w:val="hybridMultilevel"/>
    <w:tmpl w:val="F9B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C81614"/>
    <w:multiLevelType w:val="hybridMultilevel"/>
    <w:tmpl w:val="7C040CA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408B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B44D8"/>
    <w:multiLevelType w:val="hybridMultilevel"/>
    <w:tmpl w:val="8BB88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BD1B23"/>
    <w:multiLevelType w:val="hybridMultilevel"/>
    <w:tmpl w:val="D3F2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732D6"/>
    <w:multiLevelType w:val="hybridMultilevel"/>
    <w:tmpl w:val="D65E890E"/>
    <w:lvl w:ilvl="0" w:tplc="855E0594">
      <w:start w:val="1"/>
      <w:numFmt w:val="decimal"/>
      <w:lvlText w:val="U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677B0"/>
    <w:multiLevelType w:val="hybridMultilevel"/>
    <w:tmpl w:val="C33E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1">
    <w:nsid w:val="6D162CFE"/>
    <w:multiLevelType w:val="hybridMultilevel"/>
    <w:tmpl w:val="A524F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438BB"/>
    <w:multiLevelType w:val="hybridMultilevel"/>
    <w:tmpl w:val="9DC8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0454F"/>
    <w:multiLevelType w:val="hybridMultilevel"/>
    <w:tmpl w:val="3176CACE"/>
    <w:lvl w:ilvl="0" w:tplc="F3DCD408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802F0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A5D5A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7ABB1A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60EFC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E8C2E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E549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AA1D6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C0808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2F33579"/>
    <w:multiLevelType w:val="hybridMultilevel"/>
    <w:tmpl w:val="5AE6ACB2"/>
    <w:lvl w:ilvl="0" w:tplc="5D8296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D26324"/>
    <w:multiLevelType w:val="hybridMultilevel"/>
    <w:tmpl w:val="8EA0FB30"/>
    <w:lvl w:ilvl="0" w:tplc="0415000F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4778C9"/>
    <w:multiLevelType w:val="hybridMultilevel"/>
    <w:tmpl w:val="9C2CEACA"/>
    <w:lvl w:ilvl="0" w:tplc="F3F48D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4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39"/>
  </w:num>
  <w:num w:numId="12">
    <w:abstractNumId w:val="1"/>
  </w:num>
  <w:num w:numId="13">
    <w:abstractNumId w:val="35"/>
  </w:num>
  <w:num w:numId="14">
    <w:abstractNumId w:val="38"/>
  </w:num>
  <w:num w:numId="15">
    <w:abstractNumId w:val="12"/>
  </w:num>
  <w:num w:numId="16">
    <w:abstractNumId w:val="14"/>
  </w:num>
  <w:num w:numId="17">
    <w:abstractNumId w:val="32"/>
  </w:num>
  <w:num w:numId="18">
    <w:abstractNumId w:val="34"/>
  </w:num>
  <w:num w:numId="19">
    <w:abstractNumId w:val="26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9"/>
  </w:num>
  <w:num w:numId="25">
    <w:abstractNumId w:val="25"/>
  </w:num>
  <w:num w:numId="26">
    <w:abstractNumId w:val="19"/>
  </w:num>
  <w:num w:numId="27">
    <w:abstractNumId w:val="33"/>
  </w:num>
  <w:num w:numId="28">
    <w:abstractNumId w:val="5"/>
  </w:num>
  <w:num w:numId="29">
    <w:abstractNumId w:val="43"/>
  </w:num>
  <w:num w:numId="30">
    <w:abstractNumId w:val="40"/>
  </w:num>
  <w:num w:numId="31">
    <w:abstractNumId w:val="3"/>
  </w:num>
  <w:num w:numId="32">
    <w:abstractNumId w:val="48"/>
  </w:num>
  <w:num w:numId="33">
    <w:abstractNumId w:val="4"/>
  </w:num>
  <w:num w:numId="34">
    <w:abstractNumId w:val="45"/>
  </w:num>
  <w:num w:numId="35">
    <w:abstractNumId w:val="0"/>
  </w:num>
  <w:num w:numId="36">
    <w:abstractNumId w:val="28"/>
  </w:num>
  <w:num w:numId="37">
    <w:abstractNumId w:val="22"/>
  </w:num>
  <w:num w:numId="38">
    <w:abstractNumId w:val="6"/>
  </w:num>
  <w:num w:numId="39">
    <w:abstractNumId w:val="37"/>
  </w:num>
  <w:num w:numId="40">
    <w:abstractNumId w:val="30"/>
  </w:num>
  <w:num w:numId="41">
    <w:abstractNumId w:val="18"/>
  </w:num>
  <w:num w:numId="42">
    <w:abstractNumId w:val="24"/>
  </w:num>
  <w:num w:numId="43">
    <w:abstractNumId w:val="17"/>
  </w:num>
  <w:num w:numId="44">
    <w:abstractNumId w:val="23"/>
  </w:num>
  <w:num w:numId="45">
    <w:abstractNumId w:val="27"/>
  </w:num>
  <w:num w:numId="46">
    <w:abstractNumId w:val="46"/>
  </w:num>
  <w:num w:numId="47">
    <w:abstractNumId w:val="41"/>
  </w:num>
  <w:num w:numId="48">
    <w:abstractNumId w:val="29"/>
  </w:num>
  <w:num w:numId="49">
    <w:abstractNumId w:val="2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C60"/>
    <w:rsid w:val="00011471"/>
    <w:rsid w:val="00014882"/>
    <w:rsid w:val="0002113C"/>
    <w:rsid w:val="00021D3A"/>
    <w:rsid w:val="000453BF"/>
    <w:rsid w:val="00053D32"/>
    <w:rsid w:val="00056EF3"/>
    <w:rsid w:val="0005760D"/>
    <w:rsid w:val="00066130"/>
    <w:rsid w:val="00072032"/>
    <w:rsid w:val="00072A63"/>
    <w:rsid w:val="000773C9"/>
    <w:rsid w:val="000815BD"/>
    <w:rsid w:val="0009157A"/>
    <w:rsid w:val="000A0D33"/>
    <w:rsid w:val="000B3E6F"/>
    <w:rsid w:val="000B5089"/>
    <w:rsid w:val="000B7702"/>
    <w:rsid w:val="000C695E"/>
    <w:rsid w:val="000D47B1"/>
    <w:rsid w:val="000D4CB3"/>
    <w:rsid w:val="000D56F9"/>
    <w:rsid w:val="000D6CB2"/>
    <w:rsid w:val="000D7470"/>
    <w:rsid w:val="000E361B"/>
    <w:rsid w:val="000E5003"/>
    <w:rsid w:val="000F0734"/>
    <w:rsid w:val="000F09A6"/>
    <w:rsid w:val="000F5816"/>
    <w:rsid w:val="000F5DCA"/>
    <w:rsid w:val="000F7D54"/>
    <w:rsid w:val="0010001B"/>
    <w:rsid w:val="001006D8"/>
    <w:rsid w:val="00103563"/>
    <w:rsid w:val="00112178"/>
    <w:rsid w:val="0011676A"/>
    <w:rsid w:val="001209B2"/>
    <w:rsid w:val="00126843"/>
    <w:rsid w:val="0012767C"/>
    <w:rsid w:val="00136492"/>
    <w:rsid w:val="00140371"/>
    <w:rsid w:val="001472B7"/>
    <w:rsid w:val="00154D16"/>
    <w:rsid w:val="00155B9D"/>
    <w:rsid w:val="001624E5"/>
    <w:rsid w:val="001639B4"/>
    <w:rsid w:val="00167EA0"/>
    <w:rsid w:val="001715C9"/>
    <w:rsid w:val="00183113"/>
    <w:rsid w:val="00190A88"/>
    <w:rsid w:val="001B2EF0"/>
    <w:rsid w:val="001B6CAC"/>
    <w:rsid w:val="001B7E39"/>
    <w:rsid w:val="001C1DC0"/>
    <w:rsid w:val="001C5D83"/>
    <w:rsid w:val="001C647E"/>
    <w:rsid w:val="001E15D2"/>
    <w:rsid w:val="001E36F2"/>
    <w:rsid w:val="001F61BC"/>
    <w:rsid w:val="00203528"/>
    <w:rsid w:val="00205A0B"/>
    <w:rsid w:val="0022644A"/>
    <w:rsid w:val="00260192"/>
    <w:rsid w:val="00272461"/>
    <w:rsid w:val="00273B9D"/>
    <w:rsid w:val="00280F73"/>
    <w:rsid w:val="00282B53"/>
    <w:rsid w:val="00282CCF"/>
    <w:rsid w:val="002A3A2F"/>
    <w:rsid w:val="002B0226"/>
    <w:rsid w:val="002C2D9C"/>
    <w:rsid w:val="002D71F4"/>
    <w:rsid w:val="002E3D24"/>
    <w:rsid w:val="002E6647"/>
    <w:rsid w:val="002F2325"/>
    <w:rsid w:val="00303B9A"/>
    <w:rsid w:val="00317B48"/>
    <w:rsid w:val="003238E5"/>
    <w:rsid w:val="003259C5"/>
    <w:rsid w:val="00342872"/>
    <w:rsid w:val="003433C8"/>
    <w:rsid w:val="003607B9"/>
    <w:rsid w:val="00366429"/>
    <w:rsid w:val="0037369F"/>
    <w:rsid w:val="0039380B"/>
    <w:rsid w:val="0039458A"/>
    <w:rsid w:val="00394E69"/>
    <w:rsid w:val="003C39BA"/>
    <w:rsid w:val="003C3B99"/>
    <w:rsid w:val="003D1450"/>
    <w:rsid w:val="003D3EBB"/>
    <w:rsid w:val="003E523D"/>
    <w:rsid w:val="003F3AB9"/>
    <w:rsid w:val="00403D38"/>
    <w:rsid w:val="00406F4E"/>
    <w:rsid w:val="004276D9"/>
    <w:rsid w:val="0043015F"/>
    <w:rsid w:val="00432FAC"/>
    <w:rsid w:val="00443E9C"/>
    <w:rsid w:val="00445655"/>
    <w:rsid w:val="0045270F"/>
    <w:rsid w:val="004574A6"/>
    <w:rsid w:val="00460901"/>
    <w:rsid w:val="0046360F"/>
    <w:rsid w:val="00464955"/>
    <w:rsid w:val="00464BD2"/>
    <w:rsid w:val="004754ED"/>
    <w:rsid w:val="00475D45"/>
    <w:rsid w:val="00484EB8"/>
    <w:rsid w:val="00493041"/>
    <w:rsid w:val="00495D75"/>
    <w:rsid w:val="00496094"/>
    <w:rsid w:val="004973E1"/>
    <w:rsid w:val="004A26A3"/>
    <w:rsid w:val="004B524A"/>
    <w:rsid w:val="004B6206"/>
    <w:rsid w:val="004C45CF"/>
    <w:rsid w:val="004C5201"/>
    <w:rsid w:val="004D119F"/>
    <w:rsid w:val="004D64EC"/>
    <w:rsid w:val="004E1DCE"/>
    <w:rsid w:val="004E7701"/>
    <w:rsid w:val="00500008"/>
    <w:rsid w:val="005069EF"/>
    <w:rsid w:val="00507310"/>
    <w:rsid w:val="00535B65"/>
    <w:rsid w:val="00536904"/>
    <w:rsid w:val="00536ED2"/>
    <w:rsid w:val="00541B06"/>
    <w:rsid w:val="005441F3"/>
    <w:rsid w:val="00557407"/>
    <w:rsid w:val="0056258B"/>
    <w:rsid w:val="00570BC9"/>
    <w:rsid w:val="00575C61"/>
    <w:rsid w:val="005806B9"/>
    <w:rsid w:val="00581079"/>
    <w:rsid w:val="00581ECD"/>
    <w:rsid w:val="00582619"/>
    <w:rsid w:val="005857E6"/>
    <w:rsid w:val="005875D7"/>
    <w:rsid w:val="005A025B"/>
    <w:rsid w:val="005A2C4E"/>
    <w:rsid w:val="005A72C2"/>
    <w:rsid w:val="005B7496"/>
    <w:rsid w:val="005D31E3"/>
    <w:rsid w:val="005D517E"/>
    <w:rsid w:val="005D7A05"/>
    <w:rsid w:val="005E1F33"/>
    <w:rsid w:val="005F1094"/>
    <w:rsid w:val="005F7354"/>
    <w:rsid w:val="00610872"/>
    <w:rsid w:val="006128A5"/>
    <w:rsid w:val="00613D10"/>
    <w:rsid w:val="00635F32"/>
    <w:rsid w:val="00643B5D"/>
    <w:rsid w:val="0066071E"/>
    <w:rsid w:val="0067088B"/>
    <w:rsid w:val="00677DC7"/>
    <w:rsid w:val="00693581"/>
    <w:rsid w:val="00695BC8"/>
    <w:rsid w:val="00695C47"/>
    <w:rsid w:val="00697B7A"/>
    <w:rsid w:val="006A2816"/>
    <w:rsid w:val="006B4E7D"/>
    <w:rsid w:val="006B70B0"/>
    <w:rsid w:val="006C0EB0"/>
    <w:rsid w:val="006C3AFE"/>
    <w:rsid w:val="006C4A65"/>
    <w:rsid w:val="006D47A3"/>
    <w:rsid w:val="006D6036"/>
    <w:rsid w:val="006E1C61"/>
    <w:rsid w:val="006E2C62"/>
    <w:rsid w:val="006F5D35"/>
    <w:rsid w:val="006F7C65"/>
    <w:rsid w:val="007020C9"/>
    <w:rsid w:val="00703C0D"/>
    <w:rsid w:val="00705499"/>
    <w:rsid w:val="007058ED"/>
    <w:rsid w:val="007215F9"/>
    <w:rsid w:val="00732177"/>
    <w:rsid w:val="00732B06"/>
    <w:rsid w:val="0076104D"/>
    <w:rsid w:val="007645F3"/>
    <w:rsid w:val="00764B40"/>
    <w:rsid w:val="00766517"/>
    <w:rsid w:val="00786454"/>
    <w:rsid w:val="00792998"/>
    <w:rsid w:val="007A00DA"/>
    <w:rsid w:val="007A2736"/>
    <w:rsid w:val="007A5F5A"/>
    <w:rsid w:val="007B0327"/>
    <w:rsid w:val="007B05EA"/>
    <w:rsid w:val="007B5A05"/>
    <w:rsid w:val="007D3940"/>
    <w:rsid w:val="007D5F67"/>
    <w:rsid w:val="00821FA7"/>
    <w:rsid w:val="00836729"/>
    <w:rsid w:val="00840042"/>
    <w:rsid w:val="00854D97"/>
    <w:rsid w:val="00855BA3"/>
    <w:rsid w:val="00886526"/>
    <w:rsid w:val="0089578B"/>
    <w:rsid w:val="008A63E9"/>
    <w:rsid w:val="008B1533"/>
    <w:rsid w:val="008B721F"/>
    <w:rsid w:val="008C18E0"/>
    <w:rsid w:val="008D66DB"/>
    <w:rsid w:val="008E293F"/>
    <w:rsid w:val="008E34EE"/>
    <w:rsid w:val="008F51AE"/>
    <w:rsid w:val="008F58F7"/>
    <w:rsid w:val="00905EAA"/>
    <w:rsid w:val="009229A9"/>
    <w:rsid w:val="00937B9E"/>
    <w:rsid w:val="0094256A"/>
    <w:rsid w:val="00943FB7"/>
    <w:rsid w:val="0095113A"/>
    <w:rsid w:val="00960895"/>
    <w:rsid w:val="00961E60"/>
    <w:rsid w:val="00962870"/>
    <w:rsid w:val="00962A69"/>
    <w:rsid w:val="00967310"/>
    <w:rsid w:val="00972766"/>
    <w:rsid w:val="009806F1"/>
    <w:rsid w:val="009823EA"/>
    <w:rsid w:val="009C0CDA"/>
    <w:rsid w:val="009C4EB3"/>
    <w:rsid w:val="009C53F1"/>
    <w:rsid w:val="009D36BA"/>
    <w:rsid w:val="009E227D"/>
    <w:rsid w:val="00A15EAE"/>
    <w:rsid w:val="00A378C6"/>
    <w:rsid w:val="00A51729"/>
    <w:rsid w:val="00A52D4C"/>
    <w:rsid w:val="00A567AC"/>
    <w:rsid w:val="00A63F03"/>
    <w:rsid w:val="00A658F5"/>
    <w:rsid w:val="00A66A3C"/>
    <w:rsid w:val="00A74598"/>
    <w:rsid w:val="00A80F5F"/>
    <w:rsid w:val="00A82FBB"/>
    <w:rsid w:val="00A92F59"/>
    <w:rsid w:val="00A95112"/>
    <w:rsid w:val="00AC297E"/>
    <w:rsid w:val="00AD0599"/>
    <w:rsid w:val="00AE2FDF"/>
    <w:rsid w:val="00AF555E"/>
    <w:rsid w:val="00B0549A"/>
    <w:rsid w:val="00B15D27"/>
    <w:rsid w:val="00B16C60"/>
    <w:rsid w:val="00B21BD0"/>
    <w:rsid w:val="00B54F63"/>
    <w:rsid w:val="00B5574B"/>
    <w:rsid w:val="00B604DB"/>
    <w:rsid w:val="00B6411C"/>
    <w:rsid w:val="00B67F20"/>
    <w:rsid w:val="00B74BE8"/>
    <w:rsid w:val="00B77503"/>
    <w:rsid w:val="00B92BBA"/>
    <w:rsid w:val="00B96892"/>
    <w:rsid w:val="00BA3E76"/>
    <w:rsid w:val="00BA4D87"/>
    <w:rsid w:val="00BA713B"/>
    <w:rsid w:val="00BA7554"/>
    <w:rsid w:val="00BB0D7F"/>
    <w:rsid w:val="00BB4207"/>
    <w:rsid w:val="00BC7E94"/>
    <w:rsid w:val="00C03889"/>
    <w:rsid w:val="00C03D49"/>
    <w:rsid w:val="00C0411C"/>
    <w:rsid w:val="00C04BD9"/>
    <w:rsid w:val="00C318A2"/>
    <w:rsid w:val="00C604D8"/>
    <w:rsid w:val="00C6448C"/>
    <w:rsid w:val="00C64D54"/>
    <w:rsid w:val="00C977A6"/>
    <w:rsid w:val="00CB16C9"/>
    <w:rsid w:val="00CB5B17"/>
    <w:rsid w:val="00CC1679"/>
    <w:rsid w:val="00CC2CF3"/>
    <w:rsid w:val="00CD2AE1"/>
    <w:rsid w:val="00CD395A"/>
    <w:rsid w:val="00CD5D07"/>
    <w:rsid w:val="00CE4A43"/>
    <w:rsid w:val="00D03844"/>
    <w:rsid w:val="00D1730D"/>
    <w:rsid w:val="00D17B2C"/>
    <w:rsid w:val="00D51887"/>
    <w:rsid w:val="00D76C12"/>
    <w:rsid w:val="00D86B15"/>
    <w:rsid w:val="00D91C66"/>
    <w:rsid w:val="00DB4E60"/>
    <w:rsid w:val="00DC2F75"/>
    <w:rsid w:val="00DD035A"/>
    <w:rsid w:val="00DD5A07"/>
    <w:rsid w:val="00DE4F36"/>
    <w:rsid w:val="00DE56BD"/>
    <w:rsid w:val="00DF0111"/>
    <w:rsid w:val="00DF37F3"/>
    <w:rsid w:val="00E0038B"/>
    <w:rsid w:val="00E02F3A"/>
    <w:rsid w:val="00E02F7A"/>
    <w:rsid w:val="00E05184"/>
    <w:rsid w:val="00E21941"/>
    <w:rsid w:val="00E223F7"/>
    <w:rsid w:val="00E355A3"/>
    <w:rsid w:val="00E43737"/>
    <w:rsid w:val="00E550BE"/>
    <w:rsid w:val="00E5511E"/>
    <w:rsid w:val="00E6285F"/>
    <w:rsid w:val="00E6369A"/>
    <w:rsid w:val="00E648CA"/>
    <w:rsid w:val="00E73265"/>
    <w:rsid w:val="00E7461C"/>
    <w:rsid w:val="00EA3290"/>
    <w:rsid w:val="00EC1EA2"/>
    <w:rsid w:val="00ED1171"/>
    <w:rsid w:val="00EE2319"/>
    <w:rsid w:val="00EE3387"/>
    <w:rsid w:val="00EE523F"/>
    <w:rsid w:val="00EE58A2"/>
    <w:rsid w:val="00EF0E0E"/>
    <w:rsid w:val="00F11418"/>
    <w:rsid w:val="00F15687"/>
    <w:rsid w:val="00F1761C"/>
    <w:rsid w:val="00F277CF"/>
    <w:rsid w:val="00F428CF"/>
    <w:rsid w:val="00F47020"/>
    <w:rsid w:val="00F5218B"/>
    <w:rsid w:val="00F52F11"/>
    <w:rsid w:val="00F65137"/>
    <w:rsid w:val="00F67051"/>
    <w:rsid w:val="00F67E90"/>
    <w:rsid w:val="00F7064A"/>
    <w:rsid w:val="00F75499"/>
    <w:rsid w:val="00F86393"/>
    <w:rsid w:val="00F86687"/>
    <w:rsid w:val="00F86A18"/>
    <w:rsid w:val="00F97B11"/>
    <w:rsid w:val="00FA0E8C"/>
    <w:rsid w:val="00FA4535"/>
    <w:rsid w:val="00FB37F8"/>
    <w:rsid w:val="00FB3BAB"/>
    <w:rsid w:val="00F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2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0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DD035A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F7064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55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F55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464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64955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464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6411C"/>
    <w:rPr>
      <w:sz w:val="22"/>
      <w:szCs w:val="22"/>
    </w:rPr>
  </w:style>
  <w:style w:type="character" w:styleId="Hipercze">
    <w:name w:val="Hyperlink"/>
    <w:uiPriority w:val="99"/>
    <w:unhideWhenUsed/>
    <w:rsid w:val="004B524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7020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7020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3D3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03D3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03D3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03D38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82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alue">
    <w:name w:val="value"/>
    <w:basedOn w:val="Domylnaczcionkaakapitu"/>
    <w:rsid w:val="0002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Daria</cp:lastModifiedBy>
  <cp:revision>2</cp:revision>
  <cp:lastPrinted>2017-03-30T10:01:00Z</cp:lastPrinted>
  <dcterms:created xsi:type="dcterms:W3CDTF">2020-10-20T15:51:00Z</dcterms:created>
  <dcterms:modified xsi:type="dcterms:W3CDTF">2023-03-02T18:45:00Z</dcterms:modified>
</cp:coreProperties>
</file>