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E67A" w14:textId="77777777" w:rsidR="00744E39" w:rsidRPr="007E4084" w:rsidRDefault="00744E39" w:rsidP="00501740">
      <w:pPr>
        <w:jc w:val="both"/>
        <w:rPr>
          <w:rFonts w:ascii="Arial" w:hAnsi="Arial" w:cs="Arial"/>
          <w:b/>
          <w:iCs/>
          <w:sz w:val="18"/>
          <w:szCs w:val="18"/>
        </w:rPr>
      </w:pPr>
    </w:p>
    <w:p w14:paraId="1284BD33" w14:textId="77777777" w:rsidR="00FB61DC" w:rsidRPr="007E4084" w:rsidRDefault="00FB61DC" w:rsidP="00501740">
      <w:pPr>
        <w:jc w:val="both"/>
        <w:rPr>
          <w:rFonts w:ascii="Arial" w:hAnsi="Arial" w:cs="Arial"/>
          <w:b/>
          <w:iCs/>
          <w:sz w:val="18"/>
          <w:szCs w:val="18"/>
        </w:rPr>
      </w:pPr>
    </w:p>
    <w:p w14:paraId="095B1011" w14:textId="77777777" w:rsidR="00FB61DC" w:rsidRPr="007E4084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7E4084">
        <w:rPr>
          <w:b/>
          <w:iCs/>
          <w:sz w:val="18"/>
          <w:szCs w:val="18"/>
        </w:rPr>
        <w:t>………………………………………</w:t>
      </w:r>
      <w:r w:rsidR="00D35FE4" w:rsidRPr="007E4084">
        <w:rPr>
          <w:b/>
          <w:iCs/>
          <w:sz w:val="18"/>
          <w:szCs w:val="18"/>
        </w:rPr>
        <w:t>………………………</w:t>
      </w:r>
      <w:r w:rsidR="00657C74" w:rsidRPr="007E4084">
        <w:rPr>
          <w:b/>
          <w:iCs/>
          <w:sz w:val="18"/>
          <w:szCs w:val="18"/>
        </w:rPr>
        <w:t>……….</w:t>
      </w:r>
      <w:r w:rsidR="00D35FE4" w:rsidRPr="007E4084">
        <w:rPr>
          <w:b/>
          <w:iCs/>
          <w:sz w:val="18"/>
          <w:szCs w:val="18"/>
        </w:rPr>
        <w:t>……..</w:t>
      </w:r>
      <w:r w:rsidRPr="007E4084">
        <w:rPr>
          <w:b/>
          <w:iCs/>
          <w:sz w:val="18"/>
          <w:szCs w:val="18"/>
        </w:rPr>
        <w:t>………</w:t>
      </w:r>
    </w:p>
    <w:p w14:paraId="05841B0B" w14:textId="77777777" w:rsidR="00744E39" w:rsidRPr="007E4084" w:rsidRDefault="00D35FE4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7E4084">
        <w:rPr>
          <w:b/>
          <w:iCs/>
          <w:sz w:val="20"/>
          <w:szCs w:val="20"/>
        </w:rPr>
        <w:t xml:space="preserve">Imię i nazwisko </w:t>
      </w:r>
      <w:r w:rsidR="0036493D" w:rsidRPr="007E4084">
        <w:rPr>
          <w:b/>
          <w:iCs/>
          <w:sz w:val="20"/>
          <w:szCs w:val="20"/>
        </w:rPr>
        <w:t>studenta/</w:t>
      </w:r>
      <w:r w:rsidRPr="007E4084">
        <w:rPr>
          <w:b/>
          <w:iCs/>
          <w:sz w:val="20"/>
          <w:szCs w:val="20"/>
        </w:rPr>
        <w:t>członka rodziny składającego oświadczenie</w:t>
      </w:r>
    </w:p>
    <w:p w14:paraId="380E37AF" w14:textId="77777777" w:rsidR="00FE6736" w:rsidRPr="007E4084" w:rsidRDefault="00FE6736" w:rsidP="00FB61DC">
      <w:pPr>
        <w:spacing w:after="120"/>
        <w:contextualSpacing/>
        <w:jc w:val="both"/>
        <w:rPr>
          <w:b/>
          <w:iCs/>
          <w:sz w:val="20"/>
          <w:szCs w:val="20"/>
        </w:rPr>
      </w:pPr>
    </w:p>
    <w:p w14:paraId="147B0161" w14:textId="641FDE2B" w:rsidR="00FB61DC" w:rsidRPr="007E4084" w:rsidRDefault="002965D0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7E408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2BF797" wp14:editId="7DE20D29">
                <wp:simplePos x="0" y="0"/>
                <wp:positionH relativeFrom="column">
                  <wp:posOffset>-1905</wp:posOffset>
                </wp:positionH>
                <wp:positionV relativeFrom="paragraph">
                  <wp:posOffset>123190</wp:posOffset>
                </wp:positionV>
                <wp:extent cx="6583680" cy="908685"/>
                <wp:effectExtent l="0" t="0" r="0" b="0"/>
                <wp:wrapNone/>
                <wp:docPr id="17519816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9086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00655" w14:textId="77777777" w:rsidR="005F35E9" w:rsidRPr="00C37D3A" w:rsidRDefault="00BB747D" w:rsidP="005F35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7D3A"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604FCFBB" w14:textId="77777777" w:rsidR="005F35E9" w:rsidRPr="001541E5" w:rsidRDefault="00BB747D" w:rsidP="005F35E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541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członka rodziny o dochodach osiągniętych w roku kalendarzowym poprzedzającym rok akademicki, innych  niż dochody podlegające opodatkowaniu podatkiem dochodowym od osób fizycznych na zasadach określonych w art. 27, art.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1F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30b, </w:t>
                            </w:r>
                            <w:r w:rsidRPr="001541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30c, 30e i art. 30f ustawy z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dnia 26 lipca 1991</w:t>
                            </w:r>
                            <w:r w:rsidRPr="001541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1541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 podatku dochodowym od osób fizycznych</w:t>
                            </w:r>
                          </w:p>
                          <w:p w14:paraId="70E125A7" w14:textId="77777777" w:rsidR="005F35E9" w:rsidRDefault="005F3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BF7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15pt;margin-top:9.7pt;width:518.4pt;height:7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" fillcolor="#f2f2f2" stroked="f">
                <v:textbox>
                  <w:txbxContent>
                    <w:p w14:paraId="70900655" w14:textId="77777777" w:rsidR="005F35E9" w:rsidRPr="00C37D3A" w:rsidRDefault="00BB747D" w:rsidP="005F35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 w:rsidRPr="00C37D3A">
                        <w:rPr>
                          <w:b/>
                          <w:bCs/>
                        </w:rPr>
                        <w:t>OŚWIADCZENIE</w:t>
                      </w:r>
                    </w:p>
                    <w:p w14:paraId="604FCFBB" w14:textId="77777777" w:rsidR="005F35E9" w:rsidRPr="001541E5" w:rsidRDefault="00BB747D" w:rsidP="005F35E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541E5">
                        <w:rPr>
                          <w:b/>
                          <w:bCs/>
                          <w:sz w:val="22"/>
                          <w:szCs w:val="22"/>
                        </w:rPr>
                        <w:t>członka rodziny o dochodach osiągniętych w roku kalendarzowym poprzedzającym rok akademicki, innych  niż dochody podlegające opodatkowaniu podatkiem dochodowym od osób fizycznych na zasadach określonych w art. 27, art.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F1F70">
                        <w:rPr>
                          <w:b/>
                          <w:bCs/>
                          <w:sz w:val="22"/>
                          <w:szCs w:val="22"/>
                        </w:rPr>
                        <w:t xml:space="preserve">30b, </w:t>
                      </w:r>
                      <w:r w:rsidRPr="001541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30c, 30e i art. 30f ustawy z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dnia 26 lipca 1991</w:t>
                      </w:r>
                      <w:r w:rsidRPr="001541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r.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1541E5">
                        <w:rPr>
                          <w:b/>
                          <w:bCs/>
                          <w:sz w:val="22"/>
                          <w:szCs w:val="22"/>
                        </w:rPr>
                        <w:t>o podatku dochodowym od osób fizycznych</w:t>
                      </w:r>
                    </w:p>
                    <w:p w14:paraId="70E125A7" w14:textId="77777777" w:rsidR="005F35E9" w:rsidRDefault="005F35E9"/>
                  </w:txbxContent>
                </v:textbox>
              </v:shape>
            </w:pict>
          </mc:Fallback>
        </mc:AlternateContent>
      </w:r>
    </w:p>
    <w:p w14:paraId="4DF0A0AF" w14:textId="77777777" w:rsidR="0021200A" w:rsidRPr="007E4084" w:rsidRDefault="0021200A" w:rsidP="0021200A"/>
    <w:p w14:paraId="23512721" w14:textId="77777777" w:rsidR="00D35FE4" w:rsidRPr="007E4084" w:rsidRDefault="00D35FE4" w:rsidP="00965CFD">
      <w:pPr>
        <w:autoSpaceDE w:val="0"/>
        <w:autoSpaceDN w:val="0"/>
        <w:adjustRightInd w:val="0"/>
        <w:jc w:val="center"/>
        <w:rPr>
          <w:b/>
          <w:bCs/>
        </w:rPr>
      </w:pPr>
    </w:p>
    <w:p w14:paraId="7B56D063" w14:textId="77777777" w:rsidR="005F35E9" w:rsidRPr="007E4084" w:rsidRDefault="005F35E9" w:rsidP="00965CFD">
      <w:pPr>
        <w:autoSpaceDE w:val="0"/>
        <w:autoSpaceDN w:val="0"/>
        <w:adjustRightInd w:val="0"/>
        <w:jc w:val="center"/>
        <w:rPr>
          <w:b/>
          <w:bCs/>
        </w:rPr>
      </w:pPr>
    </w:p>
    <w:p w14:paraId="4C855708" w14:textId="77777777" w:rsidR="005F35E9" w:rsidRPr="007E4084" w:rsidRDefault="005F35E9" w:rsidP="00965CFD">
      <w:pPr>
        <w:autoSpaceDE w:val="0"/>
        <w:autoSpaceDN w:val="0"/>
        <w:adjustRightInd w:val="0"/>
        <w:jc w:val="center"/>
        <w:rPr>
          <w:b/>
          <w:bCs/>
        </w:rPr>
      </w:pPr>
    </w:p>
    <w:p w14:paraId="3268AB7E" w14:textId="77777777" w:rsidR="005F35E9" w:rsidRPr="007E4084" w:rsidRDefault="005F35E9" w:rsidP="00965CFD">
      <w:pPr>
        <w:autoSpaceDE w:val="0"/>
        <w:autoSpaceDN w:val="0"/>
        <w:adjustRightInd w:val="0"/>
        <w:jc w:val="center"/>
        <w:rPr>
          <w:b/>
          <w:bCs/>
        </w:rPr>
      </w:pPr>
    </w:p>
    <w:p w14:paraId="7487D597" w14:textId="77777777" w:rsidR="005F35E9" w:rsidRPr="007E4084" w:rsidRDefault="005F35E9" w:rsidP="00965CFD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A19F360" w14:textId="77777777" w:rsidR="00FE6736" w:rsidRPr="007E4084" w:rsidRDefault="00FE6736" w:rsidP="00D35FE4">
      <w:pPr>
        <w:autoSpaceDE w:val="0"/>
        <w:autoSpaceDN w:val="0"/>
        <w:adjustRightInd w:val="0"/>
        <w:jc w:val="both"/>
        <w:rPr>
          <w:b/>
          <w:bCs/>
        </w:rPr>
      </w:pPr>
    </w:p>
    <w:p w14:paraId="709A648B" w14:textId="77777777" w:rsidR="00D35FE4" w:rsidRPr="007E4084" w:rsidRDefault="004D178F" w:rsidP="00D35FE4">
      <w:pPr>
        <w:autoSpaceDE w:val="0"/>
        <w:autoSpaceDN w:val="0"/>
        <w:adjustRightInd w:val="0"/>
        <w:jc w:val="both"/>
        <w:rPr>
          <w:b/>
          <w:bCs/>
        </w:rPr>
      </w:pPr>
      <w:r w:rsidRPr="007E4084">
        <w:rPr>
          <w:b/>
          <w:bCs/>
        </w:rPr>
        <w:t>Oświadczam, że w roku kalendarzowym ………………………… osiągnąłem/osiągnęłam dochód niepodlegający opodatkowaniu podatkiem dochodowym w łącznej kwocie: ………………………………… zł., z tytułu:</w:t>
      </w:r>
    </w:p>
    <w:p w14:paraId="6E100AF3" w14:textId="77777777" w:rsidR="00D35FE4" w:rsidRPr="007E4084" w:rsidRDefault="00D35FE4" w:rsidP="00965CFD">
      <w:pPr>
        <w:autoSpaceDE w:val="0"/>
        <w:autoSpaceDN w:val="0"/>
        <w:adjustRightInd w:val="0"/>
        <w:jc w:val="center"/>
        <w:rPr>
          <w:bCs/>
        </w:rPr>
      </w:pPr>
    </w:p>
    <w:p w14:paraId="78810030" w14:textId="77777777" w:rsidR="00D35FE4" w:rsidRPr="007E4084" w:rsidRDefault="001541E5" w:rsidP="001541E5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/>
          <w:bCs/>
          <w:sz w:val="22"/>
          <w:szCs w:val="22"/>
        </w:rPr>
        <w:t>posiadania gospodarstwa</w:t>
      </w:r>
      <w:r w:rsidRPr="007E4084">
        <w:rPr>
          <w:bCs/>
          <w:sz w:val="22"/>
          <w:szCs w:val="22"/>
        </w:rPr>
        <w:t xml:space="preserve"> rolnego w kwocie ……………………….. zł</w:t>
      </w:r>
      <w:r w:rsidR="00F9283D" w:rsidRPr="007E4084">
        <w:rPr>
          <w:bCs/>
          <w:sz w:val="22"/>
          <w:szCs w:val="22"/>
          <w:vertAlign w:val="superscript"/>
        </w:rPr>
        <w:t>*</w:t>
      </w:r>
      <w:r w:rsidRPr="007E4084">
        <w:rPr>
          <w:bCs/>
          <w:sz w:val="22"/>
          <w:szCs w:val="22"/>
        </w:rPr>
        <w:t xml:space="preserve"> </w:t>
      </w:r>
    </w:p>
    <w:p w14:paraId="07F131A5" w14:textId="77777777" w:rsidR="001541E5" w:rsidRPr="007E4084" w:rsidRDefault="001541E5" w:rsidP="001541E5">
      <w:pPr>
        <w:autoSpaceDE w:val="0"/>
        <w:autoSpaceDN w:val="0"/>
        <w:adjustRightInd w:val="0"/>
        <w:spacing w:after="120"/>
        <w:ind w:left="360"/>
        <w:jc w:val="both"/>
        <w:rPr>
          <w:bCs/>
          <w:sz w:val="22"/>
          <w:szCs w:val="22"/>
        </w:rPr>
      </w:pPr>
      <w:r w:rsidRPr="007E4084">
        <w:rPr>
          <w:bCs/>
          <w:sz w:val="22"/>
          <w:szCs w:val="22"/>
        </w:rPr>
        <w:t>Powierzchnia użytków rolnych w hektarach przeliczeniowych:</w:t>
      </w:r>
    </w:p>
    <w:p w14:paraId="4B0A3253" w14:textId="77777777" w:rsidR="001541E5" w:rsidRPr="007E4084" w:rsidRDefault="001541E5" w:rsidP="001541E5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Cs/>
          <w:sz w:val="22"/>
          <w:szCs w:val="22"/>
        </w:rPr>
        <w:t>na terenie gminy zamieszkania: …………….… ha</w:t>
      </w:r>
    </w:p>
    <w:p w14:paraId="61397A82" w14:textId="77777777" w:rsidR="001541E5" w:rsidRPr="007E4084" w:rsidRDefault="001541E5" w:rsidP="001541E5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Cs/>
          <w:sz w:val="22"/>
          <w:szCs w:val="22"/>
        </w:rPr>
        <w:t>poza terenem gminy zamieszkania: …………… ha</w:t>
      </w:r>
    </w:p>
    <w:p w14:paraId="751DBDB1" w14:textId="77777777" w:rsidR="001541E5" w:rsidRPr="007E4084" w:rsidRDefault="001541E5" w:rsidP="001541E5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/>
          <w:bCs/>
          <w:sz w:val="22"/>
          <w:szCs w:val="22"/>
        </w:rPr>
        <w:t>zasiłków chorobowych z KRUS</w:t>
      </w:r>
      <w:r w:rsidRPr="007E4084">
        <w:rPr>
          <w:bCs/>
          <w:sz w:val="22"/>
          <w:szCs w:val="22"/>
        </w:rPr>
        <w:t xml:space="preserve"> w kwocie ……………………….. zł</w:t>
      </w:r>
    </w:p>
    <w:p w14:paraId="110321CB" w14:textId="77777777" w:rsidR="001541E5" w:rsidRPr="007E4084" w:rsidRDefault="001541E5" w:rsidP="001541E5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/>
          <w:bCs/>
          <w:sz w:val="22"/>
          <w:szCs w:val="22"/>
        </w:rPr>
        <w:t>zasiłku macierzyńskiego z KRUS</w:t>
      </w:r>
      <w:r w:rsidRPr="007E4084">
        <w:rPr>
          <w:bCs/>
          <w:sz w:val="22"/>
          <w:szCs w:val="22"/>
        </w:rPr>
        <w:t xml:space="preserve"> w kwocie ……………………….. zł</w:t>
      </w:r>
    </w:p>
    <w:p w14:paraId="40343134" w14:textId="77777777" w:rsidR="00F9283D" w:rsidRPr="007E4084" w:rsidRDefault="001541E5" w:rsidP="001541E5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/>
          <w:bCs/>
          <w:sz w:val="22"/>
          <w:szCs w:val="22"/>
        </w:rPr>
        <w:t>alimentów</w:t>
      </w:r>
      <w:r w:rsidRPr="007E4084">
        <w:rPr>
          <w:bCs/>
          <w:sz w:val="22"/>
          <w:szCs w:val="22"/>
        </w:rPr>
        <w:t xml:space="preserve"> lub świadczeń pieniężnych wypłacanych w przypadku </w:t>
      </w:r>
      <w:r w:rsidR="00F9283D" w:rsidRPr="007E4084">
        <w:rPr>
          <w:bCs/>
          <w:sz w:val="22"/>
          <w:szCs w:val="22"/>
        </w:rPr>
        <w:t>bezskuteczności egzekucji alimentów w kwocie ……………………….. zł</w:t>
      </w:r>
    </w:p>
    <w:p w14:paraId="2D50642B" w14:textId="77777777" w:rsidR="00F9283D" w:rsidRPr="007E4084" w:rsidRDefault="00F9283D" w:rsidP="00F9283D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/>
          <w:bCs/>
          <w:sz w:val="22"/>
          <w:szCs w:val="22"/>
        </w:rPr>
        <w:t>dochodów osiągniętych za granicą RP</w:t>
      </w:r>
      <w:r w:rsidRPr="007E4084">
        <w:rPr>
          <w:bCs/>
          <w:sz w:val="22"/>
          <w:szCs w:val="22"/>
        </w:rPr>
        <w:t xml:space="preserve"> w kwocie ……………………….. zł</w:t>
      </w:r>
      <w:r w:rsidRPr="007E4084">
        <w:rPr>
          <w:bCs/>
          <w:sz w:val="22"/>
          <w:szCs w:val="22"/>
          <w:vertAlign w:val="superscript"/>
        </w:rPr>
        <w:t xml:space="preserve">** </w:t>
      </w:r>
    </w:p>
    <w:p w14:paraId="001F9C05" w14:textId="77777777" w:rsidR="00F9283D" w:rsidRPr="007E4084" w:rsidRDefault="00F9283D" w:rsidP="00F9283D">
      <w:pPr>
        <w:autoSpaceDE w:val="0"/>
        <w:autoSpaceDN w:val="0"/>
        <w:adjustRightInd w:val="0"/>
        <w:spacing w:after="120"/>
        <w:ind w:left="360"/>
        <w:jc w:val="both"/>
        <w:rPr>
          <w:bCs/>
          <w:sz w:val="22"/>
          <w:szCs w:val="22"/>
        </w:rPr>
      </w:pPr>
      <w:r w:rsidRPr="007E4084">
        <w:rPr>
          <w:bCs/>
          <w:sz w:val="22"/>
          <w:szCs w:val="22"/>
        </w:rPr>
        <w:t>Dotyczy dochodu netto po pomniejszeniu o zapłacone:</w:t>
      </w:r>
    </w:p>
    <w:p w14:paraId="57B1097D" w14:textId="77777777" w:rsidR="00F9283D" w:rsidRPr="007E4084" w:rsidRDefault="00F9283D" w:rsidP="00F9283D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Cs/>
          <w:sz w:val="22"/>
          <w:szCs w:val="22"/>
        </w:rPr>
        <w:t>podatek dochodowy w kwocie ……………………….. zł</w:t>
      </w:r>
    </w:p>
    <w:p w14:paraId="3DC5D78E" w14:textId="77777777" w:rsidR="00F9283D" w:rsidRPr="007E4084" w:rsidRDefault="00F9283D" w:rsidP="00F9283D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Cs/>
          <w:sz w:val="22"/>
          <w:szCs w:val="22"/>
        </w:rPr>
        <w:t>składki na obowiązkowe ubezpieczenie społeczne w kwocie ……………………….. zł</w:t>
      </w:r>
    </w:p>
    <w:p w14:paraId="69EB2DF6" w14:textId="77777777" w:rsidR="00F9283D" w:rsidRPr="007E4084" w:rsidRDefault="00F9283D" w:rsidP="00F9283D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Cs/>
          <w:sz w:val="22"/>
          <w:szCs w:val="22"/>
        </w:rPr>
        <w:t>składki na obowiązkowe ubezpieczenie zdrowotne w kwocie ……………………….. zł</w:t>
      </w:r>
    </w:p>
    <w:p w14:paraId="7E4F2C3A" w14:textId="77777777" w:rsidR="00277B6E" w:rsidRPr="007E4084" w:rsidRDefault="00277B6E" w:rsidP="00277B6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/>
          <w:bCs/>
          <w:sz w:val="22"/>
          <w:szCs w:val="22"/>
        </w:rPr>
        <w:t>ulg otrzymanych na podstawie art. 27f ust. 8-10 ustawy o podatku dochodowym od osób fizycznych</w:t>
      </w:r>
      <w:r w:rsidRPr="007E4084">
        <w:rPr>
          <w:bCs/>
          <w:sz w:val="22"/>
          <w:szCs w:val="22"/>
        </w:rPr>
        <w:t xml:space="preserve"> (dotyczących ulgi na dzieci wypłaconej przez Urząd Skarbowy) w kwocie ……………………….. zł</w:t>
      </w:r>
    </w:p>
    <w:p w14:paraId="3E60A28F" w14:textId="77777777" w:rsidR="00277B6E" w:rsidRPr="007E4084" w:rsidRDefault="00277B6E" w:rsidP="00277B6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7E4084">
        <w:rPr>
          <w:b/>
          <w:bCs/>
          <w:sz w:val="22"/>
          <w:szCs w:val="22"/>
        </w:rPr>
        <w:t>stypendium doktoranckiego:</w:t>
      </w:r>
    </w:p>
    <w:p w14:paraId="1C491A99" w14:textId="77777777" w:rsidR="00277B6E" w:rsidRPr="007E4084" w:rsidRDefault="00277B6E" w:rsidP="00277B6E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Cs/>
          <w:sz w:val="22"/>
          <w:szCs w:val="22"/>
        </w:rPr>
        <w:t>określonego w art. 209 ust 1</w:t>
      </w:r>
      <w:r w:rsidR="0027362F" w:rsidRPr="007E4084">
        <w:rPr>
          <w:bCs/>
          <w:sz w:val="22"/>
          <w:szCs w:val="22"/>
        </w:rPr>
        <w:t xml:space="preserve"> i </w:t>
      </w:r>
      <w:r w:rsidRPr="007E4084">
        <w:rPr>
          <w:bCs/>
          <w:sz w:val="22"/>
          <w:szCs w:val="22"/>
        </w:rPr>
        <w:t>7 ustawy z dnia 20 lipca 2018 roku Prawo o szkolnictwie wyższym i nauce w kwocie ……………………….. zł</w:t>
      </w:r>
    </w:p>
    <w:p w14:paraId="3B8E2078" w14:textId="77777777" w:rsidR="00277B6E" w:rsidRPr="007E4084" w:rsidRDefault="00965D6F" w:rsidP="00277B6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/>
          <w:bCs/>
          <w:sz w:val="22"/>
          <w:szCs w:val="22"/>
        </w:rPr>
        <w:t>świadczenia rodzicielskiego</w:t>
      </w:r>
      <w:r w:rsidRPr="007E4084">
        <w:rPr>
          <w:bCs/>
          <w:sz w:val="22"/>
          <w:szCs w:val="22"/>
        </w:rPr>
        <w:t xml:space="preserve"> w kwocie ……………………….. zł</w:t>
      </w:r>
    </w:p>
    <w:p w14:paraId="568080F8" w14:textId="77777777" w:rsidR="00965D6F" w:rsidRPr="007E4084" w:rsidRDefault="00965D6F" w:rsidP="00277B6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7E4084">
        <w:rPr>
          <w:b/>
          <w:bCs/>
          <w:sz w:val="22"/>
          <w:szCs w:val="22"/>
        </w:rPr>
        <w:t>stypendium dla bezrobotnych/ renty finansowane ze środków Unii Europejskiej w kwocie ……………………….. zł</w:t>
      </w:r>
    </w:p>
    <w:p w14:paraId="1AE0A115" w14:textId="77777777" w:rsidR="004B4E15" w:rsidRPr="007E4084" w:rsidRDefault="004B4E15" w:rsidP="00277B6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7E4084">
        <w:rPr>
          <w:b/>
          <w:bCs/>
          <w:sz w:val="22"/>
          <w:szCs w:val="22"/>
        </w:rPr>
        <w:t>dochód z programu „Mama4 plus”</w:t>
      </w:r>
    </w:p>
    <w:p w14:paraId="36906730" w14:textId="77777777" w:rsidR="00965D6F" w:rsidRPr="007E4084" w:rsidRDefault="00965D6F" w:rsidP="00277B6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7E4084">
        <w:rPr>
          <w:bCs/>
          <w:sz w:val="22"/>
          <w:szCs w:val="22"/>
        </w:rPr>
        <w:t>inne: …………………………………………………………… w kwocie ……………………….. zł</w:t>
      </w:r>
    </w:p>
    <w:p w14:paraId="5CD37DFE" w14:textId="77777777" w:rsidR="004B2A15" w:rsidRPr="007E4084" w:rsidRDefault="004B2A15" w:rsidP="000C40ED">
      <w:pPr>
        <w:ind w:firstLine="360"/>
        <w:rPr>
          <w:sz w:val="22"/>
          <w:szCs w:val="22"/>
        </w:rPr>
      </w:pPr>
    </w:p>
    <w:p w14:paraId="38956625" w14:textId="77777777" w:rsidR="00FE6736" w:rsidRPr="007E4084" w:rsidRDefault="00FE6736" w:rsidP="000C40ED">
      <w:pPr>
        <w:ind w:firstLine="360"/>
        <w:rPr>
          <w:sz w:val="22"/>
          <w:szCs w:val="22"/>
        </w:rPr>
      </w:pPr>
    </w:p>
    <w:p w14:paraId="567C705B" w14:textId="77777777" w:rsidR="00DF1172" w:rsidRPr="007E4084" w:rsidRDefault="00DF1172" w:rsidP="000C40ED">
      <w:pPr>
        <w:ind w:firstLine="360"/>
        <w:rPr>
          <w:sz w:val="22"/>
          <w:szCs w:val="22"/>
        </w:rPr>
      </w:pPr>
    </w:p>
    <w:p w14:paraId="7EEF47DE" w14:textId="77777777" w:rsidR="00FE6736" w:rsidRPr="007E4084" w:rsidRDefault="00FE6736" w:rsidP="000C40ED">
      <w:pPr>
        <w:ind w:firstLine="360"/>
        <w:rPr>
          <w:sz w:val="22"/>
          <w:szCs w:val="22"/>
        </w:rPr>
      </w:pPr>
    </w:p>
    <w:p w14:paraId="3CA516AB" w14:textId="77777777" w:rsidR="000C40ED" w:rsidRPr="007E4084" w:rsidRDefault="000C40ED" w:rsidP="000C40ED">
      <w:pPr>
        <w:ind w:firstLine="360"/>
        <w:rPr>
          <w:sz w:val="22"/>
          <w:szCs w:val="22"/>
        </w:rPr>
      </w:pPr>
      <w:r w:rsidRPr="007E4084">
        <w:rPr>
          <w:sz w:val="22"/>
          <w:szCs w:val="22"/>
        </w:rPr>
        <w:t>Płock, dnia: …………………………         ………………………………………………………………..</w:t>
      </w:r>
    </w:p>
    <w:p w14:paraId="24638440" w14:textId="77777777" w:rsidR="000C40ED" w:rsidRPr="007E4084" w:rsidRDefault="00FE6736" w:rsidP="004B2A15">
      <w:pPr>
        <w:ind w:left="4248" w:firstLine="708"/>
        <w:rPr>
          <w:sz w:val="22"/>
          <w:szCs w:val="22"/>
          <w:vertAlign w:val="superscript"/>
        </w:rPr>
      </w:pPr>
      <w:r w:rsidRPr="007E4084">
        <w:rPr>
          <w:sz w:val="22"/>
          <w:szCs w:val="22"/>
          <w:vertAlign w:val="superscript"/>
        </w:rPr>
        <w:t>(podpis</w:t>
      </w:r>
      <w:r w:rsidR="0036493D" w:rsidRPr="007E4084">
        <w:rPr>
          <w:sz w:val="22"/>
          <w:szCs w:val="22"/>
          <w:vertAlign w:val="superscript"/>
        </w:rPr>
        <w:t xml:space="preserve"> studenta/</w:t>
      </w:r>
      <w:r w:rsidRPr="007E4084">
        <w:rPr>
          <w:sz w:val="22"/>
          <w:szCs w:val="22"/>
          <w:vertAlign w:val="superscript"/>
        </w:rPr>
        <w:t>członka rodziny</w:t>
      </w:r>
      <w:r w:rsidR="000C40ED" w:rsidRPr="007E4084">
        <w:rPr>
          <w:sz w:val="22"/>
          <w:szCs w:val="22"/>
          <w:vertAlign w:val="superscript"/>
        </w:rPr>
        <w:t xml:space="preserve"> składającego oświadczenie)</w:t>
      </w:r>
    </w:p>
    <w:p w14:paraId="18D554D5" w14:textId="77777777" w:rsidR="00300DF4" w:rsidRPr="007E4084" w:rsidRDefault="00300DF4" w:rsidP="004B2A15">
      <w:pPr>
        <w:ind w:left="4248" w:firstLine="708"/>
        <w:rPr>
          <w:sz w:val="22"/>
          <w:szCs w:val="22"/>
          <w:vertAlign w:val="superscript"/>
        </w:rPr>
      </w:pPr>
    </w:p>
    <w:p w14:paraId="4B243117" w14:textId="77777777" w:rsidR="00BB747D" w:rsidRPr="007E4084" w:rsidRDefault="00BB747D" w:rsidP="00BB747D">
      <w:pPr>
        <w:ind w:firstLine="5"/>
        <w:jc w:val="center"/>
        <w:rPr>
          <w:b/>
          <w:sz w:val="22"/>
          <w:szCs w:val="22"/>
        </w:rPr>
      </w:pPr>
    </w:p>
    <w:p w14:paraId="467C24A9" w14:textId="77777777" w:rsidR="00BB747D" w:rsidRPr="007E4084" w:rsidRDefault="00BB747D" w:rsidP="00AC3FE4">
      <w:pPr>
        <w:rPr>
          <w:b/>
          <w:sz w:val="22"/>
          <w:szCs w:val="22"/>
        </w:rPr>
      </w:pPr>
    </w:p>
    <w:p w14:paraId="2397310D" w14:textId="77777777" w:rsidR="00BB747D" w:rsidRPr="007E4084" w:rsidRDefault="00BB747D" w:rsidP="00FE6736">
      <w:pPr>
        <w:ind w:firstLine="5"/>
        <w:jc w:val="both"/>
        <w:rPr>
          <w:b/>
          <w:sz w:val="4"/>
          <w:szCs w:val="4"/>
        </w:rPr>
      </w:pPr>
    </w:p>
    <w:p w14:paraId="7A418866" w14:textId="148CA4C1" w:rsidR="00300DF4" w:rsidRPr="007E4084" w:rsidRDefault="00300DF4" w:rsidP="00FE6736">
      <w:pPr>
        <w:ind w:firstLine="5"/>
        <w:jc w:val="both"/>
        <w:rPr>
          <w:b/>
          <w:sz w:val="18"/>
          <w:szCs w:val="18"/>
        </w:rPr>
      </w:pPr>
      <w:r w:rsidRPr="007E4084">
        <w:rPr>
          <w:b/>
          <w:sz w:val="18"/>
          <w:szCs w:val="18"/>
          <w:u w:val="single"/>
        </w:rPr>
        <w:lastRenderedPageBreak/>
        <w:t>POUCZENIE</w:t>
      </w:r>
      <w:r w:rsidR="00BB747D" w:rsidRPr="007E4084">
        <w:rPr>
          <w:b/>
          <w:sz w:val="18"/>
          <w:szCs w:val="18"/>
          <w:u w:val="single"/>
        </w:rPr>
        <w:t>:</w:t>
      </w:r>
      <w:r w:rsidR="00BB747D" w:rsidRPr="007E4084">
        <w:rPr>
          <w:b/>
          <w:sz w:val="18"/>
          <w:szCs w:val="18"/>
        </w:rPr>
        <w:t xml:space="preserve">  Oświadczenie obejmuje następujące dochody, w zakresie niepodlegającym opodatkowaniu podatkiem dochodowym (art. 3 pkt. 1 lit. C ustawy z dnia 28 listopada 2003 roku o świadczeniach rodzinnych,</w:t>
      </w:r>
      <w:r w:rsidR="002563A4" w:rsidRPr="007E4084">
        <w:rPr>
          <w:b/>
          <w:sz w:val="18"/>
          <w:szCs w:val="18"/>
        </w:rPr>
        <w:t xml:space="preserve">  (t. j.</w:t>
      </w:r>
      <w:r w:rsidR="00BB747D" w:rsidRPr="007E4084">
        <w:rPr>
          <w:b/>
          <w:sz w:val="18"/>
          <w:szCs w:val="18"/>
        </w:rPr>
        <w:t xml:space="preserve"> Dz. U. z 20</w:t>
      </w:r>
      <w:r w:rsidR="002171B9" w:rsidRPr="007E4084">
        <w:rPr>
          <w:b/>
          <w:sz w:val="18"/>
          <w:szCs w:val="18"/>
        </w:rPr>
        <w:t>2</w:t>
      </w:r>
      <w:r w:rsidR="002965D0" w:rsidRPr="007E4084">
        <w:rPr>
          <w:b/>
          <w:sz w:val="18"/>
          <w:szCs w:val="18"/>
        </w:rPr>
        <w:t>3</w:t>
      </w:r>
      <w:r w:rsidR="00BB747D" w:rsidRPr="007E4084">
        <w:rPr>
          <w:b/>
          <w:sz w:val="18"/>
          <w:szCs w:val="18"/>
        </w:rPr>
        <w:t xml:space="preserve"> </w:t>
      </w:r>
      <w:r w:rsidR="002171B9" w:rsidRPr="007E4084">
        <w:rPr>
          <w:b/>
          <w:sz w:val="18"/>
          <w:szCs w:val="18"/>
        </w:rPr>
        <w:t>.</w:t>
      </w:r>
      <w:r w:rsidR="00BB747D" w:rsidRPr="007E4084">
        <w:rPr>
          <w:b/>
          <w:sz w:val="18"/>
          <w:szCs w:val="18"/>
        </w:rPr>
        <w:t xml:space="preserve"> poz. </w:t>
      </w:r>
      <w:r w:rsidR="002965D0" w:rsidRPr="007E4084">
        <w:rPr>
          <w:b/>
          <w:sz w:val="18"/>
          <w:szCs w:val="18"/>
        </w:rPr>
        <w:t>390</w:t>
      </w:r>
      <w:r w:rsidR="00BB747D" w:rsidRPr="007E4084">
        <w:rPr>
          <w:b/>
          <w:sz w:val="18"/>
          <w:szCs w:val="18"/>
        </w:rPr>
        <w:t xml:space="preserve">, z </w:t>
      </w:r>
      <w:proofErr w:type="spellStart"/>
      <w:r w:rsidR="00BB747D" w:rsidRPr="007E4084">
        <w:rPr>
          <w:b/>
          <w:sz w:val="18"/>
          <w:szCs w:val="18"/>
        </w:rPr>
        <w:t>późn</w:t>
      </w:r>
      <w:proofErr w:type="spellEnd"/>
      <w:r w:rsidR="00BB747D" w:rsidRPr="007E4084">
        <w:rPr>
          <w:b/>
          <w:sz w:val="18"/>
          <w:szCs w:val="18"/>
        </w:rPr>
        <w:t>. zm.).:</w:t>
      </w:r>
    </w:p>
    <w:p w14:paraId="3F1AB89A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dochody uzyskane z gospodarstwa rolnego;</w:t>
      </w:r>
    </w:p>
    <w:p w14:paraId="7F28B60C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 xml:space="preserve">zasiłki chorobowe określone w przepisach o ubezpieczeniu społecznym rolników oraz w przepisach; </w:t>
      </w:r>
      <w:r w:rsidRPr="007E4084">
        <w:rPr>
          <w:sz w:val="18"/>
          <w:szCs w:val="18"/>
        </w:rPr>
        <w:br/>
        <w:t>o systemie ubezpieczeń społecznych;</w:t>
      </w:r>
    </w:p>
    <w:p w14:paraId="57DCDCD9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 xml:space="preserve">renty określone w przepisach o wspieraniu rozwoju obszarów wiejskich ze środków pochodzących; </w:t>
      </w:r>
      <w:r w:rsidRPr="007E4084">
        <w:rPr>
          <w:sz w:val="18"/>
          <w:szCs w:val="18"/>
        </w:rPr>
        <w:br/>
        <w:t xml:space="preserve">z Sekcji Gwarancji Europejskiego Funduszu Orientacji i Gwarancji Rolnej oraz w przepisach </w:t>
      </w:r>
      <w:r w:rsidRPr="007E4084">
        <w:rPr>
          <w:sz w:val="18"/>
          <w:szCs w:val="18"/>
        </w:rPr>
        <w:br/>
        <w:t>o wspieraniu rozwoju obszarów wiejskich z udziałem środków Europejskiego Funduszu Rolnego na rzecz Rozwoju Obszarów Wiejskich;</w:t>
      </w:r>
    </w:p>
    <w:p w14:paraId="4F115FA6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dochody członków rolniczych spółdzielni produkcyjnych z tytułu członkostwa w rolniczej spółdzielni produkcyjnej pomniejszone o składki na ubezpieczenia społeczne;</w:t>
      </w:r>
    </w:p>
    <w:p w14:paraId="688F55F1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zasiłek macierzyński o którym mowa w przepisach o ubezpieczeniu społecznym rolników;</w:t>
      </w:r>
    </w:p>
    <w:p w14:paraId="5DE0FB4E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alimenty na rzecz dzieci;</w:t>
      </w:r>
    </w:p>
    <w:p w14:paraId="1B15C9BD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zaliczkę alimentacyjną określoną w przepisach o postępowaniu wobec dłużników alimentacyjnych oraz zaliczce alimentacyjnej;</w:t>
      </w:r>
    </w:p>
    <w:p w14:paraId="2DE90871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świadczenia pieniężne wypłacane w przypadku bezskuteczności egzekucji alimentów;</w:t>
      </w:r>
    </w:p>
    <w:p w14:paraId="5FF5940A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zdrowotne;</w:t>
      </w:r>
    </w:p>
    <w:p w14:paraId="6B3D3E4A" w14:textId="2F54B39C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kwoty otrzymane na podstawie art. 27 f ust. 8-10 ustawy z dnia 26 lipca1991</w:t>
      </w:r>
      <w:r w:rsidR="00B81AD3" w:rsidRPr="007E4084">
        <w:rPr>
          <w:sz w:val="18"/>
          <w:szCs w:val="18"/>
        </w:rPr>
        <w:t xml:space="preserve"> </w:t>
      </w:r>
      <w:r w:rsidRPr="007E4084">
        <w:rPr>
          <w:sz w:val="18"/>
          <w:szCs w:val="18"/>
        </w:rPr>
        <w:t>o podatku dochodowym od osób fizycznych;</w:t>
      </w:r>
    </w:p>
    <w:p w14:paraId="22F8ED7D" w14:textId="77777777" w:rsidR="00B81AD3" w:rsidRPr="007E4084" w:rsidRDefault="00300DF4" w:rsidP="00B81AD3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świadczenia rodzicielskie;</w:t>
      </w:r>
    </w:p>
    <w:p w14:paraId="1E1D16BB" w14:textId="77777777" w:rsidR="00B81AD3" w:rsidRPr="007E4084" w:rsidRDefault="00B81AD3" w:rsidP="00B81AD3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 xml:space="preserve">pomoc materialną o charakterze socjalnym określoną w art. 90 c ust. 2 ustawy z dnia 7 września 1991 r. o systemie oświaty oraz świadczenia, o których mowa w art. 86 ust. 1 pkt. 1-3 i 5 oraz art. 212 ustawy z dnia 20 lipca 2018 r. - Prawo o szkolnictwie wyższym i nauce; </w:t>
      </w:r>
    </w:p>
    <w:p w14:paraId="3F4B5C4C" w14:textId="5A6E6166" w:rsidR="002A58BC" w:rsidRPr="007E4084" w:rsidRDefault="00B81AD3" w:rsidP="002A58BC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świadczenie pieniężne określone w ustawie z dnia 20 marca 2015 r. o działaczach opozycji antykomunistycznej oraz osobach represjonowanych z powodów politycznych;</w:t>
      </w:r>
    </w:p>
    <w:p w14:paraId="6E656E40" w14:textId="77777777" w:rsidR="002A58BC" w:rsidRPr="007E4084" w:rsidRDefault="002A58BC" w:rsidP="002A58BC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przychody wolne od podatku dochodowego na podstawie art. 21 ust. 1 pkt 148 ustawy z dnia 26 lipca 1991. r o podatku dochodowym od osób fizycznych, pomniejszone o składki na ubezpieczenie społeczne oraz składki na ubezpieczenie zdrowotne;</w:t>
      </w:r>
    </w:p>
    <w:p w14:paraId="2FA37BEA" w14:textId="77777777" w:rsidR="002A58BC" w:rsidRPr="007E4084" w:rsidRDefault="002A58BC" w:rsidP="002A58BC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zdrowotne;</w:t>
      </w:r>
    </w:p>
    <w:p w14:paraId="3894D7AA" w14:textId="3E2EB8E0" w:rsidR="002A58BC" w:rsidRPr="007E4084" w:rsidRDefault="002A58BC" w:rsidP="002A58BC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na podstawie oświadczenia dotyczącego każdego członka rodziny;</w:t>
      </w:r>
    </w:p>
    <w:p w14:paraId="4B797A69" w14:textId="18708F95" w:rsidR="002A58BC" w:rsidRPr="007E4084" w:rsidRDefault="002A58BC" w:rsidP="002A58BC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świadczenie pieniężne przyznane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albo mienia (dz. U. z 2023 r. poz. 658)</w:t>
      </w:r>
      <w:r w:rsidR="00D96655" w:rsidRPr="007E4084">
        <w:rPr>
          <w:sz w:val="18"/>
          <w:szCs w:val="18"/>
        </w:rPr>
        <w:t>;</w:t>
      </w:r>
    </w:p>
    <w:p w14:paraId="3B04894A" w14:textId="3239C6F5" w:rsidR="00B81AD3" w:rsidRPr="007E4084" w:rsidRDefault="00D96655" w:rsidP="00444A7A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bookmarkStart w:id="0" w:name="_Hlk147825111"/>
      <w:r w:rsidRPr="007E4084">
        <w:rPr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  <w:bookmarkEnd w:id="0"/>
    </w:p>
    <w:p w14:paraId="2E5331FD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stypendia dla bezrobotnych finansowane ze środków Unii Europejskiej</w:t>
      </w:r>
      <w:r w:rsidR="00140747" w:rsidRPr="007E4084">
        <w:rPr>
          <w:sz w:val="18"/>
          <w:szCs w:val="18"/>
        </w:rPr>
        <w:t xml:space="preserve"> lub Funduszu Pracy, niezależnie od podmiotu, który je wypłaca</w:t>
      </w:r>
    </w:p>
    <w:p w14:paraId="48B18FC6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kwoty diet nieopodatkowane podatkiem dochodowym od osób fizycznych, otrzymywane przez osoby wykonujące czynności związane z pełnieniem obowiązków społecznych i obywatelskich;</w:t>
      </w:r>
    </w:p>
    <w:p w14:paraId="5EE5891A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należności pieniężne otrzymywane z tytułu wynajmu pokoi gościnnych w budynkach mieszkalnych położonych na terenach wiejskich w gospodarstwie rolnym osobom przebywającym na wypoczynku oraz uzyskane z tytułu wyżywienia tych osób;</w:t>
      </w:r>
    </w:p>
    <w:p w14:paraId="26C9930C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renty określone w przepisach o zaopatrzeniu inwalidów wojennych i wojskowych oraz ich rodzin;</w:t>
      </w:r>
    </w:p>
    <w:p w14:paraId="1E1AFCB7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renty wypłacone osobom represjonowanym i członkom ich rodzin, przyznane na zasadach określonych w przepisach o  zaopatrzeniu inwalidów wojennych i wojskowych oraz ich rodzin;</w:t>
      </w:r>
    </w:p>
    <w:p w14:paraId="0C5DCBA8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świadczenia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budowlanych;</w:t>
      </w:r>
    </w:p>
    <w:p w14:paraId="055A90FA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 xml:space="preserve">dodatek kombatancki, ryczałt energetyczny i dodatek kompensacyjny określone w przepisach </w:t>
      </w:r>
      <w:r w:rsidRPr="007E4084">
        <w:rPr>
          <w:sz w:val="18"/>
          <w:szCs w:val="18"/>
        </w:rPr>
        <w:br/>
        <w:t>o kombatantach oraz niektórych osobach będącymi ofiarami represji wojennych i okresu powojennego;</w:t>
      </w:r>
    </w:p>
    <w:p w14:paraId="7E7868FC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świadczenia pieniężne określone w przepisach o świadczeniu pieniężnym przysługującym osobom deportowanym do pracy przymusowej oraz osadzonym w obozach pracy przez III Rzeszę Niemiecką lub Związek Socjalistycznych Republik Radzieckich;</w:t>
      </w:r>
    </w:p>
    <w:p w14:paraId="6C608527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ryczałt energetyczny, emerytury i renty otrzymywane przez osoby, które utraciły wzrok w wyniku działań wojennych w latach 1939 – 1945 lub eksplozji pozostałych po tej wojnie niewypałów i niewybuchów;</w:t>
      </w:r>
    </w:p>
    <w:p w14:paraId="4DE121E0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 – 1945, otrzymywane z zagranicy;</w:t>
      </w:r>
    </w:p>
    <w:p w14:paraId="50DD8031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pomoc;</w:t>
      </w:r>
    </w:p>
    <w:p w14:paraId="5C8BAE44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pracy; </w:t>
      </w:r>
    </w:p>
    <w:p w14:paraId="75A95811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lastRenderedPageBreak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pełniących funkcje obserwatorów w misjach pokojowych organizacji międzynarodowych i sił wielonarodowych;</w:t>
      </w:r>
    </w:p>
    <w:p w14:paraId="7CA47D8E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obliczone za okres, w którym osoby te uzyskały dochód;</w:t>
      </w:r>
    </w:p>
    <w:p w14:paraId="4D71BAAE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 xml:space="preserve">dodatki za tajne nauczanie określone w ustawie z dnia 26 stycznia 1982 r. – Karta Nauczyciela; </w:t>
      </w:r>
    </w:p>
    <w:p w14:paraId="1F137610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dochody uzyskane  z działalności gospodarczej prowadzonej na podstawie zezwolenia na terenie specjalnej strefy ekonomicznej określonej w przepisach o specjalnych strefach ekonomicznych;</w:t>
      </w:r>
    </w:p>
    <w:p w14:paraId="48A4F6EA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ekwiwalenty pieniężne za deputaty węglowe określone w przepisach o komercjalizacji, restrukturyzacji i prywatyzacji przedsiębiorstwa państwowego „Polskie Koleje Państwowe”;</w:t>
      </w:r>
    </w:p>
    <w:p w14:paraId="7BA14433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świadczenia określone w przepisach o wykonywaniu mandatu posła i senatora;</w:t>
      </w:r>
    </w:p>
    <w:p w14:paraId="74C24685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 xml:space="preserve">stypendia doktoranckie przyznane na podstawie art. 209 ust. 1 i 7 ustawy z dnia </w:t>
      </w:r>
      <w:r w:rsidR="002171B9" w:rsidRPr="007E4084">
        <w:rPr>
          <w:sz w:val="18"/>
          <w:szCs w:val="18"/>
        </w:rPr>
        <w:t>20</w:t>
      </w:r>
      <w:r w:rsidRPr="007E4084">
        <w:rPr>
          <w:sz w:val="18"/>
          <w:szCs w:val="18"/>
        </w:rPr>
        <w:t xml:space="preserve"> lipca 2018 r. Prawo o szkolnictwie wyższym i nauce, stypendia sportowe przyznane na podstawie ustawy z 25 czerwca 2010 r. O sporcie oraz inne stypendia o charakterze socjalnym przyznane uczniom lub studentom;</w:t>
      </w:r>
    </w:p>
    <w:p w14:paraId="5C184F08" w14:textId="77777777" w:rsidR="00300DF4" w:rsidRPr="007E4084" w:rsidRDefault="00300DF4" w:rsidP="00BB747D">
      <w:pPr>
        <w:numPr>
          <w:ilvl w:val="0"/>
          <w:numId w:val="18"/>
        </w:numPr>
        <w:tabs>
          <w:tab w:val="clear" w:pos="360"/>
          <w:tab w:val="num" w:pos="-709"/>
        </w:tabs>
        <w:ind w:hanging="218"/>
        <w:jc w:val="both"/>
        <w:rPr>
          <w:sz w:val="18"/>
          <w:szCs w:val="18"/>
        </w:rPr>
      </w:pPr>
      <w:r w:rsidRPr="007E4084">
        <w:rPr>
          <w:sz w:val="18"/>
          <w:szCs w:val="18"/>
        </w:rPr>
        <w:t>ekwiwalenty z tytułu prawa do bezpłatnego węgla określone w przepisach o restrukturyzacji górnictwa węgla kamiennego w latach 2003 – 2006.</w:t>
      </w:r>
    </w:p>
    <w:p w14:paraId="2B9CC358" w14:textId="77777777" w:rsidR="00FE6736" w:rsidRPr="007E4084" w:rsidRDefault="00FE6736" w:rsidP="00FE6736">
      <w:pPr>
        <w:ind w:left="360"/>
        <w:jc w:val="both"/>
        <w:rPr>
          <w:sz w:val="18"/>
          <w:szCs w:val="18"/>
        </w:rPr>
      </w:pPr>
    </w:p>
    <w:p w14:paraId="37FECDDA" w14:textId="6B952AEA" w:rsidR="00FE6736" w:rsidRPr="007E4084" w:rsidRDefault="0036493D" w:rsidP="00FE6736">
      <w:pPr>
        <w:ind w:left="360"/>
        <w:rPr>
          <w:b/>
          <w:sz w:val="18"/>
          <w:szCs w:val="18"/>
        </w:rPr>
      </w:pPr>
      <w:r w:rsidRPr="007E4084">
        <w:rPr>
          <w:b/>
          <w:sz w:val="18"/>
          <w:szCs w:val="18"/>
        </w:rPr>
        <w:t>Płock, dnia: ………20…</w:t>
      </w:r>
      <w:r w:rsidR="00505B00" w:rsidRPr="007E4084">
        <w:rPr>
          <w:b/>
          <w:sz w:val="18"/>
          <w:szCs w:val="18"/>
        </w:rPr>
        <w:t>..</w:t>
      </w:r>
      <w:r w:rsidRPr="007E4084">
        <w:rPr>
          <w:b/>
          <w:sz w:val="18"/>
          <w:szCs w:val="18"/>
        </w:rPr>
        <w:t>..r.</w:t>
      </w:r>
      <w:r w:rsidR="00FE6736" w:rsidRPr="007E4084">
        <w:rPr>
          <w:b/>
          <w:sz w:val="18"/>
          <w:szCs w:val="18"/>
        </w:rPr>
        <w:t xml:space="preserve">  </w:t>
      </w:r>
      <w:r w:rsidRPr="007E4084">
        <w:rPr>
          <w:b/>
          <w:sz w:val="18"/>
          <w:szCs w:val="18"/>
        </w:rPr>
        <w:t xml:space="preserve">     </w:t>
      </w:r>
      <w:r w:rsidR="00FE6736" w:rsidRPr="007E4084">
        <w:rPr>
          <w:b/>
          <w:sz w:val="18"/>
          <w:szCs w:val="18"/>
        </w:rPr>
        <w:t xml:space="preserve"> Podpis </w:t>
      </w:r>
      <w:r w:rsidRPr="007E4084">
        <w:rPr>
          <w:b/>
          <w:sz w:val="18"/>
          <w:szCs w:val="18"/>
        </w:rPr>
        <w:t>studenta/</w:t>
      </w:r>
      <w:r w:rsidR="00FE6736" w:rsidRPr="007E4084">
        <w:rPr>
          <w:b/>
          <w:sz w:val="18"/>
          <w:szCs w:val="18"/>
        </w:rPr>
        <w:t>członka rodziny składającego oświadczenie:   ………….…………………..</w:t>
      </w:r>
    </w:p>
    <w:sectPr w:rsidR="00FE6736" w:rsidRPr="007E4084" w:rsidSect="00CE0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F923" w14:textId="77777777" w:rsidR="00F64563" w:rsidRDefault="00F64563" w:rsidP="00C55502">
      <w:r>
        <w:separator/>
      </w:r>
    </w:p>
  </w:endnote>
  <w:endnote w:type="continuationSeparator" w:id="0">
    <w:p w14:paraId="69C00BCA" w14:textId="77777777" w:rsidR="00F64563" w:rsidRDefault="00F64563" w:rsidP="00C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1FDD" w14:textId="77777777" w:rsidR="00D559FD" w:rsidRDefault="00D55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F377" w14:textId="77777777" w:rsidR="00976B06" w:rsidRPr="00FE6736" w:rsidRDefault="00976B06" w:rsidP="00BB747D">
    <w:pPr>
      <w:pStyle w:val="Stopka"/>
      <w:ind w:left="-567" w:right="-284"/>
      <w:jc w:val="both"/>
      <w:rPr>
        <w:sz w:val="14"/>
        <w:szCs w:val="14"/>
      </w:rPr>
    </w:pPr>
    <w:r w:rsidRPr="00FE6736">
      <w:rPr>
        <w:sz w:val="14"/>
        <w:szCs w:val="14"/>
      </w:rPr>
      <w:t>*</w:t>
    </w:r>
    <w:r w:rsidR="00F9283D" w:rsidRPr="00FE6736">
      <w:rPr>
        <w:sz w:val="14"/>
        <w:szCs w:val="14"/>
      </w:rPr>
      <w:t>przeciętna liczba ha przeliczeniowych z roku kalendarzowego poprzedzającego rok akademicki pomnożona przez kwotę dochodu z jednego hektara przeliczeniowego (ogłoszona przez Prezesa GUS).</w:t>
    </w:r>
  </w:p>
  <w:p w14:paraId="76840401" w14:textId="77777777" w:rsidR="00B437E8" w:rsidRPr="00FE6736" w:rsidRDefault="00AE0F67" w:rsidP="00BB747D">
    <w:pPr>
      <w:pStyle w:val="Stopka"/>
      <w:ind w:left="-567" w:right="-284"/>
      <w:jc w:val="both"/>
      <w:rPr>
        <w:sz w:val="14"/>
        <w:szCs w:val="14"/>
      </w:rPr>
    </w:pPr>
    <w:r w:rsidRPr="00FE6736">
      <w:rPr>
        <w:sz w:val="14"/>
        <w:szCs w:val="14"/>
      </w:rPr>
      <w:t>**</w:t>
    </w:r>
    <w:r w:rsidR="00F9283D" w:rsidRPr="00FE6736">
      <w:rPr>
        <w:sz w:val="14"/>
        <w:szCs w:val="14"/>
      </w:rPr>
      <w:t>dochód należy przeliczyć z waluty obcej na złotego na podstawie średniego kursu walut obcych ogłaszanego przez Prezesa NBP z ostatniego dnia roboczego roku kalendarzowego, z którego dochód członków rodziny stanowi podstawę ustalenia prawa do świadczenia.</w:t>
    </w:r>
  </w:p>
  <w:p w14:paraId="419A8A28" w14:textId="77777777" w:rsidR="00976B06" w:rsidRDefault="00976B06" w:rsidP="00F9283D">
    <w:pPr>
      <w:pStyle w:val="Stopka"/>
      <w:jc w:val="right"/>
    </w:pPr>
    <w:r w:rsidRPr="00EC0018">
      <w:rPr>
        <w:sz w:val="14"/>
        <w:szCs w:val="14"/>
      </w:rPr>
      <w:t xml:space="preserve">Strona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PAGE</w:instrText>
    </w:r>
    <w:r w:rsidRPr="00EC0018">
      <w:rPr>
        <w:b/>
        <w:sz w:val="14"/>
        <w:szCs w:val="14"/>
      </w:rPr>
      <w:fldChar w:fldCharType="separate"/>
    </w:r>
    <w:r w:rsidR="001F449C"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  <w:r w:rsidRPr="00EC0018">
      <w:rPr>
        <w:sz w:val="14"/>
        <w:szCs w:val="14"/>
      </w:rPr>
      <w:t xml:space="preserve"> z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NUMPAGES</w:instrText>
    </w:r>
    <w:r w:rsidRPr="00EC0018">
      <w:rPr>
        <w:b/>
        <w:sz w:val="14"/>
        <w:szCs w:val="14"/>
      </w:rPr>
      <w:fldChar w:fldCharType="separate"/>
    </w:r>
    <w:r w:rsidR="001F449C">
      <w:rPr>
        <w:b/>
        <w:noProof/>
        <w:sz w:val="14"/>
        <w:szCs w:val="14"/>
      </w:rPr>
      <w:t>2</w:t>
    </w:r>
    <w:r w:rsidRPr="00EC0018">
      <w:rPr>
        <w:b/>
        <w:sz w:val="14"/>
        <w:szCs w:val="14"/>
      </w:rPr>
      <w:fldChar w:fldCharType="end"/>
    </w:r>
  </w:p>
  <w:p w14:paraId="60B2FAAB" w14:textId="77777777" w:rsidR="00976B06" w:rsidRDefault="00976B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4CBC" w14:textId="77777777" w:rsidR="00D559FD" w:rsidRDefault="00D55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938C" w14:textId="77777777" w:rsidR="00F64563" w:rsidRDefault="00F64563" w:rsidP="00C55502">
      <w:r>
        <w:separator/>
      </w:r>
    </w:p>
  </w:footnote>
  <w:footnote w:type="continuationSeparator" w:id="0">
    <w:p w14:paraId="31D2A9E3" w14:textId="77777777" w:rsidR="00F64563" w:rsidRDefault="00F64563" w:rsidP="00C5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C5EC" w14:textId="77777777" w:rsidR="00D559FD" w:rsidRDefault="00D55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74DA" w14:textId="49285046" w:rsidR="00976B06" w:rsidRDefault="002965D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E725C9" wp14:editId="675F2C03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6670" t="20955" r="23495" b="26035"/>
              <wp:wrapNone/>
              <wp:docPr id="79612092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90A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8pt;width:526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14991" wp14:editId="42B2DECC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635" r="0" b="1905"/>
              <wp:wrapNone/>
              <wp:docPr id="10296748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3FC4E" w14:textId="77777777" w:rsidR="00976B06" w:rsidRPr="00744E39" w:rsidRDefault="00400ECB" w:rsidP="00744E39">
                          <w:pPr>
                            <w:jc w:val="both"/>
                            <w:rPr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Załącznik nr </w:t>
                          </w:r>
                          <w:r w:rsidR="00D559FD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1 </w:t>
                          </w:r>
                          <w:r w:rsidR="00976B06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76B06" w:rsidRPr="00744E39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do Regulaminu </w:t>
                          </w:r>
                          <w:r w:rsidR="00AD0C20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świadczeń dla studentów </w:t>
                          </w:r>
                          <w:r w:rsidR="00BE2F21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Akademii Mazowieckiej</w:t>
                          </w:r>
                          <w:r w:rsidR="00976B06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w Płocku</w:t>
                          </w:r>
                        </w:p>
                        <w:p w14:paraId="0543211E" w14:textId="77777777" w:rsidR="00976B06" w:rsidRPr="00744E39" w:rsidRDefault="00976B06" w:rsidP="00744E3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14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.2pt;margin-top:-12.1pt;width:428.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B0Oz9N3wAAAAoBAAAPAAAAZHJzL2Rvd25y&#10;ZXYueG1sTI/BToNAEIbvJr7DZky8mHYpRUqRpVETjdfWPsDAboHIzhJ2W+jbO57sbSbz5Z/vL3az&#10;7cXFjL5zpGC1jEAYqp3uqFFw/P5YZCB8QNLYOzIKrsbDrry/KzDXbqK9uRxCIziEfI4K2hCGXEpf&#10;t8aiX7rBEN9ObrQYeB0bqUecONz2Mo6iVFrsiD+0OJj31tQ/h7NVcPqanp63U/UZjpt9kr5ht6nc&#10;VanHh/n1BUQwc/iH4U+f1aFkp8qdSXvRK1issoRRHuIkBsFEts5SEJWCdbQFWRbytkL5Cw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HQ7P03fAAAACgEAAA8AAAAAAAAAAAAAAAAATQQA&#10;AGRycy9kb3ducmV2LnhtbFBLBQYAAAAABAAEAPMAAABZBQAAAAA=&#10;" stroked="f">
              <v:textbox>
                <w:txbxContent>
                  <w:p w14:paraId="6193FC4E" w14:textId="77777777" w:rsidR="00976B06" w:rsidRPr="00744E39" w:rsidRDefault="00400ECB" w:rsidP="00744E39">
                    <w:pPr>
                      <w:jc w:val="both"/>
                      <w:rPr>
                        <w:b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iCs/>
                        <w:sz w:val="16"/>
                        <w:szCs w:val="16"/>
                      </w:rPr>
                      <w:t xml:space="preserve">Załącznik nr </w:t>
                    </w:r>
                    <w:r w:rsidR="00D559FD">
                      <w:rPr>
                        <w:b/>
                        <w:iCs/>
                        <w:sz w:val="16"/>
                        <w:szCs w:val="16"/>
                      </w:rPr>
                      <w:t xml:space="preserve">1 </w:t>
                    </w:r>
                    <w:r w:rsidR="00976B06">
                      <w:rPr>
                        <w:b/>
                        <w:iCs/>
                        <w:sz w:val="16"/>
                        <w:szCs w:val="16"/>
                      </w:rPr>
                      <w:t xml:space="preserve"> </w:t>
                    </w:r>
                    <w:r w:rsidR="00976B06" w:rsidRPr="00744E39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do Regulaminu </w:t>
                    </w:r>
                    <w:r w:rsidR="00AD0C20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świadczeń dla studentów </w:t>
                    </w:r>
                    <w:r w:rsidR="00BE2F21">
                      <w:rPr>
                        <w:bCs/>
                        <w:i/>
                        <w:iCs/>
                        <w:sz w:val="16"/>
                        <w:szCs w:val="16"/>
                      </w:rPr>
                      <w:t>Akademii Mazowieckiej</w:t>
                    </w:r>
                    <w:r w:rsidR="00976B06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 w Płocku</w:t>
                    </w:r>
                  </w:p>
                  <w:p w14:paraId="0543211E" w14:textId="77777777" w:rsidR="00976B06" w:rsidRPr="00744E39" w:rsidRDefault="00976B06" w:rsidP="00744E3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EC07" w14:textId="77777777" w:rsidR="00D559FD" w:rsidRDefault="00D55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E06"/>
    <w:multiLevelType w:val="hybridMultilevel"/>
    <w:tmpl w:val="894CA6AE"/>
    <w:lvl w:ilvl="0" w:tplc="1B74B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2440"/>
    <w:multiLevelType w:val="hybridMultilevel"/>
    <w:tmpl w:val="EBE202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96401C"/>
    <w:multiLevelType w:val="hybridMultilevel"/>
    <w:tmpl w:val="81621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F3188"/>
    <w:multiLevelType w:val="hybridMultilevel"/>
    <w:tmpl w:val="CB806D88"/>
    <w:lvl w:ilvl="0" w:tplc="F84072C4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74667A"/>
    <w:multiLevelType w:val="hybridMultilevel"/>
    <w:tmpl w:val="ED18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3229C0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D0134"/>
    <w:multiLevelType w:val="hybridMultilevel"/>
    <w:tmpl w:val="9A8EA5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31221"/>
    <w:multiLevelType w:val="hybridMultilevel"/>
    <w:tmpl w:val="82A80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C675B"/>
    <w:multiLevelType w:val="hybridMultilevel"/>
    <w:tmpl w:val="D9D2D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5367D"/>
    <w:multiLevelType w:val="hybridMultilevel"/>
    <w:tmpl w:val="18B060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B2CF3"/>
    <w:multiLevelType w:val="hybridMultilevel"/>
    <w:tmpl w:val="39A0FFF0"/>
    <w:lvl w:ilvl="0" w:tplc="E864CF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83DA1"/>
    <w:multiLevelType w:val="hybridMultilevel"/>
    <w:tmpl w:val="24C87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6325F0"/>
    <w:multiLevelType w:val="hybridMultilevel"/>
    <w:tmpl w:val="574082E4"/>
    <w:lvl w:ilvl="0" w:tplc="36DC16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11E5E"/>
    <w:multiLevelType w:val="hybridMultilevel"/>
    <w:tmpl w:val="605AB792"/>
    <w:lvl w:ilvl="0" w:tplc="253A8204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00A2198"/>
    <w:multiLevelType w:val="hybridMultilevel"/>
    <w:tmpl w:val="DBB68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E4E75"/>
    <w:multiLevelType w:val="hybridMultilevel"/>
    <w:tmpl w:val="AF106E30"/>
    <w:lvl w:ilvl="0" w:tplc="CA989E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B84CA6"/>
    <w:multiLevelType w:val="hybridMultilevel"/>
    <w:tmpl w:val="88082A30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470CA"/>
    <w:multiLevelType w:val="hybridMultilevel"/>
    <w:tmpl w:val="9C74A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B2BA7"/>
    <w:multiLevelType w:val="hybridMultilevel"/>
    <w:tmpl w:val="AD844B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4522E"/>
    <w:multiLevelType w:val="hybridMultilevel"/>
    <w:tmpl w:val="ABFC6D6A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546D2"/>
    <w:multiLevelType w:val="hybridMultilevel"/>
    <w:tmpl w:val="DC66E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94127">
    <w:abstractNumId w:val="11"/>
  </w:num>
  <w:num w:numId="2" w16cid:durableId="1032926485">
    <w:abstractNumId w:val="19"/>
  </w:num>
  <w:num w:numId="3" w16cid:durableId="460460500">
    <w:abstractNumId w:val="10"/>
  </w:num>
  <w:num w:numId="4" w16cid:durableId="860511967">
    <w:abstractNumId w:val="15"/>
  </w:num>
  <w:num w:numId="5" w16cid:durableId="1811826806">
    <w:abstractNumId w:val="18"/>
  </w:num>
  <w:num w:numId="6" w16cid:durableId="763038229">
    <w:abstractNumId w:val="16"/>
  </w:num>
  <w:num w:numId="7" w16cid:durableId="65348005">
    <w:abstractNumId w:val="5"/>
  </w:num>
  <w:num w:numId="8" w16cid:durableId="1926955093">
    <w:abstractNumId w:val="8"/>
  </w:num>
  <w:num w:numId="9" w16cid:durableId="1756440527">
    <w:abstractNumId w:val="6"/>
  </w:num>
  <w:num w:numId="10" w16cid:durableId="1620840753">
    <w:abstractNumId w:val="0"/>
  </w:num>
  <w:num w:numId="11" w16cid:durableId="672613165">
    <w:abstractNumId w:val="2"/>
  </w:num>
  <w:num w:numId="12" w16cid:durableId="1410083476">
    <w:abstractNumId w:val="3"/>
  </w:num>
  <w:num w:numId="13" w16cid:durableId="559630998">
    <w:abstractNumId w:val="14"/>
  </w:num>
  <w:num w:numId="14" w16cid:durableId="452477121">
    <w:abstractNumId w:val="17"/>
  </w:num>
  <w:num w:numId="15" w16cid:durableId="1759522516">
    <w:abstractNumId w:val="13"/>
  </w:num>
  <w:num w:numId="16" w16cid:durableId="1107433386">
    <w:abstractNumId w:val="7"/>
  </w:num>
  <w:num w:numId="17" w16cid:durableId="189874952">
    <w:abstractNumId w:val="4"/>
  </w:num>
  <w:num w:numId="18" w16cid:durableId="1201672839">
    <w:abstractNumId w:val="9"/>
  </w:num>
  <w:num w:numId="19" w16cid:durableId="36856206">
    <w:abstractNumId w:val="1"/>
  </w:num>
  <w:num w:numId="20" w16cid:durableId="151441485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0"/>
    <w:rsid w:val="000070B4"/>
    <w:rsid w:val="00023A18"/>
    <w:rsid w:val="0004434B"/>
    <w:rsid w:val="00052F7D"/>
    <w:rsid w:val="000802D1"/>
    <w:rsid w:val="000831A5"/>
    <w:rsid w:val="000C40ED"/>
    <w:rsid w:val="000C5E6A"/>
    <w:rsid w:val="000D67AA"/>
    <w:rsid w:val="000D75D3"/>
    <w:rsid w:val="00105FC7"/>
    <w:rsid w:val="001109CD"/>
    <w:rsid w:val="00131FB3"/>
    <w:rsid w:val="00133E31"/>
    <w:rsid w:val="00140747"/>
    <w:rsid w:val="00153BDD"/>
    <w:rsid w:val="001541E5"/>
    <w:rsid w:val="001651EA"/>
    <w:rsid w:val="00165375"/>
    <w:rsid w:val="00165A47"/>
    <w:rsid w:val="00197614"/>
    <w:rsid w:val="001A36D5"/>
    <w:rsid w:val="001C5BF6"/>
    <w:rsid w:val="001C74F1"/>
    <w:rsid w:val="001D4804"/>
    <w:rsid w:val="001E0C55"/>
    <w:rsid w:val="001E5BD0"/>
    <w:rsid w:val="001F07F4"/>
    <w:rsid w:val="001F1678"/>
    <w:rsid w:val="001F1A4D"/>
    <w:rsid w:val="001F449C"/>
    <w:rsid w:val="001F7116"/>
    <w:rsid w:val="00200371"/>
    <w:rsid w:val="00211C10"/>
    <w:rsid w:val="0021200A"/>
    <w:rsid w:val="00215287"/>
    <w:rsid w:val="002171B9"/>
    <w:rsid w:val="00217BC7"/>
    <w:rsid w:val="00220323"/>
    <w:rsid w:val="002254CE"/>
    <w:rsid w:val="00230B61"/>
    <w:rsid w:val="00241AB3"/>
    <w:rsid w:val="00242690"/>
    <w:rsid w:val="0024548D"/>
    <w:rsid w:val="002552BD"/>
    <w:rsid w:val="00256185"/>
    <w:rsid w:val="002563A4"/>
    <w:rsid w:val="00257329"/>
    <w:rsid w:val="0026080E"/>
    <w:rsid w:val="0027362F"/>
    <w:rsid w:val="0027775B"/>
    <w:rsid w:val="00277B6E"/>
    <w:rsid w:val="002965D0"/>
    <w:rsid w:val="002A58BC"/>
    <w:rsid w:val="002E68BD"/>
    <w:rsid w:val="002E6BB4"/>
    <w:rsid w:val="002F4131"/>
    <w:rsid w:val="00300DF4"/>
    <w:rsid w:val="00303F1C"/>
    <w:rsid w:val="00304178"/>
    <w:rsid w:val="003114FA"/>
    <w:rsid w:val="00324EC2"/>
    <w:rsid w:val="00331B03"/>
    <w:rsid w:val="003456DC"/>
    <w:rsid w:val="003548E9"/>
    <w:rsid w:val="00362EAA"/>
    <w:rsid w:val="0036493D"/>
    <w:rsid w:val="003674A9"/>
    <w:rsid w:val="00370D95"/>
    <w:rsid w:val="00372588"/>
    <w:rsid w:val="00375B7B"/>
    <w:rsid w:val="003A1313"/>
    <w:rsid w:val="003A48DE"/>
    <w:rsid w:val="003B662E"/>
    <w:rsid w:val="003B6D98"/>
    <w:rsid w:val="003C37C2"/>
    <w:rsid w:val="003D035C"/>
    <w:rsid w:val="003D06D5"/>
    <w:rsid w:val="003D0DBB"/>
    <w:rsid w:val="003E4448"/>
    <w:rsid w:val="00400ECB"/>
    <w:rsid w:val="00407F76"/>
    <w:rsid w:val="004362AE"/>
    <w:rsid w:val="00444A7A"/>
    <w:rsid w:val="004517E8"/>
    <w:rsid w:val="00451CFB"/>
    <w:rsid w:val="00462638"/>
    <w:rsid w:val="00466E15"/>
    <w:rsid w:val="004B2A15"/>
    <w:rsid w:val="004B4E15"/>
    <w:rsid w:val="004B7A11"/>
    <w:rsid w:val="004C3E3B"/>
    <w:rsid w:val="004D178F"/>
    <w:rsid w:val="004E3427"/>
    <w:rsid w:val="004E3725"/>
    <w:rsid w:val="004F1D11"/>
    <w:rsid w:val="004F43F7"/>
    <w:rsid w:val="004F4BF8"/>
    <w:rsid w:val="00501740"/>
    <w:rsid w:val="00505B00"/>
    <w:rsid w:val="005409A3"/>
    <w:rsid w:val="00542387"/>
    <w:rsid w:val="005424D6"/>
    <w:rsid w:val="00546F1A"/>
    <w:rsid w:val="00546F20"/>
    <w:rsid w:val="00561DAB"/>
    <w:rsid w:val="00571D1D"/>
    <w:rsid w:val="005756C7"/>
    <w:rsid w:val="00591065"/>
    <w:rsid w:val="005A026A"/>
    <w:rsid w:val="005A2D3E"/>
    <w:rsid w:val="005C04FF"/>
    <w:rsid w:val="005D5560"/>
    <w:rsid w:val="005F35E9"/>
    <w:rsid w:val="005F5BB0"/>
    <w:rsid w:val="005F7CC9"/>
    <w:rsid w:val="00606685"/>
    <w:rsid w:val="0061328C"/>
    <w:rsid w:val="006270BC"/>
    <w:rsid w:val="00633E5D"/>
    <w:rsid w:val="00652F54"/>
    <w:rsid w:val="006571AE"/>
    <w:rsid w:val="00657C74"/>
    <w:rsid w:val="006630FE"/>
    <w:rsid w:val="00663ACF"/>
    <w:rsid w:val="006851E9"/>
    <w:rsid w:val="006A1F09"/>
    <w:rsid w:val="006C68CA"/>
    <w:rsid w:val="006C75FD"/>
    <w:rsid w:val="006D2105"/>
    <w:rsid w:val="006D2813"/>
    <w:rsid w:val="006F2830"/>
    <w:rsid w:val="00704D4F"/>
    <w:rsid w:val="00717072"/>
    <w:rsid w:val="007212C4"/>
    <w:rsid w:val="00744E39"/>
    <w:rsid w:val="00750BCB"/>
    <w:rsid w:val="007805C0"/>
    <w:rsid w:val="00791D14"/>
    <w:rsid w:val="007A686D"/>
    <w:rsid w:val="007B106A"/>
    <w:rsid w:val="007C2B7D"/>
    <w:rsid w:val="007E4084"/>
    <w:rsid w:val="007E416D"/>
    <w:rsid w:val="007F7E4D"/>
    <w:rsid w:val="00801AB5"/>
    <w:rsid w:val="0081312F"/>
    <w:rsid w:val="008335D0"/>
    <w:rsid w:val="008715AF"/>
    <w:rsid w:val="00884C06"/>
    <w:rsid w:val="008C2311"/>
    <w:rsid w:val="008F6908"/>
    <w:rsid w:val="008F7A83"/>
    <w:rsid w:val="0090013F"/>
    <w:rsid w:val="009031AE"/>
    <w:rsid w:val="00907154"/>
    <w:rsid w:val="00917828"/>
    <w:rsid w:val="009179F5"/>
    <w:rsid w:val="00921F19"/>
    <w:rsid w:val="009235D6"/>
    <w:rsid w:val="0092402D"/>
    <w:rsid w:val="00965CFD"/>
    <w:rsid w:val="00965D6F"/>
    <w:rsid w:val="00976B06"/>
    <w:rsid w:val="009940F3"/>
    <w:rsid w:val="00995204"/>
    <w:rsid w:val="009A21F6"/>
    <w:rsid w:val="009C6F6B"/>
    <w:rsid w:val="009F3035"/>
    <w:rsid w:val="00A02D7C"/>
    <w:rsid w:val="00A03B16"/>
    <w:rsid w:val="00A129CE"/>
    <w:rsid w:val="00A169DA"/>
    <w:rsid w:val="00A178C6"/>
    <w:rsid w:val="00A41EB3"/>
    <w:rsid w:val="00A45454"/>
    <w:rsid w:val="00A561E1"/>
    <w:rsid w:val="00A6258F"/>
    <w:rsid w:val="00A62E73"/>
    <w:rsid w:val="00A64E5A"/>
    <w:rsid w:val="00A739B8"/>
    <w:rsid w:val="00A80895"/>
    <w:rsid w:val="00AB76D5"/>
    <w:rsid w:val="00AC3FE4"/>
    <w:rsid w:val="00AD0C20"/>
    <w:rsid w:val="00AE09BC"/>
    <w:rsid w:val="00AE0F67"/>
    <w:rsid w:val="00AE5204"/>
    <w:rsid w:val="00AF343E"/>
    <w:rsid w:val="00AF47CC"/>
    <w:rsid w:val="00AF56B3"/>
    <w:rsid w:val="00B039B0"/>
    <w:rsid w:val="00B120F5"/>
    <w:rsid w:val="00B159C4"/>
    <w:rsid w:val="00B20B1C"/>
    <w:rsid w:val="00B24D7E"/>
    <w:rsid w:val="00B31553"/>
    <w:rsid w:val="00B437E8"/>
    <w:rsid w:val="00B43F8D"/>
    <w:rsid w:val="00B45320"/>
    <w:rsid w:val="00B81AD3"/>
    <w:rsid w:val="00B8342D"/>
    <w:rsid w:val="00B849A0"/>
    <w:rsid w:val="00B91277"/>
    <w:rsid w:val="00B91A87"/>
    <w:rsid w:val="00B92D01"/>
    <w:rsid w:val="00B94E1D"/>
    <w:rsid w:val="00BA265F"/>
    <w:rsid w:val="00BB3F36"/>
    <w:rsid w:val="00BB747D"/>
    <w:rsid w:val="00BC28D3"/>
    <w:rsid w:val="00BE2F21"/>
    <w:rsid w:val="00BE480C"/>
    <w:rsid w:val="00BE4AB7"/>
    <w:rsid w:val="00BE6F1D"/>
    <w:rsid w:val="00BF1E0E"/>
    <w:rsid w:val="00C014CF"/>
    <w:rsid w:val="00C0155B"/>
    <w:rsid w:val="00C055D8"/>
    <w:rsid w:val="00C14314"/>
    <w:rsid w:val="00C2073F"/>
    <w:rsid w:val="00C259A8"/>
    <w:rsid w:val="00C55502"/>
    <w:rsid w:val="00C6141B"/>
    <w:rsid w:val="00C65115"/>
    <w:rsid w:val="00C66CB4"/>
    <w:rsid w:val="00C96837"/>
    <w:rsid w:val="00CA14D1"/>
    <w:rsid w:val="00CA692A"/>
    <w:rsid w:val="00CA6F66"/>
    <w:rsid w:val="00CC4793"/>
    <w:rsid w:val="00CC7CBF"/>
    <w:rsid w:val="00CD2BA3"/>
    <w:rsid w:val="00CD4985"/>
    <w:rsid w:val="00CD5D9A"/>
    <w:rsid w:val="00CE0056"/>
    <w:rsid w:val="00CE0508"/>
    <w:rsid w:val="00CF50DB"/>
    <w:rsid w:val="00CF79A8"/>
    <w:rsid w:val="00D02231"/>
    <w:rsid w:val="00D06C72"/>
    <w:rsid w:val="00D20D17"/>
    <w:rsid w:val="00D20F64"/>
    <w:rsid w:val="00D2794E"/>
    <w:rsid w:val="00D3442C"/>
    <w:rsid w:val="00D35A27"/>
    <w:rsid w:val="00D35FE4"/>
    <w:rsid w:val="00D559FD"/>
    <w:rsid w:val="00D63506"/>
    <w:rsid w:val="00D64A55"/>
    <w:rsid w:val="00D74326"/>
    <w:rsid w:val="00D90E25"/>
    <w:rsid w:val="00D96655"/>
    <w:rsid w:val="00DA2460"/>
    <w:rsid w:val="00DA48B8"/>
    <w:rsid w:val="00DA6296"/>
    <w:rsid w:val="00DA68CB"/>
    <w:rsid w:val="00DE1503"/>
    <w:rsid w:val="00DF1172"/>
    <w:rsid w:val="00E06BC8"/>
    <w:rsid w:val="00E34F0C"/>
    <w:rsid w:val="00E42846"/>
    <w:rsid w:val="00E46E24"/>
    <w:rsid w:val="00E51E5F"/>
    <w:rsid w:val="00E805DE"/>
    <w:rsid w:val="00E848A9"/>
    <w:rsid w:val="00E84D6E"/>
    <w:rsid w:val="00E95D3F"/>
    <w:rsid w:val="00EB5D85"/>
    <w:rsid w:val="00EC0018"/>
    <w:rsid w:val="00EC6BF0"/>
    <w:rsid w:val="00EE14F3"/>
    <w:rsid w:val="00EE460D"/>
    <w:rsid w:val="00F0639A"/>
    <w:rsid w:val="00F3221F"/>
    <w:rsid w:val="00F5336F"/>
    <w:rsid w:val="00F54255"/>
    <w:rsid w:val="00F643A7"/>
    <w:rsid w:val="00F644F1"/>
    <w:rsid w:val="00F64563"/>
    <w:rsid w:val="00F67604"/>
    <w:rsid w:val="00F841BA"/>
    <w:rsid w:val="00F90642"/>
    <w:rsid w:val="00F9283D"/>
    <w:rsid w:val="00F928EE"/>
    <w:rsid w:val="00F93BDA"/>
    <w:rsid w:val="00FB61DC"/>
    <w:rsid w:val="00FD1B08"/>
    <w:rsid w:val="00FE108C"/>
    <w:rsid w:val="00FE6736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3382E"/>
  <w15:chartTrackingRefBased/>
  <w15:docId w15:val="{7DFC4050-5013-42FC-B178-4266E834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7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0174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017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1740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5017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017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501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1740"/>
    <w:pPr>
      <w:ind w:left="720"/>
      <w:contextualSpacing/>
    </w:pPr>
  </w:style>
  <w:style w:type="table" w:styleId="Tabela-Siatka">
    <w:name w:val="Table Grid"/>
    <w:basedOn w:val="Standardowy"/>
    <w:uiPriority w:val="59"/>
    <w:rsid w:val="0050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B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FE2B-EBB3-419D-835D-14EF5287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iwona.szalanska Iwona Szałańska</cp:lastModifiedBy>
  <cp:revision>7</cp:revision>
  <cp:lastPrinted>2023-10-10T07:18:00Z</cp:lastPrinted>
  <dcterms:created xsi:type="dcterms:W3CDTF">2023-10-10T07:14:00Z</dcterms:created>
  <dcterms:modified xsi:type="dcterms:W3CDTF">2023-10-16T07:46:00Z</dcterms:modified>
</cp:coreProperties>
</file>