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120"/>
        <w:gridCol w:w="225"/>
        <w:gridCol w:w="630"/>
        <w:gridCol w:w="4046"/>
      </w:tblGrid>
      <w:tr w:rsidR="00491BC5" w:rsidRPr="00EF6484" w14:paraId="3B846C5A" w14:textId="77777777" w:rsidTr="00491BC5">
        <w:trPr>
          <w:trHeight w:val="2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318E4F49" w14:textId="6875F6C0" w:rsidR="00491BC5" w:rsidRPr="00AB07A7" w:rsidRDefault="00491BC5" w:rsidP="00491BC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491BC5" w:rsidRPr="00EF6484" w14:paraId="72973F89" w14:textId="77777777" w:rsidTr="00491BC5">
        <w:trPr>
          <w:trHeight w:val="200"/>
        </w:trPr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1D76B262" w14:textId="2F758338" w:rsidR="00491BC5" w:rsidRPr="00AB07A7" w:rsidRDefault="00012B81" w:rsidP="00491BC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ROK  AKADEMICKI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0DA79F4F" w14:textId="4A37B616" w:rsidR="00491BC5" w:rsidRPr="00AB07A7" w:rsidRDefault="00012B81" w:rsidP="00491BC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2023/24</w:t>
            </w:r>
          </w:p>
        </w:tc>
      </w:tr>
      <w:tr w:rsidR="00491BC5" w:rsidRPr="00EF6484" w14:paraId="121E161C" w14:textId="77777777" w:rsidTr="00491BC5">
        <w:trPr>
          <w:trHeight w:val="200"/>
        </w:trPr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1DECC665" w14:textId="5651536A" w:rsidR="00491BC5" w:rsidRPr="00AB07A7" w:rsidRDefault="00012B81" w:rsidP="00491BC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CYKL  KSZTAŁCENIA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2F6D608F" w14:textId="70D6A26B" w:rsidR="00491BC5" w:rsidRPr="00AB07A7" w:rsidRDefault="00012B81" w:rsidP="00491BC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2023/24</w:t>
            </w: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-2025/26</w:t>
            </w:r>
          </w:p>
        </w:tc>
      </w:tr>
      <w:tr w:rsidR="003306C8" w:rsidRPr="00EF6484" w14:paraId="37DC705F" w14:textId="77777777" w:rsidTr="00491BC5">
        <w:trPr>
          <w:trHeight w:val="375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3D8173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C9C00ED" w14:textId="25F4B7A4" w:rsidR="003306C8" w:rsidRPr="00EF6484" w:rsidRDefault="00AF4625" w:rsidP="00D3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D31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_ZARZ</w:t>
            </w:r>
          </w:p>
        </w:tc>
      </w:tr>
      <w:tr w:rsidR="003306C8" w:rsidRPr="006B6C6B" w14:paraId="4B604E8C" w14:textId="77777777" w:rsidTr="00491BC5">
        <w:trPr>
          <w:cantSplit/>
          <w:trHeight w:val="15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CFB21F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0F11F4A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D4A0D0F" w14:textId="0BB3B079" w:rsidR="003306C8" w:rsidRDefault="00AF4625" w:rsidP="002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Podstawy s</w:t>
            </w:r>
            <w:r w:rsidR="00D31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ocjologi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14:paraId="7CE3D49C" w14:textId="77777777" w:rsidR="005A2669" w:rsidRPr="002A722E" w:rsidRDefault="005A2669" w:rsidP="002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6C8" w:rsidRPr="006B6C6B" w14:paraId="4AAE65E4" w14:textId="77777777" w:rsidTr="00491BC5">
        <w:trPr>
          <w:cantSplit/>
          <w:trHeight w:val="150"/>
        </w:trPr>
        <w:tc>
          <w:tcPr>
            <w:tcW w:w="23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B21DA9" w14:textId="77777777" w:rsidR="003306C8" w:rsidRPr="00C91AF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428BD33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9EF4171" w14:textId="2EEAC6EE" w:rsidR="003306C8" w:rsidRPr="002A722E" w:rsidRDefault="00AF4625" w:rsidP="002A722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4625">
              <w:rPr>
                <w:rFonts w:ascii="Times New Roman" w:hAnsi="Times New Roman" w:cs="Times New Roman"/>
                <w:b/>
                <w:bCs/>
                <w:lang w:val="en-US"/>
              </w:rPr>
              <w:t>Fundamentals of sociology</w:t>
            </w:r>
          </w:p>
        </w:tc>
      </w:tr>
      <w:tr w:rsidR="003306C8" w:rsidRPr="00EF6484" w14:paraId="361B590E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1F87AD81" w14:textId="77777777" w:rsidR="003306C8" w:rsidRPr="00AD20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17E0E4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6484" w14:paraId="49183B83" w14:textId="77777777" w:rsidTr="00491BC5">
        <w:trPr>
          <w:trHeight w:val="480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3439D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9BB915" w14:textId="76A034F5" w:rsidR="003306C8" w:rsidRPr="00EF6484" w:rsidRDefault="00AF46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</w:t>
            </w:r>
          </w:p>
        </w:tc>
      </w:tr>
      <w:tr w:rsidR="003306C8" w:rsidRPr="00EF6484" w14:paraId="41917501" w14:textId="77777777" w:rsidTr="00491BC5">
        <w:trPr>
          <w:trHeight w:val="480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AFE51C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F538D1" w14:textId="77777777" w:rsidR="003306C8" w:rsidRPr="00EA707F" w:rsidRDefault="00CD19C3" w:rsidP="00E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1F48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</w:tr>
      <w:tr w:rsidR="003306C8" w:rsidRPr="00EF6484" w14:paraId="0DC8367D" w14:textId="77777777" w:rsidTr="00491BC5">
        <w:trPr>
          <w:trHeight w:val="465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42815B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69394F" w14:textId="47C91E81" w:rsidR="003306C8" w:rsidRPr="00EA707F" w:rsidRDefault="00CD19C3" w:rsidP="00E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AF4625">
              <w:rPr>
                <w:rFonts w:ascii="Times New Roman" w:hAnsi="Times New Roman" w:cs="Times New Roman"/>
                <w:sz w:val="24"/>
                <w:szCs w:val="24"/>
              </w:rPr>
              <w:t>I stopnia stacjonarne</w:t>
            </w:r>
          </w:p>
        </w:tc>
      </w:tr>
      <w:tr w:rsidR="003306C8" w:rsidRPr="00EF6484" w14:paraId="3BF447F5" w14:textId="77777777" w:rsidTr="00491BC5">
        <w:trPr>
          <w:trHeight w:val="450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DF0205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5D64E4" w14:textId="77777777" w:rsidR="003306C8" w:rsidRPr="00EA707F" w:rsidRDefault="00D31F4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3306C8" w:rsidRPr="00EF6484" w14:paraId="0F41E405" w14:textId="77777777" w:rsidTr="00491BC5">
        <w:trPr>
          <w:trHeight w:val="450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7966A2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045E53" w14:textId="77777777" w:rsidR="00D31F48" w:rsidRDefault="00AF4625" w:rsidP="002D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w biznesie</w:t>
            </w:r>
          </w:p>
          <w:p w14:paraId="20AFB1BA" w14:textId="70E5A80E" w:rsidR="00AF4625" w:rsidRPr="00D31F48" w:rsidRDefault="00AF46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w logistyce</w:t>
            </w:r>
          </w:p>
        </w:tc>
      </w:tr>
      <w:tr w:rsidR="003306C8" w:rsidRPr="00EF6484" w14:paraId="023096BC" w14:textId="77777777" w:rsidTr="00491BC5">
        <w:trPr>
          <w:trHeight w:val="585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D5572D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7E3E81" w14:textId="14483310" w:rsidR="003306C8" w:rsidRPr="00B82737" w:rsidRDefault="00D31F4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</w:t>
            </w:r>
            <w:r w:rsidR="00AF4625">
              <w:rPr>
                <w:rFonts w:ascii="Times New Roman" w:hAnsi="Times New Roman" w:cs="Times New Roman"/>
                <w:iCs/>
                <w:sz w:val="24"/>
                <w:szCs w:val="24"/>
              </w:rPr>
              <w:t>Społecznych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30D" w:rsidRPr="004C44C1" w14:paraId="7B6E3659" w14:textId="77777777" w:rsidTr="00491BC5">
        <w:trPr>
          <w:cantSplit/>
          <w:trHeight w:val="1012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D1362CC" w14:textId="77777777" w:rsidR="00EC330D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BC1DDF1" w14:textId="77777777" w:rsidR="00EC330D" w:rsidRPr="00CD19C3" w:rsidRDefault="00EC330D" w:rsidP="00CD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76C2904" w14:textId="5017E582" w:rsidR="002A722E" w:rsidRPr="00CD19C3" w:rsidRDefault="00CD19C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3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AF4625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="00AF4625">
              <w:rPr>
                <w:rFonts w:ascii="Times New Roman" w:hAnsi="Times New Roman" w:cs="Times New Roman"/>
                <w:sz w:val="24"/>
                <w:szCs w:val="24"/>
              </w:rPr>
              <w:t>Szczęsna</w:t>
            </w:r>
            <w:proofErr w:type="spellEnd"/>
          </w:p>
        </w:tc>
      </w:tr>
      <w:tr w:rsidR="00EC330D" w:rsidRPr="004C44C1" w14:paraId="3579E0AA" w14:textId="77777777" w:rsidTr="00491BC5">
        <w:trPr>
          <w:cantSplit/>
          <w:trHeight w:val="1012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E27E181" w14:textId="77777777" w:rsidR="00EC330D" w:rsidRPr="00C91AF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B02DE5D" w14:textId="77777777" w:rsidR="00EC330D" w:rsidRPr="002A722E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198115" w14:textId="0C75FC54" w:rsidR="00EC330D" w:rsidRPr="002A722E" w:rsidRDefault="008E290E" w:rsidP="008E290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Siedziba Wydziału Nauk </w:t>
            </w:r>
            <w:r w:rsidR="00AF4625">
              <w:rPr>
                <w:rFonts w:ascii="Times New Roman" w:hAnsi="Times New Roman" w:cs="Times New Roman"/>
                <w:iCs/>
                <w:sz w:val="24"/>
                <w:szCs w:val="24"/>
              </w:rPr>
              <w:t>Społecznych</w:t>
            </w:r>
          </w:p>
        </w:tc>
      </w:tr>
      <w:tr w:rsidR="00EC330D" w:rsidRPr="00EB6E91" w14:paraId="2565D54D" w14:textId="77777777" w:rsidTr="00491BC5">
        <w:trPr>
          <w:cantSplit/>
          <w:trHeight w:val="315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ACB207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3668F8" w14:textId="255DD4DF" w:rsidR="00EC330D" w:rsidRPr="00D31F48" w:rsidRDefault="008E290E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EC330D" w:rsidRPr="0067588B" w14:paraId="7EBD189C" w14:textId="77777777" w:rsidTr="00491BC5">
        <w:trPr>
          <w:cantSplit/>
          <w:trHeight w:val="315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B4B154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503D2DD" w14:textId="77777777" w:rsidR="00EC330D" w:rsidRPr="008E290E" w:rsidRDefault="008E290E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</w:rPr>
              <w:t xml:space="preserve">Wykład </w:t>
            </w:r>
          </w:p>
        </w:tc>
      </w:tr>
      <w:tr w:rsidR="00EC330D" w:rsidRPr="0067588B" w14:paraId="08C2F5E5" w14:textId="77777777" w:rsidTr="00491BC5">
        <w:trPr>
          <w:cantSplit/>
          <w:trHeight w:val="315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661EF2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BDF092" w14:textId="77777777" w:rsidR="00EC330D" w:rsidRPr="009F1C22" w:rsidRDefault="008E290E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F1C22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</w:tr>
      <w:tr w:rsidR="00CC031A" w:rsidRPr="0067588B" w14:paraId="65821EEC" w14:textId="77777777" w:rsidTr="00491BC5">
        <w:trPr>
          <w:cantSplit/>
          <w:trHeight w:val="315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601866" w14:textId="77777777" w:rsidR="00CC031A" w:rsidRPr="0000270C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6F30E8D" w14:textId="26C0FB66" w:rsidR="009F1C22" w:rsidRPr="002A722E" w:rsidRDefault="00AF4625" w:rsidP="009F1C2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Logika</w:t>
            </w:r>
          </w:p>
        </w:tc>
      </w:tr>
    </w:tbl>
    <w:p w14:paraId="4BE92C8F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6484" w14:paraId="489D5006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B5F4835" w14:textId="77777777"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62066D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14:paraId="27337A7F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13DA82" w14:textId="77777777"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B28F62" w14:textId="2E119FA2" w:rsidR="003306C8" w:rsidRPr="009F1C22" w:rsidRDefault="00AF46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 </w:t>
            </w:r>
            <w:r w:rsidRPr="00AF4625">
              <w:rPr>
                <w:rFonts w:ascii="Times New Roman" w:hAnsi="Times New Roman" w:cs="Times New Roman"/>
                <w:iCs/>
                <w:sz w:val="24"/>
                <w:szCs w:val="24"/>
              </w:rPr>
              <w:t>MPDW – moduł przedmiotów do wyboru</w:t>
            </w:r>
            <w:r w:rsidR="00491BC5">
              <w:rPr>
                <w:rFonts w:ascii="Times New Roman" w:hAnsi="Times New Roman" w:cs="Times New Roman"/>
                <w:iCs/>
                <w:sz w:val="24"/>
                <w:szCs w:val="24"/>
              </w:rPr>
              <w:t>/grupa przedmiotów podstawowych</w:t>
            </w:r>
          </w:p>
        </w:tc>
      </w:tr>
      <w:tr w:rsidR="003306C8" w:rsidRPr="00EF6484" w14:paraId="5AC9CC9C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EF1015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48ED70" w14:textId="77777777" w:rsidR="003306C8" w:rsidRPr="00EF6484" w:rsidRDefault="009F1C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3306C8" w:rsidRPr="00EF6484" w14:paraId="7922355B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BB5E4F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1DA3D0" w14:textId="77777777" w:rsidR="003306C8" w:rsidRPr="00EF6484" w:rsidRDefault="009F1C22" w:rsidP="002A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Ogólna wiedza z zakresu funkcjonowania społecznego </w:t>
            </w:r>
          </w:p>
        </w:tc>
      </w:tr>
    </w:tbl>
    <w:p w14:paraId="3065D93F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6484" w14:paraId="44E5FB1A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E4C230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E86E8D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14:paraId="7D216C14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DEF328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230FCA" w14:textId="53BA6F38" w:rsidR="003306C8" w:rsidRPr="009F1C22" w:rsidRDefault="009F1C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2">
              <w:rPr>
                <w:rFonts w:ascii="Times New Roman" w:hAnsi="Times New Roman"/>
                <w:sz w:val="24"/>
                <w:szCs w:val="24"/>
              </w:rPr>
              <w:t xml:space="preserve">Wykład dla studentów kierunku </w:t>
            </w:r>
            <w:r w:rsidR="00AF4625">
              <w:rPr>
                <w:rFonts w:ascii="Times New Roman" w:hAnsi="Times New Roman"/>
                <w:sz w:val="24"/>
                <w:szCs w:val="24"/>
              </w:rPr>
              <w:t>zarządzanie</w:t>
            </w:r>
            <w:r w:rsidRPr="009F1C22">
              <w:rPr>
                <w:rFonts w:ascii="Times New Roman" w:hAnsi="Times New Roman"/>
                <w:sz w:val="24"/>
                <w:szCs w:val="24"/>
              </w:rPr>
              <w:t xml:space="preserve"> (obie specjalności)</w:t>
            </w:r>
          </w:p>
        </w:tc>
      </w:tr>
      <w:tr w:rsidR="003306C8" w:rsidRPr="00EF6484" w14:paraId="24540761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3C483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AAE65B" w14:textId="18BC7AC1" w:rsidR="003306C8" w:rsidRPr="00EF6484" w:rsidRDefault="00AF4625" w:rsidP="00D81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Kolokwium, </w:t>
            </w:r>
            <w:r w:rsidR="00D81D04">
              <w:rPr>
                <w:rFonts w:ascii="Times New Roman" w:hAnsi="Times New Roman" w:cs="Times New Roman"/>
                <w:iCs/>
                <w:sz w:val="24"/>
                <w:szCs w:val="24"/>
              </w:rPr>
              <w:t>zaliczenie pisemne</w:t>
            </w:r>
          </w:p>
        </w:tc>
      </w:tr>
      <w:tr w:rsidR="003306C8" w:rsidRPr="007B14E4" w14:paraId="418C3421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ABD14E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897899" w14:textId="77777777" w:rsidR="009F1C22" w:rsidRPr="009F1C22" w:rsidRDefault="009F1C22" w:rsidP="009F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C22">
              <w:rPr>
                <w:rFonts w:ascii="Times New Roman" w:eastAsia="Calibri" w:hAnsi="Times New Roman"/>
                <w:sz w:val="24"/>
                <w:szCs w:val="24"/>
              </w:rPr>
              <w:t>Wykład z prezentacją multimedialną o charakterze interakcyjnym</w:t>
            </w:r>
          </w:p>
          <w:p w14:paraId="5CE46890" w14:textId="77777777" w:rsidR="004D6708" w:rsidRPr="00CB7CB3" w:rsidRDefault="009F1C22" w:rsidP="009F1C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22">
              <w:rPr>
                <w:rFonts w:ascii="Times New Roman" w:eastAsia="Calibri" w:hAnsi="Times New Roman"/>
                <w:sz w:val="24"/>
                <w:szCs w:val="24"/>
              </w:rPr>
              <w:t>Analiza tekstu/ wypowiedzi/problemu z dyskusją</w:t>
            </w:r>
          </w:p>
        </w:tc>
      </w:tr>
      <w:tr w:rsidR="00965FB9" w:rsidRPr="007B14E4" w14:paraId="66FF6AAE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B8AB55" w14:textId="77777777"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="005A2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91B172" w14:textId="77777777" w:rsidR="00965FB9" w:rsidRPr="00AF4625" w:rsidRDefault="00965FB9" w:rsidP="005E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77B267F5" w14:textId="6452C0B1" w:rsidR="00AF4625" w:rsidRPr="00AF4625" w:rsidRDefault="00AF4625" w:rsidP="00AF4625">
            <w:pPr>
              <w:pStyle w:val="Default"/>
              <w:jc w:val="both"/>
            </w:pPr>
            <w:r w:rsidRPr="00AF4625">
              <w:t xml:space="preserve">1. Socjologia: analiza społeczeństwa / Piotr Sztompka. - Wyd. 1, </w:t>
            </w:r>
            <w:proofErr w:type="spellStart"/>
            <w:r w:rsidRPr="00AF4625">
              <w:t>dodr</w:t>
            </w:r>
            <w:proofErr w:type="spellEnd"/>
            <w:r w:rsidRPr="00AF4625">
              <w:t>. - Kraków : Znak, 2012</w:t>
            </w:r>
          </w:p>
          <w:p w14:paraId="3996BDE2" w14:textId="068C3929" w:rsidR="00602E1A" w:rsidRPr="00AF4625" w:rsidRDefault="00AF4625" w:rsidP="00AF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625">
              <w:rPr>
                <w:rFonts w:ascii="Times New Roman" w:hAnsi="Times New Roman" w:cs="Times New Roman"/>
                <w:sz w:val="24"/>
                <w:szCs w:val="24"/>
              </w:rPr>
              <w:t xml:space="preserve">2. Socjologia/ Anthony Giddens ; tł. Alina </w:t>
            </w:r>
            <w:proofErr w:type="spellStart"/>
            <w:r w:rsidRPr="00AF4625">
              <w:rPr>
                <w:rFonts w:ascii="Times New Roman" w:hAnsi="Times New Roman" w:cs="Times New Roman"/>
                <w:sz w:val="24"/>
                <w:szCs w:val="24"/>
              </w:rPr>
              <w:t>Szulżycka</w:t>
            </w:r>
            <w:proofErr w:type="spellEnd"/>
            <w:r w:rsidRPr="00AF4625">
              <w:rPr>
                <w:rFonts w:ascii="Times New Roman" w:hAnsi="Times New Roman" w:cs="Times New Roman"/>
                <w:sz w:val="24"/>
                <w:szCs w:val="24"/>
              </w:rPr>
              <w:t>. Olga Siara, Paweł Tomanek, Warszawa : Wydawnictwo Naukowe PWN, 2022.</w:t>
            </w:r>
          </w:p>
        </w:tc>
      </w:tr>
      <w:tr w:rsidR="00965FB9" w:rsidRPr="007B14E4" w14:paraId="26923411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AC7E68" w14:textId="77777777" w:rsidR="00965FB9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7A5CE2" w14:textId="77777777" w:rsidR="00602E1A" w:rsidRPr="005E18FE" w:rsidRDefault="00965FB9" w:rsidP="005E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04EC67EE" w14:textId="77777777" w:rsidR="00F333D0" w:rsidRDefault="00932530" w:rsidP="005E18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4" w:hanging="204"/>
              <w:jc w:val="both"/>
              <w:rPr>
                <w:color w:val="000000"/>
              </w:rPr>
            </w:pPr>
            <w:r w:rsidRPr="00F333D0">
              <w:rPr>
                <w:color w:val="000000"/>
              </w:rPr>
              <w:t>Goodman N., Wstęp do socjologii, Poznań 2015.</w:t>
            </w:r>
          </w:p>
          <w:p w14:paraId="09FC13D9" w14:textId="6FE024B0" w:rsidR="00965FB9" w:rsidRPr="00F333D0" w:rsidRDefault="00932530" w:rsidP="005E18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4" w:hanging="204"/>
              <w:jc w:val="both"/>
              <w:rPr>
                <w:color w:val="000000"/>
              </w:rPr>
            </w:pPr>
            <w:r w:rsidRPr="00F333D0">
              <w:rPr>
                <w:color w:val="000000"/>
                <w:lang w:val="en-US"/>
              </w:rPr>
              <w:t xml:space="preserve">Giddens A., Sutton P.W., </w:t>
            </w:r>
            <w:proofErr w:type="spellStart"/>
            <w:r w:rsidRPr="00F333D0">
              <w:rPr>
                <w:color w:val="000000"/>
                <w:lang w:val="en-US"/>
              </w:rPr>
              <w:t>Socjologia</w:t>
            </w:r>
            <w:proofErr w:type="spellEnd"/>
            <w:r w:rsidRPr="00F333D0">
              <w:rPr>
                <w:color w:val="000000"/>
                <w:lang w:val="en-US"/>
              </w:rPr>
              <w:t xml:space="preserve">. </w:t>
            </w:r>
            <w:r w:rsidRPr="00F333D0">
              <w:rPr>
                <w:color w:val="000000"/>
              </w:rPr>
              <w:t>Kluczowe pojęcia, Warszawa 2014.</w:t>
            </w:r>
          </w:p>
        </w:tc>
      </w:tr>
    </w:tbl>
    <w:p w14:paraId="51E43E8A" w14:textId="77777777" w:rsidR="005C2D32" w:rsidRPr="005A2669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498"/>
        <w:gridCol w:w="62"/>
        <w:gridCol w:w="5041"/>
        <w:gridCol w:w="1559"/>
      </w:tblGrid>
      <w:tr w:rsidR="005A2669" w:rsidRPr="005A2669" w14:paraId="03D5E375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C4024F0" w14:textId="77777777" w:rsidR="003306C8" w:rsidRPr="005A266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CELE, TREŚCI I EFEKTY </w:t>
            </w:r>
            <w:r w:rsidR="00B82737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965FB9" w:rsidRPr="00786BC8" w14:paraId="265FF099" w14:textId="77777777" w:rsidTr="00D81D04">
        <w:trPr>
          <w:trHeight w:val="843"/>
        </w:trPr>
        <w:tc>
          <w:tcPr>
            <w:tcW w:w="2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F83B1EE" w14:textId="77777777"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3A4DDAAB" w14:textId="77777777"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2486FAB" w14:textId="77777777" w:rsidR="00965FB9" w:rsidRPr="001101C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14:paraId="4DBB52AF" w14:textId="5AC71FB2" w:rsidR="00933AD0" w:rsidRPr="001101C3" w:rsidRDefault="001101C3" w:rsidP="00F33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1C3">
              <w:rPr>
                <w:rFonts w:ascii="Times New Roman" w:hAnsi="Times New Roman" w:cs="Times New Roman"/>
                <w:sz w:val="24"/>
                <w:szCs w:val="24"/>
              </w:rPr>
              <w:t xml:space="preserve">W trakcie zajęć student uzyskuje podstawową </w:t>
            </w:r>
            <w:r w:rsidRPr="001101C3">
              <w:rPr>
                <w:rFonts w:ascii="Times New Roman" w:hAnsi="Times New Roman" w:cs="Times New Roman"/>
                <w:sz w:val="24"/>
                <w:szCs w:val="24"/>
              </w:rPr>
              <w:br/>
              <w:t>i uporządkowaną wiedzę z zakresu socjologii.</w:t>
            </w:r>
          </w:p>
        </w:tc>
      </w:tr>
      <w:tr w:rsidR="00965FB9" w:rsidRPr="00786BC8" w14:paraId="65D77B8B" w14:textId="77777777" w:rsidTr="00D81D04">
        <w:trPr>
          <w:trHeight w:val="915"/>
        </w:trPr>
        <w:tc>
          <w:tcPr>
            <w:tcW w:w="269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99DDC12" w14:textId="77777777"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108B1C" w14:textId="77777777" w:rsidR="001101C3" w:rsidRPr="001101C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79C516B2" w14:textId="24BDB727" w:rsidR="001101C3" w:rsidRPr="001101C3" w:rsidRDefault="001101C3" w:rsidP="0011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C3">
              <w:rPr>
                <w:rFonts w:ascii="Times New Roman" w:hAnsi="Times New Roman" w:cs="Times New Roman"/>
                <w:sz w:val="24"/>
                <w:szCs w:val="24"/>
              </w:rPr>
              <w:t xml:space="preserve">Student poznaje terminologię właściwą dla socjologii </w:t>
            </w:r>
            <w:r w:rsidR="00CD19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1C3">
              <w:rPr>
                <w:rFonts w:ascii="Times New Roman" w:hAnsi="Times New Roman" w:cs="Times New Roman"/>
                <w:sz w:val="24"/>
                <w:szCs w:val="24"/>
              </w:rPr>
              <w:t xml:space="preserve">i funkcjonowania społecznego. </w:t>
            </w:r>
          </w:p>
          <w:p w14:paraId="63E7EF49" w14:textId="64DAB3E2" w:rsidR="001101C3" w:rsidRPr="001101C3" w:rsidRDefault="001101C3" w:rsidP="0011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C3">
              <w:rPr>
                <w:rFonts w:ascii="Times New Roman" w:hAnsi="Times New Roman" w:cs="Times New Roman"/>
                <w:sz w:val="24"/>
                <w:szCs w:val="24"/>
              </w:rPr>
              <w:t xml:space="preserve">Student zyskuje wiedzę i umiejętności konieczne </w:t>
            </w:r>
            <w:r w:rsidR="00CD19C3">
              <w:rPr>
                <w:rFonts w:ascii="Times New Roman" w:hAnsi="Times New Roman" w:cs="Times New Roman"/>
                <w:sz w:val="24"/>
                <w:szCs w:val="24"/>
              </w:rPr>
              <w:t xml:space="preserve">do opisu </w:t>
            </w:r>
            <w:r w:rsidRPr="001101C3">
              <w:rPr>
                <w:rFonts w:ascii="Times New Roman" w:hAnsi="Times New Roman" w:cs="Times New Roman"/>
                <w:sz w:val="24"/>
                <w:szCs w:val="24"/>
              </w:rPr>
              <w:t>i interpretacji zjawisk związanych z funkcjonowaniem człowieka w grupie społecznej.</w:t>
            </w:r>
          </w:p>
          <w:p w14:paraId="7C73141C" w14:textId="15AAF6B4" w:rsidR="00F333D0" w:rsidRPr="00F333D0" w:rsidRDefault="001101C3" w:rsidP="005A2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C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333D0">
              <w:rPr>
                <w:rFonts w:ascii="Times New Roman" w:hAnsi="Times New Roman" w:cs="Times New Roman"/>
                <w:sz w:val="24"/>
                <w:szCs w:val="24"/>
              </w:rPr>
              <w:t>poznaje różnorodne procesy wpływające na powstawanie zbiorowości, ich funkcjonowanie i rozwój</w:t>
            </w:r>
            <w:r w:rsidRPr="00110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06C8" w:rsidRPr="00786BC8" w14:paraId="3993146D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B369F89" w14:textId="77777777" w:rsidR="003306C8" w:rsidRPr="00786BC8" w:rsidRDefault="003306C8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14:paraId="70146ACF" w14:textId="77777777" w:rsidTr="00747F66">
        <w:trPr>
          <w:trHeight w:val="595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A836247" w14:textId="77777777" w:rsidR="00010B36" w:rsidRPr="005A2669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E75EE2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D5E1EF9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1ED726DA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EFA3E5B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136F5A3" w14:textId="77777777" w:rsidR="00010B36" w:rsidRPr="00010B36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547A3A1E" w14:textId="77777777"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036" w:rsidRPr="00786BC8" w14:paraId="73CE2515" w14:textId="77777777" w:rsidTr="00747F66">
        <w:trPr>
          <w:trHeight w:val="16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A528634" w14:textId="77777777" w:rsidR="005A6036" w:rsidRPr="005A2669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AF34E3C" w14:textId="77777777" w:rsidR="005A6036" w:rsidRPr="00786BC8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30D295D" w14:textId="77777777" w:rsidR="005A6036" w:rsidRPr="00786BC8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AF8BF42" w14:textId="77777777" w:rsidR="005A6036" w:rsidRPr="00010B36" w:rsidRDefault="005A6036" w:rsidP="005A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B041BD" w:rsidRPr="00786BC8" w14:paraId="7C72ACD3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719C3A" w14:textId="7AE4F56E" w:rsidR="00ED345C" w:rsidRPr="005A2669" w:rsidRDefault="00A9151A" w:rsidP="00ED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D34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03; U01; K06</w:t>
            </w:r>
          </w:p>
          <w:p w14:paraId="0F8331D1" w14:textId="5E01A796" w:rsidR="00A9151A" w:rsidRPr="005A2669" w:rsidRDefault="00A9151A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1AE31D" w14:textId="77777777" w:rsidR="00B041BD" w:rsidRPr="00B041BD" w:rsidRDefault="00B041BD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78E41" w14:textId="77777777" w:rsidR="00B041BD" w:rsidRPr="00B041BD" w:rsidRDefault="00B041BD" w:rsidP="00B04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/>
                <w:sz w:val="24"/>
                <w:szCs w:val="24"/>
              </w:rPr>
              <w:t>Socjologia jako nauka. Przedmiot badań, cele, metody badawcze. Podstawowe orientacje teoretyczne w socjologii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69085C" w14:textId="77777777" w:rsidR="00B041BD" w:rsidRPr="00B041BD" w:rsidRDefault="00B041BD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1BD" w:rsidRPr="00786BC8" w14:paraId="63B8E783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5D2126" w14:textId="2E68DB94" w:rsidR="00ED345C" w:rsidRPr="005A2669" w:rsidRDefault="00A9151A" w:rsidP="00ED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D34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03; U01; K06</w:t>
            </w:r>
          </w:p>
          <w:p w14:paraId="6144F082" w14:textId="214E3E47" w:rsidR="00A9151A" w:rsidRPr="005A2669" w:rsidRDefault="00A9151A" w:rsidP="00A9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CB94CD" w14:textId="77777777" w:rsidR="00B041BD" w:rsidRPr="00B041BD" w:rsidRDefault="00B041BD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1853B1" w14:textId="749408B2" w:rsidR="00B041BD" w:rsidRPr="00B041BD" w:rsidRDefault="00B041BD" w:rsidP="00B04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/>
                <w:sz w:val="24"/>
                <w:szCs w:val="24"/>
              </w:rPr>
              <w:t>Życie społeczne i jego determinanty. Człowiek jako istota społeczna. Instytucje społeczne. Typy społeczeństw.</w:t>
            </w:r>
            <w:r w:rsidR="0034153C">
              <w:rPr>
                <w:rFonts w:ascii="Times New Roman" w:hAnsi="Times New Roman"/>
                <w:sz w:val="24"/>
                <w:szCs w:val="24"/>
              </w:rPr>
              <w:t xml:space="preserve"> Społeczeństwo obywatelskie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4F7143" w14:textId="22CF6207" w:rsidR="00B041BD" w:rsidRPr="00B041BD" w:rsidRDefault="0034153C" w:rsidP="00B60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3D0" w:rsidRPr="00786BC8" w14:paraId="532AEEBD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2AA74" w14:textId="7F780177" w:rsidR="00F333D0" w:rsidRPr="00421D9A" w:rsidRDefault="00ED345C" w:rsidP="00ED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W01, 03;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U01; K06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01F416" w14:textId="3C5F7DC3" w:rsidR="00F333D0" w:rsidRPr="00B041BD" w:rsidRDefault="00747F66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FDE8EE" w14:textId="682B5B6E" w:rsidR="00F333D0" w:rsidRPr="00B041BD" w:rsidRDefault="00F333D0" w:rsidP="00B04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Socjalizacja – powstawanie istoty społecznej.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Czynniki socjalizacji. Proces socjalizacji do określonych ról społecznych. Socjalizacja przez całe życie</w:t>
            </w:r>
            <w:r w:rsidR="00747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DDAC62" w14:textId="3E387F4B" w:rsidR="00F333D0" w:rsidRPr="00B041BD" w:rsidRDefault="00747F66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041BD" w:rsidRPr="00786BC8" w14:paraId="3FEF554D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967411" w14:textId="1217F140" w:rsidR="00ED345C" w:rsidRPr="005A2669" w:rsidRDefault="00A9151A" w:rsidP="00ED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W01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D34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03; U01; K06</w:t>
            </w:r>
          </w:p>
          <w:p w14:paraId="0CAB7758" w14:textId="0EF4E194" w:rsidR="00A9151A" w:rsidRPr="005A2669" w:rsidRDefault="00A9151A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0E30BB" w14:textId="77777777" w:rsidR="00B041BD" w:rsidRPr="00B041BD" w:rsidRDefault="00B041BD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02D88" w14:textId="77777777" w:rsidR="00B041BD" w:rsidRPr="00B041BD" w:rsidRDefault="00B041BD" w:rsidP="00B04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/>
                <w:sz w:val="24"/>
                <w:szCs w:val="24"/>
              </w:rPr>
              <w:t>Procesy społeczne. Industrializacja, urbanizacja, ruchliwość społeczna, migracje, procesy marginalizacji społecznej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8F8BB5" w14:textId="57C8EE9B" w:rsidR="00B041BD" w:rsidRPr="00B041BD" w:rsidRDefault="00747F66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1BD" w:rsidRPr="00786BC8" w14:paraId="08F4D319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A84DCD" w14:textId="74EB8118" w:rsidR="00ED345C" w:rsidRPr="005A2669" w:rsidRDefault="00A9151A" w:rsidP="00ED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D34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03; U01; K06</w:t>
            </w:r>
          </w:p>
          <w:p w14:paraId="1FF1C711" w14:textId="17B52EA3" w:rsidR="00A9151A" w:rsidRPr="005A2669" w:rsidRDefault="00A9151A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6EABFF" w14:textId="77777777" w:rsidR="00B041BD" w:rsidRPr="00B041BD" w:rsidRDefault="00B041BD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920CA" w14:textId="11687CF8" w:rsidR="00B041BD" w:rsidRPr="00B041BD" w:rsidRDefault="0034153C" w:rsidP="00B04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Konformizm. Czynniki powodujące nasilenie lub osłabienie konformizmu. Reakcje na wpływ społeczny. Skutki oddziaływania norm grupowych na członka grupy. Cechy grupy wywierające nacisk.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FBC657" w14:textId="77777777" w:rsidR="00B041BD" w:rsidRPr="00B041BD" w:rsidRDefault="00B041BD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1BD" w:rsidRPr="00786BC8" w14:paraId="11006625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53113E" w14:textId="6E2D99D1" w:rsidR="00ED345C" w:rsidRPr="00786BC8" w:rsidRDefault="00A9151A" w:rsidP="00ED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D34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03; U01; K06</w:t>
            </w:r>
          </w:p>
          <w:p w14:paraId="081B474B" w14:textId="7BE7BF31" w:rsidR="00A9151A" w:rsidRPr="00786BC8" w:rsidRDefault="00A9151A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8AACE4" w14:textId="77777777" w:rsidR="00B041BD" w:rsidRPr="00B041BD" w:rsidRDefault="00B041BD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17537B" w14:textId="51BAA72B" w:rsidR="00B041BD" w:rsidRPr="00B041BD" w:rsidRDefault="00B041BD" w:rsidP="00B04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/>
                <w:sz w:val="24"/>
                <w:szCs w:val="24"/>
              </w:rPr>
              <w:t>Więź społeczna i grupy społeczne. Typy więzi, role i pozycje społeczne, grupy społeczne.</w:t>
            </w:r>
            <w:r w:rsidR="0034153C">
              <w:rPr>
                <w:rFonts w:ascii="Times New Roman" w:hAnsi="Times New Roman"/>
                <w:sz w:val="24"/>
                <w:szCs w:val="24"/>
              </w:rPr>
              <w:t xml:space="preserve"> Grupy odniesienia. Pojęcie i rodzaje grup odniesienia.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EA9FC7" w14:textId="71D859E0" w:rsidR="00B041BD" w:rsidRPr="00B041BD" w:rsidRDefault="0034153C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53C" w:rsidRPr="00786BC8" w14:paraId="7F4A7E8F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403E66" w14:textId="3F1DF388" w:rsidR="0034153C" w:rsidRPr="00421D9A" w:rsidRDefault="00ED345C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W01, 03, 06; U01; K06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68AC6" w14:textId="366882B9" w:rsidR="0034153C" w:rsidRPr="00B041BD" w:rsidRDefault="00747F66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69EDA" w14:textId="1ABA7410" w:rsidR="0034153C" w:rsidRPr="00B041BD" w:rsidRDefault="0034153C" w:rsidP="00B04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Pojęcie interakcji społecznej. Interakcja jako komunikowanie. Bariery komunikacyjne. Efektywne udzielanie informacji zwrotnych.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8F1A1" w14:textId="24799A90" w:rsidR="0034153C" w:rsidRPr="00B041BD" w:rsidRDefault="00747F66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1BD" w:rsidRPr="00786BC8" w14:paraId="34EBBA6C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5B4C8B" w14:textId="58BBAC23" w:rsidR="00ED345C" w:rsidRPr="00786BC8" w:rsidRDefault="00A9151A" w:rsidP="00ED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D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D34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03, 06, 11; U01, 04; K06</w:t>
            </w:r>
          </w:p>
          <w:p w14:paraId="27425EEF" w14:textId="63EB3352" w:rsidR="00A9151A" w:rsidRPr="00786BC8" w:rsidRDefault="00A9151A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40C32D" w14:textId="77777777" w:rsidR="00B041BD" w:rsidRPr="00B041BD" w:rsidRDefault="00B041BD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C72B6" w14:textId="77DD3A81" w:rsidR="00B041BD" w:rsidRPr="00B041BD" w:rsidRDefault="00B60100" w:rsidP="00B04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Władza i przywództwo w organizacji. Źródła władzy w organizacji. Style kierowania. Skuteczność kierowania małą grupą. Dysfunkcje określonych form przywództwa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197008" w14:textId="4C488EAD" w:rsidR="00B041BD" w:rsidRPr="00B041BD" w:rsidRDefault="00747F66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53C" w:rsidRPr="00786BC8" w14:paraId="2F5819F4" w14:textId="77777777" w:rsidTr="00780E5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D5E53A" w14:textId="30016ECD" w:rsidR="0034153C" w:rsidRPr="00421D9A" w:rsidRDefault="00ED345C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W01, 03, 06, 11; U01, 04; K06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C7E378" w14:textId="626BC7B9" w:rsidR="0034153C" w:rsidRPr="00B041BD" w:rsidRDefault="00747F66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E6708" w14:textId="6ACF4BB6" w:rsidR="0034153C" w:rsidRDefault="0034153C" w:rsidP="00B04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Patologie i dysfunkcje organizacji. Przyczyny zjawisk patologicznych w miejscu pracy. </w:t>
            </w:r>
            <w:r w:rsidR="00747F66" w:rsidRPr="00747F66">
              <w:rPr>
                <w:rFonts w:ascii="Times New Roman" w:hAnsi="Times New Roman"/>
                <w:sz w:val="24"/>
                <w:szCs w:val="24"/>
              </w:rPr>
              <w:t>Patologiczne formy funkcjonowania jednostki w środowisku pracy</w:t>
            </w:r>
            <w:r w:rsidR="00747F66">
              <w:rPr>
                <w:rFonts w:ascii="Times New Roman" w:hAnsi="Times New Roman"/>
                <w:sz w:val="24"/>
                <w:szCs w:val="24"/>
              </w:rPr>
              <w:t xml:space="preserve">. Patologiczne grupy społeczne.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73823D" w14:textId="63BCF757" w:rsidR="0034153C" w:rsidRPr="00B041BD" w:rsidRDefault="0034153C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1BD" w:rsidRPr="00786BC8" w14:paraId="296C6D0C" w14:textId="77777777" w:rsidTr="005A6036">
        <w:trPr>
          <w:trHeight w:val="388"/>
        </w:trPr>
        <w:tc>
          <w:tcPr>
            <w:tcW w:w="7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BA111" w14:textId="77777777" w:rsidR="00B041BD" w:rsidRPr="00786BC8" w:rsidRDefault="00B041BD" w:rsidP="00B041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3EEF3B" w14:textId="77777777" w:rsidR="00B041BD" w:rsidRDefault="00A9151A" w:rsidP="00B04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3FA02B31" w14:textId="77777777" w:rsidR="00965FB9" w:rsidRDefault="00965FB9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692"/>
        <w:gridCol w:w="285"/>
        <w:gridCol w:w="1170"/>
        <w:gridCol w:w="351"/>
        <w:gridCol w:w="512"/>
        <w:gridCol w:w="1137"/>
        <w:gridCol w:w="157"/>
        <w:gridCol w:w="980"/>
        <w:gridCol w:w="832"/>
        <w:gridCol w:w="241"/>
        <w:gridCol w:w="1172"/>
        <w:gridCol w:w="920"/>
      </w:tblGrid>
      <w:tr w:rsidR="002D5F25" w:rsidRPr="00786BC8" w14:paraId="3BEB621C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EA5DBBA" w14:textId="77777777" w:rsidR="002D5F25" w:rsidRPr="005A266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</w:t>
            </w:r>
            <w:r w:rsidR="00602E1A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14:paraId="58569831" w14:textId="77777777" w:rsidTr="00A335B3">
        <w:trPr>
          <w:trHeight w:val="1251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pPr w:leftFromText="141" w:rightFromText="141" w:horzAnchor="margin" w:tblpY="-1728"/>
              <w:tblOverlap w:val="never"/>
              <w:tblW w:w="9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5891"/>
              <w:gridCol w:w="61"/>
              <w:gridCol w:w="2220"/>
            </w:tblGrid>
            <w:tr w:rsidR="002D5F25" w:rsidRPr="009005F9" w14:paraId="3745DB64" w14:textId="77777777" w:rsidTr="0089362E">
              <w:trPr>
                <w:cantSplit/>
                <w:trHeight w:val="585"/>
              </w:trPr>
              <w:tc>
                <w:tcPr>
                  <w:tcW w:w="963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1FA99B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9BA8C8D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4AEF6FB" w14:textId="77777777"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AB07A7" w:rsidRPr="009005F9" w14:paraId="40342509" w14:textId="77777777" w:rsidTr="0089362E">
              <w:trPr>
                <w:cantSplit/>
                <w:trHeight w:val="510"/>
              </w:trPr>
              <w:tc>
                <w:tcPr>
                  <w:tcW w:w="96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DFE6DDD" w14:textId="77777777"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4C9654A" w14:textId="77777777" w:rsidR="00AB07A7" w:rsidRPr="009005F9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D3FB5F3" w14:textId="77777777"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58091E" w:rsidRPr="009005F9" w14:paraId="068E4197" w14:textId="77777777" w:rsidTr="0089362E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7DAA8E" w14:textId="77777777" w:rsidR="0058091E" w:rsidRDefault="00CD19C3" w:rsidP="005809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F04CCBA" w14:textId="63B56782" w:rsidR="0058091E" w:rsidRPr="0058091E" w:rsidRDefault="00747F66" w:rsidP="00747F66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7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Posiada zaawansowaną wiedzę z zakresu zarządzania, marketingu, ekonomii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47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oraz dyscyplin komplementarnych.</w:t>
                  </w:r>
                </w:p>
              </w:tc>
              <w:tc>
                <w:tcPr>
                  <w:tcW w:w="228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2EA575" w14:textId="65D72CFD" w:rsidR="0058091E" w:rsidRPr="00EA707F" w:rsidRDefault="00FA14BD" w:rsidP="0058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P6S_WG</w:t>
                  </w:r>
                </w:p>
              </w:tc>
            </w:tr>
            <w:tr w:rsidR="0058091E" w:rsidRPr="009005F9" w14:paraId="72275F16" w14:textId="77777777" w:rsidTr="0089362E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76E74B" w14:textId="3C481FD6" w:rsidR="0058091E" w:rsidRDefault="00CD19C3" w:rsidP="005809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FA14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E93ECE1" w14:textId="78F435FE" w:rsidR="0058091E" w:rsidRPr="0058091E" w:rsidRDefault="00FA14BD" w:rsidP="00FA14BD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Rozumie zachowania ludzi w organizacji na poziomie indywidualnym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grupowym i instytucjonalnym z punktu widzenia właściwego dla nauk 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zarządzaniu.</w:t>
                  </w:r>
                </w:p>
              </w:tc>
              <w:tc>
                <w:tcPr>
                  <w:tcW w:w="228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F35C43" w14:textId="56CCEFDD" w:rsidR="0058091E" w:rsidRPr="00EA707F" w:rsidRDefault="00FA14BD" w:rsidP="0058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P6S_WG</w:t>
                  </w:r>
                </w:p>
              </w:tc>
            </w:tr>
            <w:tr w:rsidR="0058091E" w:rsidRPr="009005F9" w14:paraId="2C589AED" w14:textId="77777777" w:rsidTr="0089362E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77CCCB" w14:textId="2B6D677B" w:rsidR="0058091E" w:rsidRDefault="00CD19C3" w:rsidP="005809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="00FA14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DF8870C" w14:textId="67FCE2A9" w:rsidR="0058091E" w:rsidRPr="00FA14BD" w:rsidRDefault="00FA14BD" w:rsidP="00FA14BD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A1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Posiada zaawansowaną wiedzę dotyczącą procesów komunikowania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A1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interpersonalnego</w:t>
                  </w:r>
                </w:p>
              </w:tc>
              <w:tc>
                <w:tcPr>
                  <w:tcW w:w="228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61C893" w14:textId="5557FB68" w:rsidR="0058091E" w:rsidRPr="00EA707F" w:rsidRDefault="00FA14BD" w:rsidP="0058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P6S_WG</w:t>
                  </w:r>
                </w:p>
              </w:tc>
            </w:tr>
            <w:tr w:rsidR="00ED345C" w:rsidRPr="009005F9" w14:paraId="124A6EC8" w14:textId="77777777" w:rsidTr="0089362E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872A44" w14:textId="154C7FC5" w:rsidR="00ED345C" w:rsidRDefault="00ED345C" w:rsidP="005809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W11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6D71B4" w14:textId="5D1BD18E" w:rsidR="00ED345C" w:rsidRPr="00FA14BD" w:rsidRDefault="00ED345C" w:rsidP="00FA14BD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345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Posiada rozszerzoną wiedzę o człowieku, jako podmiocie organizacji</w:t>
                  </w:r>
                </w:p>
              </w:tc>
              <w:tc>
                <w:tcPr>
                  <w:tcW w:w="228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B00207" w14:textId="669E326F" w:rsidR="00ED345C" w:rsidRDefault="00ED345C" w:rsidP="0058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P6U_W</w:t>
                  </w:r>
                </w:p>
              </w:tc>
            </w:tr>
            <w:tr w:rsidR="0058091E" w:rsidRPr="009005F9" w14:paraId="48D9929F" w14:textId="77777777" w:rsidTr="0089362E">
              <w:trPr>
                <w:trHeight w:val="300"/>
              </w:trPr>
              <w:tc>
                <w:tcPr>
                  <w:tcW w:w="91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E3C42BF" w14:textId="77777777" w:rsidR="0058091E" w:rsidRPr="009005F9" w:rsidRDefault="0058091E" w:rsidP="005809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3763BD" w:rsidRPr="009005F9" w14:paraId="64B836A8" w14:textId="77777777" w:rsidTr="003C4C52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DAB38E" w14:textId="77777777" w:rsidR="003763BD" w:rsidRDefault="00CD19C3" w:rsidP="00376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D27B23B" w14:textId="6B717F95" w:rsidR="00FA14BD" w:rsidRPr="00FA14BD" w:rsidRDefault="00FA14BD" w:rsidP="00FA14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pozyskiwać informacje z literatury, baz danych oraz innych właściwie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dobranych źródeł, także w języku angielskim, potrafi integrować uzyskane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informacje, dokonywać ich interpretacji, a także wyciągać wnioski oraz</w:t>
                  </w:r>
                </w:p>
                <w:p w14:paraId="2A27279A" w14:textId="76ED78A4" w:rsidR="003763BD" w:rsidRPr="003763BD" w:rsidRDefault="00FA14BD" w:rsidP="00FA14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formułować i uzasadniać opinie wykorzystując zaawansowane techniki IT</w:t>
                  </w:r>
                </w:p>
              </w:tc>
              <w:tc>
                <w:tcPr>
                  <w:tcW w:w="228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2710B1" w14:textId="6B2030C4" w:rsidR="003763BD" w:rsidRPr="00EA707F" w:rsidRDefault="00FA14BD" w:rsidP="003763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lastRenderedPageBreak/>
                    <w:t>P6U_U</w:t>
                  </w:r>
                </w:p>
              </w:tc>
            </w:tr>
            <w:tr w:rsidR="003763BD" w:rsidRPr="009005F9" w14:paraId="2D3B4944" w14:textId="77777777" w:rsidTr="003C4C52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15BB81" w14:textId="03FAC41A" w:rsidR="003763BD" w:rsidRDefault="00CD19C3" w:rsidP="00376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</w:t>
                  </w:r>
                  <w:r w:rsidR="00FA14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EC6E9A0" w14:textId="16B38095" w:rsidR="003763BD" w:rsidRPr="003763BD" w:rsidRDefault="00FA14BD" w:rsidP="00FA14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Wykorzystuje zdobytą wiedzę do rozstrzygania dylematów pojawiających się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pracy zawodowej menedżera.</w:t>
                  </w:r>
                </w:p>
              </w:tc>
              <w:tc>
                <w:tcPr>
                  <w:tcW w:w="228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FD8DF2" w14:textId="6779B234" w:rsidR="003763BD" w:rsidRPr="00EA707F" w:rsidRDefault="00FA14BD" w:rsidP="003763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P6U_U</w:t>
                  </w:r>
                </w:p>
              </w:tc>
            </w:tr>
            <w:tr w:rsidR="003763BD" w:rsidRPr="009005F9" w14:paraId="1DF4B318" w14:textId="77777777" w:rsidTr="0089362E">
              <w:trPr>
                <w:trHeight w:val="330"/>
              </w:trPr>
              <w:tc>
                <w:tcPr>
                  <w:tcW w:w="91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6769310" w14:textId="77777777" w:rsidR="003763BD" w:rsidRPr="009005F9" w:rsidRDefault="003763BD" w:rsidP="00376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3763BD" w:rsidRPr="009005F9" w14:paraId="20C9354B" w14:textId="77777777" w:rsidTr="0089362E">
              <w:trPr>
                <w:trHeight w:val="330"/>
              </w:trPr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F8750DF" w14:textId="611B07C3" w:rsidR="003763BD" w:rsidRPr="00CD19C3" w:rsidRDefault="00CD19C3" w:rsidP="00376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D19C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K0</w:t>
                  </w:r>
                  <w:r w:rsidR="00FA14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5365AD9" w14:textId="5EED6954" w:rsidR="003763BD" w:rsidRPr="00FA14BD" w:rsidRDefault="00FA14BD" w:rsidP="00FA14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świadomość ważności aspektów społecznych, ekonomicznych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finansowych związanych z procesem zarządzania organizacjam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147F685" w14:textId="5CB67690" w:rsidR="003763BD" w:rsidRPr="009005F9" w:rsidRDefault="00FA14BD" w:rsidP="00CD19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P6U_K</w:t>
                  </w:r>
                </w:p>
              </w:tc>
            </w:tr>
          </w:tbl>
          <w:p w14:paraId="620E4414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F25" w:rsidRPr="009005F9" w14:paraId="1F9FE15B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0D198358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D07DE5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277A7324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05F9" w14:paraId="7ECB40F7" w14:textId="77777777" w:rsidTr="00D72D93">
        <w:trPr>
          <w:trHeight w:val="315"/>
        </w:trPr>
        <w:tc>
          <w:tcPr>
            <w:tcW w:w="1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951927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19F2D6BF" w14:textId="77777777" w:rsidR="002D5F25" w:rsidRPr="009005F9" w:rsidRDefault="002D5F25" w:rsidP="0018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14250E3E" w14:textId="77777777"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CA0247B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6A47938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056AC6" w:rsidRPr="009005F9" w14:paraId="17F7B0EE" w14:textId="77777777" w:rsidTr="00D72D93">
        <w:trPr>
          <w:trHeight w:val="1820"/>
        </w:trPr>
        <w:tc>
          <w:tcPr>
            <w:tcW w:w="1597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6884BF3" w14:textId="77777777" w:rsidR="00056AC6" w:rsidRPr="009005F9" w:rsidRDefault="00056AC6" w:rsidP="00056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506">
              <w:rPr>
                <w:rFonts w:ascii="Times New Roman" w:hAnsi="Times New Roman"/>
                <w:sz w:val="24"/>
                <w:szCs w:val="24"/>
              </w:rPr>
              <w:t xml:space="preserve">Uzyskanie od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506">
              <w:rPr>
                <w:rFonts w:ascii="Times New Roman" w:hAnsi="Times New Roman"/>
                <w:sz w:val="24"/>
                <w:szCs w:val="24"/>
              </w:rPr>
              <w:t>0% - 65% łącznej liczby pkt. możliwych do uzyskania.</w:t>
            </w:r>
          </w:p>
        </w:tc>
        <w:tc>
          <w:tcPr>
            <w:tcW w:w="1811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5D68BCF" w14:textId="77777777" w:rsidR="00056AC6" w:rsidRPr="009005F9" w:rsidRDefault="00056AC6" w:rsidP="00056AC6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506">
              <w:rPr>
                <w:rFonts w:ascii="Times New Roman" w:hAnsi="Times New Roman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2BE5891" w14:textId="77777777" w:rsidR="00056AC6" w:rsidRPr="009005F9" w:rsidRDefault="00056AC6" w:rsidP="000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06">
              <w:rPr>
                <w:rFonts w:ascii="Times New Roman" w:hAnsi="Times New Roman"/>
                <w:sz w:val="24"/>
                <w:szCs w:val="24"/>
              </w:rPr>
              <w:t>Uzyskanie od 76% - 85% łącznej liczby pkt. możliwych do uzyskania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B58A0BE" w14:textId="77777777" w:rsidR="00056AC6" w:rsidRPr="009005F9" w:rsidRDefault="00056AC6" w:rsidP="00056AC6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506">
              <w:rPr>
                <w:rFonts w:ascii="Times New Roman" w:hAnsi="Times New Roman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421B92B5" w14:textId="77777777" w:rsidR="00056AC6" w:rsidRDefault="00056AC6" w:rsidP="0005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506">
              <w:rPr>
                <w:rFonts w:ascii="Times New Roman" w:hAnsi="Times New Roman"/>
                <w:sz w:val="24"/>
                <w:szCs w:val="24"/>
              </w:rPr>
              <w:t>Uzyskanie od 96% - 100% łącznej liczby pkt. możliwych do uzyskania</w:t>
            </w:r>
          </w:p>
          <w:p w14:paraId="36D802FF" w14:textId="77777777" w:rsidR="00056AC6" w:rsidRPr="009005F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AC6" w:rsidRPr="009005F9" w14:paraId="0C18D17A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144B4818" w14:textId="77777777" w:rsidR="00056AC6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27198BF3" w14:textId="77777777" w:rsidR="00056AC6" w:rsidRDefault="00056AC6" w:rsidP="00056AC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1A1AAAD8" w14:textId="77777777" w:rsidR="00056AC6" w:rsidRPr="00806AF7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D72D93" w:rsidRPr="009005F9" w14:paraId="5B418FDB" w14:textId="77777777" w:rsidTr="00D72D93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0DB" w14:textId="77777777" w:rsidR="00056AC6" w:rsidRPr="009005F9" w:rsidRDefault="00056AC6" w:rsidP="0005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F97D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18A3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3F217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4421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95C9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F3CC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5A4A04A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2627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275E5" w14:textId="77777777" w:rsidR="00056AC6" w:rsidRPr="005F4B02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D72D93" w:rsidRPr="005A2669" w14:paraId="07E880F5" w14:textId="77777777" w:rsidTr="00D72D93">
        <w:trPr>
          <w:trHeight w:val="29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B134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30045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E0B97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F865D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2547C" w14:textId="42046C97" w:rsidR="00056AC6" w:rsidRPr="005A2669" w:rsidRDefault="00ED345C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FE373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59AC7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FA2A0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EC857" w14:textId="3EC6A696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93" w:rsidRPr="005A2669" w14:paraId="7C0CB2A7" w14:textId="77777777" w:rsidTr="00D72D93">
        <w:trPr>
          <w:trHeight w:val="25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F830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94AB1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32884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61CFA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29889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280F5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A11E5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D3E54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D08EF" w14:textId="77777777" w:rsidR="00056AC6" w:rsidRPr="005A2669" w:rsidRDefault="00056AC6" w:rsidP="0005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69" w:rsidRPr="005A2669" w14:paraId="3249957B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0E2EBE5C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B82737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D72D93" w:rsidRPr="009005F9" w14:paraId="3F343747" w14:textId="77777777" w:rsidTr="00D72D93">
        <w:trPr>
          <w:trHeight w:val="777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BF86327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00B659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ECB3E3" w14:textId="77777777" w:rsidR="00D81D04" w:rsidRDefault="00D81D0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Zaliczenie</w:t>
            </w:r>
          </w:p>
          <w:p w14:paraId="1D602C61" w14:textId="473AC732" w:rsidR="002D5F25" w:rsidRPr="005F4B02" w:rsidRDefault="00D81D0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pisemne</w:t>
            </w:r>
            <w:bookmarkStart w:id="0" w:name="_GoBack"/>
            <w:bookmarkEnd w:id="0"/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9359FC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8EFDCBB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F3D703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8C6934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AACC4F0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0BE4E2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5886B2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D72D93" w:rsidRPr="009005F9" w14:paraId="019FCDDD" w14:textId="77777777" w:rsidTr="00D72D93">
        <w:trPr>
          <w:trHeight w:val="1326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791A1A0" w14:textId="76BDF19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656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F233AB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EB4F7F9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F99BE8F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8304924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E723F9" w14:textId="33CADCAB" w:rsidR="002D5F25" w:rsidRPr="00D8525E" w:rsidRDefault="00D72D93" w:rsidP="00D72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W01, 03, 06, 11; U01, 04; K06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5BEDBD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6BBC1CD0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AA3766" w14:textId="056D43A1" w:rsidR="00EA707F" w:rsidRPr="00EA707F" w:rsidRDefault="00D72D93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03; U01; K 06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1C03D1" w14:textId="77777777" w:rsidR="002D5F25" w:rsidRPr="00EA707F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0CB58DE" w14:textId="77777777" w:rsidR="002D5F25" w:rsidRPr="00EA707F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1D24BA" w14:textId="77777777" w:rsidR="002D5F25" w:rsidRPr="00EA707F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FADA92" w14:textId="44D3EABF" w:rsidR="00EA707F" w:rsidRPr="00EA707F" w:rsidRDefault="00EA707F" w:rsidP="005E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AA93AF3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2D5F25" w:rsidRPr="00EC5CA6" w14:paraId="4365FB83" w14:textId="77777777" w:rsidTr="002D5F2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94767CC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14:paraId="7D20932F" w14:textId="77777777" w:rsidTr="00700CDC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6EBAEA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05732E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A6036" w:rsidRPr="00EC5CA6" w14:paraId="379E0442" w14:textId="77777777" w:rsidTr="00700CDC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BB6C5B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238C9AE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EC5CA6" w14:paraId="0F843F21" w14:textId="77777777" w:rsidTr="002D5F25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162EF8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4B584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6036" w:rsidRPr="00EC5CA6" w14:paraId="02F82FCA" w14:textId="77777777" w:rsidTr="00700CDC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5F7694FA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3E194E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5DA10C" w14:textId="77777777" w:rsidR="005A6036" w:rsidRPr="00EC5CA6" w:rsidRDefault="005534CB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A6036" w:rsidRPr="00EC5CA6" w14:paraId="07F202B1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64E177A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E7548C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A37CA7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1E37B80E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5DE29E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CBA895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0F2628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2F59E657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9CBDA9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24EEA9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E4A350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19CB8E0E" w14:textId="77777777" w:rsidTr="00700CDC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E66CE0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EB9BF9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14:paraId="6920C240" w14:textId="77777777" w:rsidTr="002D5F2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156676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87943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6036" w:rsidRPr="00EC5CA6" w14:paraId="452F8B74" w14:textId="77777777" w:rsidTr="00700CDC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2F5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01D7573" w14:textId="6E4D0E89" w:rsidR="005A6036" w:rsidRPr="00EC5CA6" w:rsidRDefault="00CD19C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036" w:rsidRPr="00EC5CA6" w14:paraId="7E95EE78" w14:textId="77777777" w:rsidTr="00700CDC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057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14AD339" w14:textId="3E3342A3" w:rsidR="005A6036" w:rsidRPr="00EC5CA6" w:rsidRDefault="00D72D9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6036" w:rsidRPr="00EC5CA6" w14:paraId="1CE10668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7DB5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6E57C5E" w14:textId="77777777" w:rsidR="005A6036" w:rsidRPr="00EC5CA6" w:rsidRDefault="00CD19C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6036" w:rsidRPr="00EC5CA6" w14:paraId="03665BBB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F789A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F82AE51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1384F351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C39E" w14:textId="77777777" w:rsidR="005A6036" w:rsidRPr="00EC5CA6" w:rsidRDefault="005A6036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5323E18" w14:textId="77777777" w:rsidR="005A6036" w:rsidRPr="00CD19C3" w:rsidRDefault="000A39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5A6036" w:rsidRPr="00EC5CA6" w14:paraId="014CC090" w14:textId="77777777" w:rsidTr="00700CDC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E7720AC" w14:textId="77777777" w:rsidR="005A603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2D53CD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44F4E046" w14:textId="77777777" w:rsidR="005A6036" w:rsidRPr="00CD19C3" w:rsidRDefault="006C166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14:paraId="788413B3" w14:textId="77777777" w:rsidR="00C96748" w:rsidRDefault="00C96748" w:rsidP="005C2D32"/>
    <w:sectPr w:rsidR="00C96748" w:rsidSect="008E3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16D0" w14:textId="77777777" w:rsidR="002225DA" w:rsidRDefault="002225DA" w:rsidP="005F4B02">
      <w:pPr>
        <w:spacing w:after="0" w:line="240" w:lineRule="auto"/>
      </w:pPr>
      <w:r>
        <w:separator/>
      </w:r>
    </w:p>
  </w:endnote>
  <w:endnote w:type="continuationSeparator" w:id="0">
    <w:p w14:paraId="11A7225E" w14:textId="77777777" w:rsidR="002225DA" w:rsidRDefault="002225DA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457A8522" w14:textId="77777777" w:rsidR="005F4B02" w:rsidRDefault="00C30866">
        <w:pPr>
          <w:pStyle w:val="Stopka"/>
          <w:jc w:val="center"/>
        </w:pPr>
        <w:r>
          <w:fldChar w:fldCharType="begin"/>
        </w:r>
        <w:r w:rsidR="00CD0F81">
          <w:instrText xml:space="preserve"> PAGE   \* MERGEFORMAT </w:instrText>
        </w:r>
        <w:r>
          <w:fldChar w:fldCharType="separate"/>
        </w:r>
        <w:r w:rsidR="00D81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25241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DF5B" w14:textId="77777777" w:rsidR="002225DA" w:rsidRDefault="002225DA" w:rsidP="005F4B02">
      <w:pPr>
        <w:spacing w:after="0" w:line="240" w:lineRule="auto"/>
      </w:pPr>
      <w:r>
        <w:separator/>
      </w:r>
    </w:p>
  </w:footnote>
  <w:footnote w:type="continuationSeparator" w:id="0">
    <w:p w14:paraId="25BDF929" w14:textId="77777777" w:rsidR="002225DA" w:rsidRDefault="002225DA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AAC"/>
    <w:multiLevelType w:val="hybridMultilevel"/>
    <w:tmpl w:val="B3D213D2"/>
    <w:lvl w:ilvl="0" w:tplc="CFB0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8482A"/>
    <w:multiLevelType w:val="hybridMultilevel"/>
    <w:tmpl w:val="766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7DC3"/>
    <w:multiLevelType w:val="hybridMultilevel"/>
    <w:tmpl w:val="5F34B86C"/>
    <w:lvl w:ilvl="0" w:tplc="F9D4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12B81"/>
    <w:rsid w:val="00025DAD"/>
    <w:rsid w:val="00056AC6"/>
    <w:rsid w:val="00066EB0"/>
    <w:rsid w:val="000A3925"/>
    <w:rsid w:val="001101C3"/>
    <w:rsid w:val="00116B84"/>
    <w:rsid w:val="00134ED8"/>
    <w:rsid w:val="001856CF"/>
    <w:rsid w:val="001B12CF"/>
    <w:rsid w:val="001C6A65"/>
    <w:rsid w:val="00201313"/>
    <w:rsid w:val="0020293D"/>
    <w:rsid w:val="002225DA"/>
    <w:rsid w:val="00240E08"/>
    <w:rsid w:val="0025718B"/>
    <w:rsid w:val="002A722E"/>
    <w:rsid w:val="002D5F25"/>
    <w:rsid w:val="002E29DB"/>
    <w:rsid w:val="003306C8"/>
    <w:rsid w:val="0034153C"/>
    <w:rsid w:val="003763BD"/>
    <w:rsid w:val="003970E9"/>
    <w:rsid w:val="00421D9A"/>
    <w:rsid w:val="00491BC5"/>
    <w:rsid w:val="004C0EA9"/>
    <w:rsid w:val="004D6708"/>
    <w:rsid w:val="005534CB"/>
    <w:rsid w:val="005644A4"/>
    <w:rsid w:val="00576476"/>
    <w:rsid w:val="0058091E"/>
    <w:rsid w:val="005A2669"/>
    <w:rsid w:val="005A6036"/>
    <w:rsid w:val="005C2D32"/>
    <w:rsid w:val="005E18FE"/>
    <w:rsid w:val="005E2811"/>
    <w:rsid w:val="005E31E6"/>
    <w:rsid w:val="005F4B02"/>
    <w:rsid w:val="00602E1A"/>
    <w:rsid w:val="00606729"/>
    <w:rsid w:val="00656047"/>
    <w:rsid w:val="006B0F42"/>
    <w:rsid w:val="006C1666"/>
    <w:rsid w:val="00700CDC"/>
    <w:rsid w:val="00747F66"/>
    <w:rsid w:val="00753732"/>
    <w:rsid w:val="007634F5"/>
    <w:rsid w:val="0078767C"/>
    <w:rsid w:val="00790A86"/>
    <w:rsid w:val="007A2F9F"/>
    <w:rsid w:val="00806AF7"/>
    <w:rsid w:val="00853EA1"/>
    <w:rsid w:val="0089362E"/>
    <w:rsid w:val="00897110"/>
    <w:rsid w:val="008B5D45"/>
    <w:rsid w:val="008E290E"/>
    <w:rsid w:val="008E3DAF"/>
    <w:rsid w:val="008F7F79"/>
    <w:rsid w:val="00932530"/>
    <w:rsid w:val="00933AD0"/>
    <w:rsid w:val="0096290C"/>
    <w:rsid w:val="00965FB9"/>
    <w:rsid w:val="00981BAD"/>
    <w:rsid w:val="00995A1A"/>
    <w:rsid w:val="009C4D20"/>
    <w:rsid w:val="009F1C22"/>
    <w:rsid w:val="00A335B3"/>
    <w:rsid w:val="00A40197"/>
    <w:rsid w:val="00A6384C"/>
    <w:rsid w:val="00A9151A"/>
    <w:rsid w:val="00A926A4"/>
    <w:rsid w:val="00AB07A7"/>
    <w:rsid w:val="00AD2F77"/>
    <w:rsid w:val="00AE658F"/>
    <w:rsid w:val="00AF4625"/>
    <w:rsid w:val="00B041BD"/>
    <w:rsid w:val="00B101D0"/>
    <w:rsid w:val="00B44129"/>
    <w:rsid w:val="00B60100"/>
    <w:rsid w:val="00B67E43"/>
    <w:rsid w:val="00B74040"/>
    <w:rsid w:val="00B74BE5"/>
    <w:rsid w:val="00B82737"/>
    <w:rsid w:val="00BA0922"/>
    <w:rsid w:val="00BA118E"/>
    <w:rsid w:val="00BE6413"/>
    <w:rsid w:val="00C078C2"/>
    <w:rsid w:val="00C30866"/>
    <w:rsid w:val="00C64539"/>
    <w:rsid w:val="00C9166B"/>
    <w:rsid w:val="00C96748"/>
    <w:rsid w:val="00CB7CB3"/>
    <w:rsid w:val="00CC031A"/>
    <w:rsid w:val="00CC5979"/>
    <w:rsid w:val="00CD0F81"/>
    <w:rsid w:val="00CD19C3"/>
    <w:rsid w:val="00D17C53"/>
    <w:rsid w:val="00D25F33"/>
    <w:rsid w:val="00D31F48"/>
    <w:rsid w:val="00D32E2C"/>
    <w:rsid w:val="00D72D93"/>
    <w:rsid w:val="00D81D04"/>
    <w:rsid w:val="00D96D14"/>
    <w:rsid w:val="00E0787E"/>
    <w:rsid w:val="00E356EC"/>
    <w:rsid w:val="00E75EE2"/>
    <w:rsid w:val="00E87ACB"/>
    <w:rsid w:val="00EA2F1A"/>
    <w:rsid w:val="00EA707F"/>
    <w:rsid w:val="00EB6E91"/>
    <w:rsid w:val="00EC330D"/>
    <w:rsid w:val="00ED345C"/>
    <w:rsid w:val="00F260C0"/>
    <w:rsid w:val="00F333D0"/>
    <w:rsid w:val="00F350CA"/>
    <w:rsid w:val="00FA14BD"/>
    <w:rsid w:val="00FB7D08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F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Piotr</cp:lastModifiedBy>
  <cp:revision>5</cp:revision>
  <cp:lastPrinted>2019-05-30T06:17:00Z</cp:lastPrinted>
  <dcterms:created xsi:type="dcterms:W3CDTF">2023-11-13T23:03:00Z</dcterms:created>
  <dcterms:modified xsi:type="dcterms:W3CDTF">2023-11-13T23:10:00Z</dcterms:modified>
</cp:coreProperties>
</file>